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89890" w14:textId="77777777" w:rsidR="00272928" w:rsidRPr="00FD0F66" w:rsidRDefault="00272928" w:rsidP="00272928">
      <w:pPr>
        <w:rPr>
          <w:sz w:val="24"/>
          <w:szCs w:val="24"/>
        </w:rPr>
      </w:pPr>
      <w:r w:rsidRPr="00FD0F66">
        <w:rPr>
          <w:sz w:val="26"/>
          <w:szCs w:val="24"/>
        </w:rPr>
        <w:t xml:space="preserve">                                                     </w:t>
      </w:r>
      <w:r w:rsidRPr="00FD0F66">
        <w:rPr>
          <w:sz w:val="24"/>
          <w:szCs w:val="24"/>
        </w:rPr>
        <w:t>Комитет образования и науки</w:t>
      </w:r>
    </w:p>
    <w:p w14:paraId="72589891" w14:textId="77777777" w:rsidR="00272928" w:rsidRPr="00FD0F66" w:rsidRDefault="00272928" w:rsidP="00272928">
      <w:pPr>
        <w:jc w:val="center"/>
        <w:rPr>
          <w:sz w:val="24"/>
          <w:szCs w:val="24"/>
        </w:rPr>
      </w:pPr>
      <w:r w:rsidRPr="00FD0F66">
        <w:rPr>
          <w:sz w:val="24"/>
          <w:szCs w:val="24"/>
        </w:rPr>
        <w:t>Администрации города Нягани</w:t>
      </w:r>
    </w:p>
    <w:p w14:paraId="72589892" w14:textId="77777777" w:rsidR="00272928" w:rsidRPr="00272928" w:rsidRDefault="00272928" w:rsidP="00272928">
      <w:pPr>
        <w:rPr>
          <w:b/>
          <w:sz w:val="24"/>
          <w:szCs w:val="24"/>
        </w:rPr>
      </w:pPr>
    </w:p>
    <w:p w14:paraId="72589893" w14:textId="77777777" w:rsidR="00272928" w:rsidRPr="00272928" w:rsidRDefault="00272928" w:rsidP="00272928">
      <w:pPr>
        <w:rPr>
          <w:b/>
          <w:sz w:val="24"/>
          <w:szCs w:val="24"/>
        </w:rPr>
      </w:pPr>
    </w:p>
    <w:p w14:paraId="72589894" w14:textId="77777777" w:rsidR="00272928" w:rsidRPr="00272928" w:rsidRDefault="00272928" w:rsidP="00272928">
      <w:pPr>
        <w:rPr>
          <w:b/>
          <w:sz w:val="24"/>
          <w:szCs w:val="24"/>
        </w:rPr>
      </w:pPr>
    </w:p>
    <w:p w14:paraId="72589895" w14:textId="77777777" w:rsidR="00272928" w:rsidRPr="00272928" w:rsidRDefault="00272928" w:rsidP="00272928">
      <w:pPr>
        <w:rPr>
          <w:b/>
          <w:sz w:val="24"/>
          <w:szCs w:val="24"/>
        </w:rPr>
      </w:pPr>
    </w:p>
    <w:p w14:paraId="72589896" w14:textId="77777777" w:rsidR="00272928" w:rsidRPr="00272928" w:rsidRDefault="00272928" w:rsidP="00272928">
      <w:pPr>
        <w:rPr>
          <w:b/>
          <w:sz w:val="24"/>
          <w:szCs w:val="24"/>
        </w:rPr>
      </w:pPr>
    </w:p>
    <w:p w14:paraId="72589897" w14:textId="77777777" w:rsidR="00272928" w:rsidRPr="00272928" w:rsidRDefault="00272928" w:rsidP="00272928">
      <w:pPr>
        <w:rPr>
          <w:b/>
          <w:sz w:val="24"/>
          <w:szCs w:val="24"/>
        </w:rPr>
      </w:pPr>
    </w:p>
    <w:p w14:paraId="72589898" w14:textId="77777777" w:rsidR="00272928" w:rsidRPr="00272928" w:rsidRDefault="00272928" w:rsidP="00272928">
      <w:pPr>
        <w:rPr>
          <w:b/>
          <w:sz w:val="24"/>
          <w:szCs w:val="24"/>
        </w:rPr>
      </w:pPr>
    </w:p>
    <w:p w14:paraId="72589899" w14:textId="77777777" w:rsidR="00272928" w:rsidRPr="00272928" w:rsidRDefault="00272928" w:rsidP="00272928">
      <w:pPr>
        <w:rPr>
          <w:b/>
          <w:sz w:val="24"/>
          <w:szCs w:val="24"/>
        </w:rPr>
      </w:pPr>
    </w:p>
    <w:p w14:paraId="7258989A" w14:textId="77777777" w:rsidR="00272928" w:rsidRDefault="00272928" w:rsidP="00272928">
      <w:pPr>
        <w:rPr>
          <w:b/>
          <w:sz w:val="24"/>
          <w:szCs w:val="24"/>
        </w:rPr>
      </w:pPr>
    </w:p>
    <w:p w14:paraId="2157DD80" w14:textId="77777777" w:rsidR="007C361F" w:rsidRPr="00272928" w:rsidRDefault="007C361F" w:rsidP="00272928">
      <w:pPr>
        <w:rPr>
          <w:b/>
          <w:sz w:val="24"/>
          <w:szCs w:val="24"/>
        </w:rPr>
      </w:pPr>
    </w:p>
    <w:p w14:paraId="7258989B" w14:textId="77777777" w:rsidR="00272928" w:rsidRPr="00272928" w:rsidRDefault="00272928" w:rsidP="00272928">
      <w:pPr>
        <w:rPr>
          <w:b/>
          <w:sz w:val="24"/>
          <w:szCs w:val="24"/>
        </w:rPr>
      </w:pPr>
    </w:p>
    <w:p w14:paraId="7258989C" w14:textId="77777777" w:rsidR="00272928" w:rsidRPr="00272928" w:rsidRDefault="00272928" w:rsidP="00272928">
      <w:pPr>
        <w:rPr>
          <w:b/>
          <w:sz w:val="24"/>
          <w:szCs w:val="24"/>
        </w:rPr>
      </w:pPr>
    </w:p>
    <w:p w14:paraId="7258989D" w14:textId="77777777" w:rsidR="00272928" w:rsidRPr="00272928" w:rsidRDefault="00272928" w:rsidP="002A6AB1">
      <w:pPr>
        <w:spacing w:line="276" w:lineRule="auto"/>
        <w:jc w:val="center"/>
        <w:rPr>
          <w:b/>
          <w:sz w:val="28"/>
          <w:szCs w:val="28"/>
        </w:rPr>
      </w:pPr>
      <w:r w:rsidRPr="00272928">
        <w:rPr>
          <w:b/>
          <w:sz w:val="28"/>
          <w:szCs w:val="28"/>
        </w:rPr>
        <w:t xml:space="preserve">Требования </w:t>
      </w:r>
    </w:p>
    <w:p w14:paraId="7258989E" w14:textId="264A2B9C" w:rsidR="00272928" w:rsidRPr="00272928" w:rsidRDefault="00272928" w:rsidP="002A6AB1">
      <w:pPr>
        <w:spacing w:line="276" w:lineRule="auto"/>
        <w:jc w:val="center"/>
        <w:rPr>
          <w:b/>
          <w:sz w:val="28"/>
          <w:szCs w:val="28"/>
        </w:rPr>
      </w:pPr>
      <w:r w:rsidRPr="00272928">
        <w:rPr>
          <w:b/>
          <w:sz w:val="28"/>
          <w:szCs w:val="28"/>
        </w:rPr>
        <w:t xml:space="preserve">к </w:t>
      </w:r>
      <w:r w:rsidR="009F0327">
        <w:rPr>
          <w:b/>
          <w:sz w:val="28"/>
          <w:szCs w:val="28"/>
        </w:rPr>
        <w:t xml:space="preserve">организации и </w:t>
      </w:r>
      <w:r w:rsidRPr="00272928">
        <w:rPr>
          <w:b/>
          <w:sz w:val="28"/>
          <w:szCs w:val="28"/>
        </w:rPr>
        <w:t xml:space="preserve">проведению школьного этапа </w:t>
      </w:r>
    </w:p>
    <w:p w14:paraId="7258989F" w14:textId="77777777" w:rsidR="00272928" w:rsidRPr="00272928" w:rsidRDefault="00272928" w:rsidP="002A6AB1">
      <w:pPr>
        <w:spacing w:line="276" w:lineRule="auto"/>
        <w:jc w:val="center"/>
        <w:rPr>
          <w:b/>
          <w:sz w:val="28"/>
          <w:szCs w:val="28"/>
        </w:rPr>
      </w:pPr>
      <w:r w:rsidRPr="00272928">
        <w:rPr>
          <w:b/>
          <w:sz w:val="28"/>
          <w:szCs w:val="28"/>
        </w:rPr>
        <w:t xml:space="preserve">всероссийской олимпиады школьников </w:t>
      </w:r>
    </w:p>
    <w:p w14:paraId="5BA534B9" w14:textId="77777777" w:rsidR="00C71932" w:rsidRDefault="00272928" w:rsidP="002A6AB1">
      <w:pPr>
        <w:spacing w:line="276" w:lineRule="auto"/>
        <w:jc w:val="center"/>
        <w:rPr>
          <w:b/>
          <w:sz w:val="28"/>
          <w:szCs w:val="28"/>
        </w:rPr>
      </w:pPr>
      <w:r>
        <w:rPr>
          <w:b/>
          <w:sz w:val="28"/>
          <w:szCs w:val="28"/>
        </w:rPr>
        <w:t xml:space="preserve">по русскому языку </w:t>
      </w:r>
      <w:r w:rsidRPr="00272928">
        <w:rPr>
          <w:b/>
          <w:sz w:val="28"/>
          <w:szCs w:val="28"/>
        </w:rPr>
        <w:t xml:space="preserve">  </w:t>
      </w:r>
    </w:p>
    <w:p w14:paraId="725898A0" w14:textId="727EB682" w:rsidR="00272928" w:rsidRPr="00272928" w:rsidRDefault="00272928" w:rsidP="002A6AB1">
      <w:pPr>
        <w:spacing w:line="276" w:lineRule="auto"/>
        <w:jc w:val="center"/>
        <w:rPr>
          <w:b/>
          <w:sz w:val="28"/>
          <w:szCs w:val="28"/>
        </w:rPr>
      </w:pPr>
      <w:r w:rsidRPr="00272928">
        <w:rPr>
          <w:b/>
          <w:sz w:val="28"/>
          <w:szCs w:val="28"/>
        </w:rPr>
        <w:t xml:space="preserve"> в 202</w:t>
      </w:r>
      <w:r w:rsidR="00660C34">
        <w:rPr>
          <w:b/>
          <w:sz w:val="28"/>
          <w:szCs w:val="28"/>
        </w:rPr>
        <w:t>6</w:t>
      </w:r>
      <w:r w:rsidR="00901C30">
        <w:rPr>
          <w:b/>
          <w:sz w:val="28"/>
          <w:szCs w:val="28"/>
        </w:rPr>
        <w:t>-</w:t>
      </w:r>
      <w:r w:rsidRPr="00272928">
        <w:rPr>
          <w:b/>
          <w:sz w:val="28"/>
          <w:szCs w:val="28"/>
        </w:rPr>
        <w:t>202</w:t>
      </w:r>
      <w:r w:rsidR="00660C34">
        <w:rPr>
          <w:b/>
          <w:sz w:val="28"/>
          <w:szCs w:val="28"/>
        </w:rPr>
        <w:t>7</w:t>
      </w:r>
      <w:r w:rsidR="00B65C19">
        <w:rPr>
          <w:b/>
          <w:sz w:val="28"/>
          <w:szCs w:val="28"/>
        </w:rPr>
        <w:t xml:space="preserve"> </w:t>
      </w:r>
      <w:r w:rsidRPr="00272928">
        <w:rPr>
          <w:b/>
          <w:sz w:val="28"/>
          <w:szCs w:val="28"/>
        </w:rPr>
        <w:t>учебном году</w:t>
      </w:r>
    </w:p>
    <w:p w14:paraId="725898A1" w14:textId="77777777" w:rsidR="00272928" w:rsidRPr="00272928" w:rsidRDefault="00272928" w:rsidP="002A6AB1">
      <w:pPr>
        <w:spacing w:line="276" w:lineRule="auto"/>
        <w:rPr>
          <w:b/>
          <w:sz w:val="24"/>
          <w:szCs w:val="24"/>
        </w:rPr>
      </w:pPr>
    </w:p>
    <w:p w14:paraId="725898A2" w14:textId="77777777" w:rsidR="00272928" w:rsidRPr="00272928" w:rsidRDefault="00272928" w:rsidP="00272928">
      <w:pPr>
        <w:rPr>
          <w:b/>
          <w:sz w:val="24"/>
          <w:szCs w:val="24"/>
        </w:rPr>
      </w:pPr>
    </w:p>
    <w:p w14:paraId="725898A3" w14:textId="77777777" w:rsidR="00272928" w:rsidRPr="00272928" w:rsidRDefault="00272928" w:rsidP="00272928">
      <w:pPr>
        <w:rPr>
          <w:b/>
          <w:sz w:val="24"/>
          <w:szCs w:val="24"/>
        </w:rPr>
      </w:pPr>
    </w:p>
    <w:p w14:paraId="725898A4" w14:textId="77777777" w:rsidR="00272928" w:rsidRPr="00272928" w:rsidRDefault="00272928" w:rsidP="00272928">
      <w:pPr>
        <w:rPr>
          <w:b/>
          <w:sz w:val="24"/>
          <w:szCs w:val="24"/>
        </w:rPr>
      </w:pPr>
    </w:p>
    <w:p w14:paraId="725898A5" w14:textId="77777777" w:rsidR="00272928" w:rsidRPr="00272928" w:rsidRDefault="00272928" w:rsidP="00272928">
      <w:pPr>
        <w:rPr>
          <w:b/>
          <w:sz w:val="24"/>
          <w:szCs w:val="24"/>
        </w:rPr>
      </w:pPr>
    </w:p>
    <w:p w14:paraId="725898A6" w14:textId="77777777" w:rsidR="00272928" w:rsidRPr="00272928" w:rsidRDefault="00272928" w:rsidP="00272928">
      <w:pPr>
        <w:rPr>
          <w:b/>
          <w:sz w:val="24"/>
          <w:szCs w:val="24"/>
        </w:rPr>
      </w:pPr>
    </w:p>
    <w:p w14:paraId="725898A7" w14:textId="77777777" w:rsidR="00272928" w:rsidRPr="00272928" w:rsidRDefault="00272928" w:rsidP="00272928">
      <w:pPr>
        <w:rPr>
          <w:b/>
          <w:sz w:val="24"/>
          <w:szCs w:val="24"/>
        </w:rPr>
      </w:pPr>
    </w:p>
    <w:p w14:paraId="725898A8" w14:textId="77777777" w:rsidR="00272928" w:rsidRPr="00272928" w:rsidRDefault="00272928" w:rsidP="00272928">
      <w:pPr>
        <w:rPr>
          <w:b/>
          <w:sz w:val="24"/>
          <w:szCs w:val="24"/>
        </w:rPr>
      </w:pPr>
    </w:p>
    <w:p w14:paraId="725898A9" w14:textId="77777777" w:rsidR="00272928" w:rsidRPr="00272928" w:rsidRDefault="00272928" w:rsidP="00272928">
      <w:pPr>
        <w:rPr>
          <w:b/>
          <w:sz w:val="24"/>
          <w:szCs w:val="24"/>
        </w:rPr>
      </w:pPr>
    </w:p>
    <w:p w14:paraId="725898AA" w14:textId="77777777" w:rsidR="00272928" w:rsidRPr="00272928" w:rsidRDefault="00272928" w:rsidP="00272928">
      <w:pPr>
        <w:jc w:val="right"/>
        <w:rPr>
          <w:b/>
          <w:sz w:val="24"/>
          <w:szCs w:val="24"/>
        </w:rPr>
      </w:pPr>
    </w:p>
    <w:p w14:paraId="725898AB" w14:textId="77777777" w:rsidR="00272928" w:rsidRPr="00FD0F66" w:rsidRDefault="00272928" w:rsidP="00272928">
      <w:pPr>
        <w:jc w:val="right"/>
        <w:rPr>
          <w:sz w:val="24"/>
          <w:szCs w:val="24"/>
        </w:rPr>
      </w:pPr>
      <w:r w:rsidRPr="00272928">
        <w:rPr>
          <w:b/>
          <w:sz w:val="24"/>
          <w:szCs w:val="24"/>
        </w:rPr>
        <w:t xml:space="preserve">                                                                                                                                                              </w:t>
      </w:r>
      <w:r w:rsidRPr="00FD0F66">
        <w:rPr>
          <w:sz w:val="24"/>
          <w:szCs w:val="24"/>
        </w:rPr>
        <w:t xml:space="preserve">Составитель: </w:t>
      </w:r>
    </w:p>
    <w:p w14:paraId="725898AC" w14:textId="77777777" w:rsidR="00272928" w:rsidRPr="00FD0F66" w:rsidRDefault="00272928" w:rsidP="00272928">
      <w:pPr>
        <w:jc w:val="right"/>
        <w:rPr>
          <w:sz w:val="24"/>
          <w:szCs w:val="24"/>
        </w:rPr>
      </w:pPr>
      <w:r w:rsidRPr="00FD0F66">
        <w:rPr>
          <w:sz w:val="24"/>
          <w:szCs w:val="24"/>
        </w:rPr>
        <w:t xml:space="preserve">Пискарёва Татьяна Александровна, </w:t>
      </w:r>
    </w:p>
    <w:p w14:paraId="725898AD" w14:textId="77777777" w:rsidR="00272928" w:rsidRPr="00FD0F66" w:rsidRDefault="00272928" w:rsidP="00272928">
      <w:pPr>
        <w:jc w:val="right"/>
        <w:rPr>
          <w:sz w:val="24"/>
          <w:szCs w:val="24"/>
        </w:rPr>
      </w:pPr>
      <w:r w:rsidRPr="00FD0F66">
        <w:rPr>
          <w:sz w:val="24"/>
          <w:szCs w:val="24"/>
        </w:rPr>
        <w:t xml:space="preserve">учитель русского языка и литературы </w:t>
      </w:r>
    </w:p>
    <w:p w14:paraId="725898AE" w14:textId="77777777" w:rsidR="00272928" w:rsidRPr="00FD0F66" w:rsidRDefault="00272928" w:rsidP="00272928">
      <w:pPr>
        <w:jc w:val="right"/>
        <w:rPr>
          <w:sz w:val="24"/>
          <w:szCs w:val="24"/>
        </w:rPr>
      </w:pPr>
      <w:r w:rsidRPr="00FD0F66">
        <w:rPr>
          <w:sz w:val="24"/>
          <w:szCs w:val="24"/>
        </w:rPr>
        <w:t>МАОУ г. Нягани СОШ №2</w:t>
      </w:r>
    </w:p>
    <w:p w14:paraId="725898AF" w14:textId="1C1C800B" w:rsidR="00653B3E" w:rsidRPr="00FD0F66" w:rsidRDefault="00653B3E" w:rsidP="00272928">
      <w:pPr>
        <w:jc w:val="right"/>
        <w:rPr>
          <w:sz w:val="24"/>
          <w:szCs w:val="24"/>
        </w:rPr>
      </w:pPr>
      <w:r w:rsidRPr="00FD0F66">
        <w:rPr>
          <w:sz w:val="24"/>
          <w:szCs w:val="24"/>
        </w:rPr>
        <w:t xml:space="preserve">(руководитель </w:t>
      </w:r>
      <w:r w:rsidR="00B421B1">
        <w:rPr>
          <w:sz w:val="24"/>
          <w:szCs w:val="24"/>
        </w:rPr>
        <w:t>ГМО</w:t>
      </w:r>
    </w:p>
    <w:p w14:paraId="725898B0" w14:textId="109565EF" w:rsidR="00272928" w:rsidRPr="00FD0F66" w:rsidRDefault="00653B3E" w:rsidP="00272928">
      <w:pPr>
        <w:jc w:val="right"/>
        <w:rPr>
          <w:sz w:val="24"/>
          <w:szCs w:val="24"/>
        </w:rPr>
      </w:pPr>
      <w:r w:rsidRPr="00FD0F66">
        <w:rPr>
          <w:sz w:val="24"/>
          <w:szCs w:val="24"/>
        </w:rPr>
        <w:t xml:space="preserve"> учителей русского языка и литературы</w:t>
      </w:r>
      <w:r w:rsidR="00272928" w:rsidRPr="00FD0F66">
        <w:rPr>
          <w:sz w:val="24"/>
          <w:szCs w:val="24"/>
        </w:rPr>
        <w:t>)</w:t>
      </w:r>
    </w:p>
    <w:p w14:paraId="725898B1" w14:textId="77777777" w:rsidR="00272928" w:rsidRPr="00FD0F66" w:rsidRDefault="00272928" w:rsidP="00272928">
      <w:pPr>
        <w:rPr>
          <w:sz w:val="24"/>
          <w:szCs w:val="24"/>
        </w:rPr>
      </w:pPr>
    </w:p>
    <w:p w14:paraId="725898B2" w14:textId="77777777" w:rsidR="00272928" w:rsidRPr="00FD0F66" w:rsidRDefault="00272928" w:rsidP="00272928">
      <w:pPr>
        <w:rPr>
          <w:sz w:val="24"/>
          <w:szCs w:val="24"/>
        </w:rPr>
      </w:pPr>
    </w:p>
    <w:p w14:paraId="725898B3" w14:textId="77777777" w:rsidR="00272928" w:rsidRPr="00FD0F66" w:rsidRDefault="00272928" w:rsidP="00272928">
      <w:pPr>
        <w:rPr>
          <w:sz w:val="24"/>
          <w:szCs w:val="24"/>
        </w:rPr>
      </w:pPr>
    </w:p>
    <w:p w14:paraId="725898B4" w14:textId="77777777" w:rsidR="00272928" w:rsidRPr="00FD0F66" w:rsidRDefault="00272928" w:rsidP="00272928">
      <w:pPr>
        <w:rPr>
          <w:sz w:val="24"/>
          <w:szCs w:val="24"/>
        </w:rPr>
      </w:pPr>
    </w:p>
    <w:p w14:paraId="725898B5" w14:textId="77777777" w:rsidR="00272928" w:rsidRPr="00FD0F66" w:rsidRDefault="00272928" w:rsidP="00272928">
      <w:pPr>
        <w:rPr>
          <w:sz w:val="24"/>
          <w:szCs w:val="24"/>
        </w:rPr>
      </w:pPr>
    </w:p>
    <w:p w14:paraId="725898B6" w14:textId="77777777" w:rsidR="00272928" w:rsidRPr="00FD0F66" w:rsidRDefault="00272928" w:rsidP="00272928">
      <w:pPr>
        <w:rPr>
          <w:sz w:val="24"/>
          <w:szCs w:val="24"/>
        </w:rPr>
      </w:pPr>
    </w:p>
    <w:p w14:paraId="725898B7" w14:textId="77777777" w:rsidR="00272928" w:rsidRPr="00FD0F66" w:rsidRDefault="00272928" w:rsidP="00272928">
      <w:pPr>
        <w:rPr>
          <w:sz w:val="24"/>
          <w:szCs w:val="24"/>
        </w:rPr>
      </w:pPr>
    </w:p>
    <w:p w14:paraId="725898B9" w14:textId="77777777" w:rsidR="00272928" w:rsidRPr="00FD0F66" w:rsidRDefault="00272928" w:rsidP="00272928">
      <w:pPr>
        <w:rPr>
          <w:sz w:val="24"/>
          <w:szCs w:val="24"/>
        </w:rPr>
      </w:pPr>
    </w:p>
    <w:p w14:paraId="725898BA" w14:textId="77777777" w:rsidR="00272928" w:rsidRPr="00FD0F66" w:rsidRDefault="00272928" w:rsidP="00272928">
      <w:pPr>
        <w:rPr>
          <w:sz w:val="24"/>
          <w:szCs w:val="24"/>
        </w:rPr>
      </w:pPr>
    </w:p>
    <w:p w14:paraId="725898BB" w14:textId="77777777" w:rsidR="00272928" w:rsidRPr="00FD0F66" w:rsidRDefault="00272928" w:rsidP="00272928">
      <w:pPr>
        <w:rPr>
          <w:sz w:val="24"/>
          <w:szCs w:val="24"/>
        </w:rPr>
      </w:pPr>
    </w:p>
    <w:p w14:paraId="29234E81" w14:textId="77777777" w:rsidR="00C71932" w:rsidRDefault="00C71932" w:rsidP="00272928">
      <w:pPr>
        <w:jc w:val="center"/>
        <w:rPr>
          <w:sz w:val="24"/>
          <w:szCs w:val="24"/>
        </w:rPr>
      </w:pPr>
    </w:p>
    <w:p w14:paraId="725898BD" w14:textId="3D91FC74" w:rsidR="00272928" w:rsidRPr="00FD0F66" w:rsidRDefault="00695D4F" w:rsidP="00C71932">
      <w:pPr>
        <w:jc w:val="center"/>
        <w:rPr>
          <w:sz w:val="24"/>
          <w:szCs w:val="24"/>
        </w:rPr>
      </w:pPr>
      <w:r>
        <w:rPr>
          <w:sz w:val="24"/>
          <w:szCs w:val="24"/>
        </w:rPr>
        <w:t xml:space="preserve">г. </w:t>
      </w:r>
      <w:r w:rsidR="00272928" w:rsidRPr="00FD0F66">
        <w:rPr>
          <w:sz w:val="24"/>
          <w:szCs w:val="24"/>
        </w:rPr>
        <w:t>Нягань</w:t>
      </w:r>
    </w:p>
    <w:p w14:paraId="725898BE" w14:textId="46BC5ACA" w:rsidR="00C64B14" w:rsidRPr="00FD0F66" w:rsidRDefault="00272928" w:rsidP="00272928">
      <w:pPr>
        <w:sectPr w:rsidR="00C64B14" w:rsidRPr="00FD0F66" w:rsidSect="00695D4F">
          <w:footerReference w:type="default" r:id="rId8"/>
          <w:pgSz w:w="11910" w:h="16840"/>
          <w:pgMar w:top="1040" w:right="570" w:bottom="1180" w:left="1480" w:header="0" w:footer="991" w:gutter="0"/>
          <w:pgNumType w:start="2"/>
          <w:cols w:space="720"/>
        </w:sectPr>
      </w:pPr>
      <w:r w:rsidRPr="00FD0F66">
        <w:rPr>
          <w:sz w:val="24"/>
          <w:szCs w:val="24"/>
        </w:rPr>
        <w:t xml:space="preserve">                                                    </w:t>
      </w:r>
      <w:r w:rsidR="00695D4F">
        <w:rPr>
          <w:sz w:val="24"/>
          <w:szCs w:val="24"/>
        </w:rPr>
        <w:t xml:space="preserve">                        </w:t>
      </w:r>
      <w:r w:rsidR="00274192">
        <w:rPr>
          <w:sz w:val="24"/>
          <w:szCs w:val="24"/>
        </w:rPr>
        <w:t xml:space="preserve"> </w:t>
      </w:r>
      <w:r w:rsidR="00C71932">
        <w:rPr>
          <w:sz w:val="24"/>
          <w:szCs w:val="24"/>
        </w:rPr>
        <w:t xml:space="preserve"> </w:t>
      </w:r>
      <w:r w:rsidR="00FD0F66">
        <w:rPr>
          <w:sz w:val="24"/>
          <w:szCs w:val="24"/>
        </w:rPr>
        <w:t>202</w:t>
      </w:r>
      <w:r w:rsidR="00660C34">
        <w:rPr>
          <w:sz w:val="24"/>
          <w:szCs w:val="24"/>
        </w:rPr>
        <w:t>6</w:t>
      </w:r>
      <w:r w:rsidR="00FD0F66">
        <w:rPr>
          <w:sz w:val="24"/>
          <w:szCs w:val="24"/>
        </w:rPr>
        <w:t xml:space="preserve"> </w:t>
      </w:r>
    </w:p>
    <w:p w14:paraId="71A88174" w14:textId="77777777" w:rsidR="00E81554" w:rsidRPr="00F42992" w:rsidRDefault="00E81554" w:rsidP="00E81554">
      <w:pPr>
        <w:pStyle w:val="1"/>
        <w:spacing w:before="79"/>
        <w:ind w:left="142"/>
      </w:pPr>
      <w:bookmarkStart w:id="0" w:name="_bookmark0"/>
      <w:bookmarkEnd w:id="0"/>
      <w:r w:rsidRPr="00F42992">
        <w:lastRenderedPageBreak/>
        <w:t xml:space="preserve">1. Общие положения </w:t>
      </w:r>
    </w:p>
    <w:p w14:paraId="2B426334" w14:textId="4761C8D2" w:rsidR="00C71932" w:rsidRDefault="006621C3" w:rsidP="00B875EE">
      <w:pPr>
        <w:pStyle w:val="1"/>
        <w:spacing w:before="73"/>
        <w:ind w:left="0"/>
        <w:rPr>
          <w:spacing w:val="-2"/>
        </w:rPr>
      </w:pPr>
      <w:r>
        <w:rPr>
          <w:b w:val="0"/>
        </w:rPr>
        <w:tab/>
      </w:r>
      <w:r w:rsidR="00C71932" w:rsidRPr="00F42992">
        <w:rPr>
          <w:b w:val="0"/>
        </w:rPr>
        <w:t>Настоящие</w:t>
      </w:r>
      <w:r w:rsidR="00C71932" w:rsidRPr="00F42992">
        <w:rPr>
          <w:b w:val="0"/>
          <w:spacing w:val="1"/>
        </w:rPr>
        <w:t xml:space="preserve"> </w:t>
      </w:r>
      <w:r w:rsidR="00C71932" w:rsidRPr="00F42992">
        <w:rPr>
          <w:b w:val="0"/>
        </w:rPr>
        <w:t>требования</w:t>
      </w:r>
      <w:r w:rsidR="00C71932" w:rsidRPr="00F42992">
        <w:rPr>
          <w:b w:val="0"/>
          <w:spacing w:val="1"/>
        </w:rPr>
        <w:t xml:space="preserve"> </w:t>
      </w:r>
      <w:r w:rsidR="00C71932" w:rsidRPr="00F42992">
        <w:rPr>
          <w:b w:val="0"/>
        </w:rPr>
        <w:t>по</w:t>
      </w:r>
      <w:r w:rsidR="00C71932" w:rsidRPr="00F42992">
        <w:rPr>
          <w:b w:val="0"/>
          <w:spacing w:val="1"/>
        </w:rPr>
        <w:t xml:space="preserve"> </w:t>
      </w:r>
      <w:r w:rsidR="00C71932" w:rsidRPr="00F42992">
        <w:rPr>
          <w:b w:val="0"/>
        </w:rPr>
        <w:t>организации</w:t>
      </w:r>
      <w:r w:rsidR="00C71932" w:rsidRPr="00F42992">
        <w:rPr>
          <w:b w:val="0"/>
          <w:spacing w:val="1"/>
        </w:rPr>
        <w:t xml:space="preserve"> </w:t>
      </w:r>
      <w:r w:rsidR="00C71932" w:rsidRPr="00F42992">
        <w:rPr>
          <w:b w:val="0"/>
        </w:rPr>
        <w:t>и</w:t>
      </w:r>
      <w:r w:rsidR="00C71932" w:rsidRPr="00F42992">
        <w:rPr>
          <w:b w:val="0"/>
          <w:spacing w:val="1"/>
        </w:rPr>
        <w:t xml:space="preserve"> </w:t>
      </w:r>
      <w:r w:rsidR="00C71932" w:rsidRPr="00073D42">
        <w:rPr>
          <w:b w:val="0"/>
        </w:rPr>
        <w:t>проведению</w:t>
      </w:r>
      <w:r w:rsidR="00C71932" w:rsidRPr="00073D42">
        <w:rPr>
          <w:b w:val="0"/>
          <w:spacing w:val="1"/>
        </w:rPr>
        <w:t xml:space="preserve"> </w:t>
      </w:r>
      <w:r w:rsidR="00C71932" w:rsidRPr="00073D42">
        <w:rPr>
          <w:b w:val="0"/>
        </w:rPr>
        <w:t>школьного</w:t>
      </w:r>
      <w:r w:rsidR="00C71932" w:rsidRPr="00073D42">
        <w:rPr>
          <w:b w:val="0"/>
          <w:spacing w:val="61"/>
        </w:rPr>
        <w:t xml:space="preserve"> </w:t>
      </w:r>
      <w:r w:rsidR="00C71932" w:rsidRPr="00073D42">
        <w:rPr>
          <w:b w:val="0"/>
        </w:rPr>
        <w:t>этапа</w:t>
      </w:r>
      <w:r w:rsidR="00C71932" w:rsidRPr="00073D42">
        <w:rPr>
          <w:b w:val="0"/>
          <w:spacing w:val="61"/>
        </w:rPr>
        <w:t xml:space="preserve"> </w:t>
      </w:r>
      <w:r w:rsidR="00C71932" w:rsidRPr="00073D42">
        <w:rPr>
          <w:b w:val="0"/>
        </w:rPr>
        <w:t>всероссийской   олимпиады   школьников (далее   –   олимпиада)</w:t>
      </w:r>
      <w:r w:rsidR="00C71932" w:rsidRPr="00073D42">
        <w:rPr>
          <w:b w:val="0"/>
          <w:spacing w:val="1"/>
        </w:rPr>
        <w:t xml:space="preserve"> </w:t>
      </w:r>
      <w:r w:rsidR="00C71932" w:rsidRPr="00073D42">
        <w:rPr>
          <w:b w:val="0"/>
        </w:rPr>
        <w:t xml:space="preserve">по </w:t>
      </w:r>
      <w:r w:rsidR="00387C24" w:rsidRPr="00073D42">
        <w:rPr>
          <w:b w:val="0"/>
        </w:rPr>
        <w:t>русскому языку</w:t>
      </w:r>
      <w:r w:rsidR="00C71932" w:rsidRPr="00073D42">
        <w:rPr>
          <w:b w:val="0"/>
          <w:spacing w:val="60"/>
        </w:rPr>
        <w:t xml:space="preserve"> </w:t>
      </w:r>
      <w:r w:rsidR="00C71932" w:rsidRPr="00073D42">
        <w:rPr>
          <w:b w:val="0"/>
        </w:rPr>
        <w:t>составлены</w:t>
      </w:r>
      <w:r w:rsidR="00C71932" w:rsidRPr="00073D42">
        <w:rPr>
          <w:b w:val="0"/>
          <w:spacing w:val="60"/>
        </w:rPr>
        <w:t xml:space="preserve"> </w:t>
      </w:r>
      <w:r w:rsidR="00C71932" w:rsidRPr="00073D42">
        <w:rPr>
          <w:b w:val="0"/>
        </w:rPr>
        <w:t>в</w:t>
      </w:r>
      <w:r w:rsidR="00C71932" w:rsidRPr="00073D42">
        <w:rPr>
          <w:b w:val="0"/>
          <w:spacing w:val="60"/>
        </w:rPr>
        <w:t xml:space="preserve"> </w:t>
      </w:r>
      <w:r w:rsidR="00C71932" w:rsidRPr="00073D42">
        <w:rPr>
          <w:b w:val="0"/>
        </w:rPr>
        <w:t>соответствии</w:t>
      </w:r>
      <w:r w:rsidR="00C71932" w:rsidRPr="00073D42">
        <w:rPr>
          <w:b w:val="0"/>
          <w:spacing w:val="1"/>
        </w:rPr>
        <w:t xml:space="preserve"> </w:t>
      </w:r>
      <w:r w:rsidR="00C71932" w:rsidRPr="00073D42">
        <w:rPr>
          <w:b w:val="0"/>
        </w:rPr>
        <w:t>с Порядком</w:t>
      </w:r>
      <w:r w:rsidR="00C71932" w:rsidRPr="00073D42">
        <w:rPr>
          <w:b w:val="0"/>
          <w:spacing w:val="1"/>
        </w:rPr>
        <w:t xml:space="preserve"> </w:t>
      </w:r>
      <w:r w:rsidR="00C71932" w:rsidRPr="00073D42">
        <w:rPr>
          <w:b w:val="0"/>
        </w:rPr>
        <w:t>проведения</w:t>
      </w:r>
      <w:r w:rsidR="00C71932" w:rsidRPr="00073D42">
        <w:rPr>
          <w:b w:val="0"/>
          <w:spacing w:val="1"/>
        </w:rPr>
        <w:t xml:space="preserve"> </w:t>
      </w:r>
      <w:r w:rsidR="00C71932" w:rsidRPr="00073D42">
        <w:rPr>
          <w:b w:val="0"/>
        </w:rPr>
        <w:t>всероссийской</w:t>
      </w:r>
      <w:r w:rsidR="00C71932" w:rsidRPr="00073D42">
        <w:rPr>
          <w:b w:val="0"/>
          <w:spacing w:val="1"/>
        </w:rPr>
        <w:t xml:space="preserve"> </w:t>
      </w:r>
      <w:r w:rsidR="00C71932" w:rsidRPr="00073D42">
        <w:rPr>
          <w:b w:val="0"/>
        </w:rPr>
        <w:t>олимпиады</w:t>
      </w:r>
      <w:r w:rsidR="00C71932" w:rsidRPr="00073D42">
        <w:rPr>
          <w:b w:val="0"/>
          <w:spacing w:val="1"/>
        </w:rPr>
        <w:t xml:space="preserve"> </w:t>
      </w:r>
      <w:r w:rsidR="00C71932" w:rsidRPr="00073D42">
        <w:rPr>
          <w:b w:val="0"/>
        </w:rPr>
        <w:t>школьников,</w:t>
      </w:r>
      <w:r w:rsidR="00C71932" w:rsidRPr="00073D42">
        <w:rPr>
          <w:b w:val="0"/>
          <w:spacing w:val="1"/>
        </w:rPr>
        <w:t xml:space="preserve"> </w:t>
      </w:r>
      <w:r w:rsidR="00C71932" w:rsidRPr="00073D42">
        <w:rPr>
          <w:b w:val="0"/>
        </w:rPr>
        <w:t>утвержденным</w:t>
      </w:r>
      <w:r w:rsidR="00C71932" w:rsidRPr="00073D42">
        <w:rPr>
          <w:b w:val="0"/>
          <w:spacing w:val="1"/>
        </w:rPr>
        <w:t xml:space="preserve"> </w:t>
      </w:r>
      <w:r w:rsidR="00C71932" w:rsidRPr="00073D42">
        <w:rPr>
          <w:b w:val="0"/>
        </w:rPr>
        <w:t>приказом</w:t>
      </w:r>
      <w:r w:rsidR="00C71932" w:rsidRPr="00073D42">
        <w:rPr>
          <w:b w:val="0"/>
          <w:spacing w:val="-57"/>
        </w:rPr>
        <w:t xml:space="preserve"> </w:t>
      </w:r>
      <w:r w:rsidR="00C71932" w:rsidRPr="00073D42">
        <w:rPr>
          <w:b w:val="0"/>
        </w:rPr>
        <w:t>Министерства</w:t>
      </w:r>
      <w:r w:rsidR="00C71932" w:rsidRPr="00073D42">
        <w:rPr>
          <w:b w:val="0"/>
          <w:spacing w:val="1"/>
        </w:rPr>
        <w:t xml:space="preserve"> </w:t>
      </w:r>
      <w:r w:rsidR="00C71932" w:rsidRPr="00073D42">
        <w:rPr>
          <w:b w:val="0"/>
        </w:rPr>
        <w:t>просвещения</w:t>
      </w:r>
      <w:r w:rsidR="00C71932" w:rsidRPr="00073D42">
        <w:rPr>
          <w:b w:val="0"/>
          <w:spacing w:val="1"/>
        </w:rPr>
        <w:t xml:space="preserve"> </w:t>
      </w:r>
      <w:r w:rsidR="00C71932" w:rsidRPr="00073D42">
        <w:rPr>
          <w:b w:val="0"/>
        </w:rPr>
        <w:t>РФ</w:t>
      </w:r>
      <w:r w:rsidR="00C71932" w:rsidRPr="00073D42">
        <w:rPr>
          <w:b w:val="0"/>
          <w:spacing w:val="1"/>
        </w:rPr>
        <w:t xml:space="preserve"> </w:t>
      </w:r>
      <w:r w:rsidR="00C71932" w:rsidRPr="00073D42">
        <w:rPr>
          <w:b w:val="0"/>
        </w:rPr>
        <w:t>от</w:t>
      </w:r>
      <w:r w:rsidR="00C71932" w:rsidRPr="00073D42">
        <w:rPr>
          <w:b w:val="0"/>
          <w:spacing w:val="1"/>
        </w:rPr>
        <w:t xml:space="preserve"> </w:t>
      </w:r>
      <w:r w:rsidR="00C71932" w:rsidRPr="00073D42">
        <w:rPr>
          <w:b w:val="0"/>
        </w:rPr>
        <w:t>27</w:t>
      </w:r>
      <w:r w:rsidR="00C71932" w:rsidRPr="00073D42">
        <w:rPr>
          <w:b w:val="0"/>
          <w:spacing w:val="1"/>
        </w:rPr>
        <w:t>.11.</w:t>
      </w:r>
      <w:r w:rsidR="00C71932" w:rsidRPr="00073D42">
        <w:rPr>
          <w:b w:val="0"/>
        </w:rPr>
        <w:t>2020 г.</w:t>
      </w:r>
      <w:r w:rsidR="00C71932" w:rsidRPr="00073D42">
        <w:rPr>
          <w:b w:val="0"/>
          <w:spacing w:val="1"/>
        </w:rPr>
        <w:t xml:space="preserve"> </w:t>
      </w:r>
      <w:r w:rsidR="00C71932" w:rsidRPr="00073D42">
        <w:rPr>
          <w:b w:val="0"/>
        </w:rPr>
        <w:t>№ 678</w:t>
      </w:r>
      <w:r w:rsidR="00C71932" w:rsidRPr="00073D42">
        <w:rPr>
          <w:b w:val="0"/>
          <w:spacing w:val="1"/>
        </w:rPr>
        <w:t xml:space="preserve"> </w:t>
      </w:r>
      <w:r w:rsidR="00C71932" w:rsidRPr="00073D42">
        <w:rPr>
          <w:b w:val="0"/>
        </w:rPr>
        <w:t>«Об</w:t>
      </w:r>
      <w:r w:rsidR="00C71932" w:rsidRPr="00073D42">
        <w:rPr>
          <w:b w:val="0"/>
          <w:spacing w:val="1"/>
        </w:rPr>
        <w:t xml:space="preserve"> </w:t>
      </w:r>
      <w:r w:rsidR="00C71932" w:rsidRPr="00073D42">
        <w:rPr>
          <w:b w:val="0"/>
        </w:rPr>
        <w:t>утверждении</w:t>
      </w:r>
      <w:r w:rsidR="00C71932" w:rsidRPr="00073D42">
        <w:rPr>
          <w:b w:val="0"/>
          <w:spacing w:val="1"/>
        </w:rPr>
        <w:t xml:space="preserve"> </w:t>
      </w:r>
      <w:r w:rsidR="00C71932" w:rsidRPr="00073D42">
        <w:rPr>
          <w:b w:val="0"/>
        </w:rPr>
        <w:t>Порядка</w:t>
      </w:r>
      <w:r w:rsidR="00C71932" w:rsidRPr="00073D42">
        <w:rPr>
          <w:b w:val="0"/>
          <w:spacing w:val="1"/>
        </w:rPr>
        <w:t xml:space="preserve"> </w:t>
      </w:r>
      <w:r w:rsidR="00C71932" w:rsidRPr="00073D42">
        <w:rPr>
          <w:b w:val="0"/>
        </w:rPr>
        <w:t xml:space="preserve">проведения всероссийской олимпиады школьников» (с изменениями от 16.08.2021 г. №565, от 14.02.2022 №73, от 26.01.2023 г. №55, от 05.08.2024 г. №528, от 18.02.2025 г. №121, от 18.08.2025 г. №608), а также в соответствии с Методическими рекомендациями по проведению школьного и муниципального этапов всероссийской олимпиады школьников в 2026-2027 учебном году, утвержденными на заседании Центральной предметно-методической комиссии всероссийской олимпиады школьников по </w:t>
      </w:r>
      <w:r w:rsidR="00387C24" w:rsidRPr="00073D42">
        <w:rPr>
          <w:b w:val="0"/>
        </w:rPr>
        <w:t>русскому языку</w:t>
      </w:r>
      <w:r w:rsidR="00C71932" w:rsidRPr="00073D42">
        <w:rPr>
          <w:b w:val="0"/>
        </w:rPr>
        <w:t xml:space="preserve"> (протокол №</w:t>
      </w:r>
      <w:r w:rsidR="00D077A6" w:rsidRPr="00073D42">
        <w:rPr>
          <w:b w:val="0"/>
        </w:rPr>
        <w:t>3</w:t>
      </w:r>
      <w:r w:rsidR="00C71932" w:rsidRPr="00073D42">
        <w:rPr>
          <w:b w:val="0"/>
        </w:rPr>
        <w:t xml:space="preserve"> от 09.06.2026 г.), с приказами </w:t>
      </w:r>
      <w:proofErr w:type="spellStart"/>
      <w:r w:rsidR="00C71932" w:rsidRPr="00073D42">
        <w:rPr>
          <w:b w:val="0"/>
        </w:rPr>
        <w:t>КОиН</w:t>
      </w:r>
      <w:proofErr w:type="spellEnd"/>
      <w:r w:rsidR="00C71932" w:rsidRPr="00073D42">
        <w:rPr>
          <w:b w:val="0"/>
        </w:rPr>
        <w:t xml:space="preserve"> г. Нягань от 25.08.2026 г. №496  «Об организации </w:t>
      </w:r>
      <w:r w:rsidR="00C71932" w:rsidRPr="00F42992">
        <w:rPr>
          <w:b w:val="0"/>
          <w:color w:val="000000"/>
        </w:rPr>
        <w:t xml:space="preserve">проведения школьного этапа </w:t>
      </w:r>
      <w:r w:rsidR="00C71932" w:rsidRPr="00F42992">
        <w:rPr>
          <w:b w:val="0"/>
        </w:rPr>
        <w:t xml:space="preserve">всероссийской олимпиады школьников в 2026-2027 учебном году на территории города </w:t>
      </w:r>
      <w:proofErr w:type="spellStart"/>
      <w:r w:rsidR="00C71932" w:rsidRPr="00F42992">
        <w:rPr>
          <w:b w:val="0"/>
        </w:rPr>
        <w:t>Нягани</w:t>
      </w:r>
      <w:proofErr w:type="spellEnd"/>
      <w:r w:rsidR="00C71932" w:rsidRPr="00F42992">
        <w:rPr>
          <w:b w:val="0"/>
        </w:rPr>
        <w:t>»</w:t>
      </w:r>
      <w:r w:rsidR="00C71932" w:rsidRPr="00F42992">
        <w:rPr>
          <w:b w:val="0"/>
          <w:color w:val="000000"/>
        </w:rPr>
        <w:t xml:space="preserve">,  от </w:t>
      </w:r>
      <w:r w:rsidR="00C71932" w:rsidRPr="00F42992">
        <w:rPr>
          <w:b w:val="0"/>
        </w:rPr>
        <w:t>02.09.2026 года №527 «Об утверждении организационно-технологической модели, сроков и мест проведения школьного этапа всероссийской олимпиады школьников в 2026-2027 учебном году»</w:t>
      </w:r>
      <w:r w:rsidR="00C71932" w:rsidRPr="00F42992">
        <w:rPr>
          <w:b w:val="0"/>
          <w:color w:val="000000"/>
        </w:rPr>
        <w:t>, с учетом действующих на момент проведения олимпиады санитарно-эпидемиологических требований к условиям и организации обучения в образовательных организациях.</w:t>
      </w:r>
    </w:p>
    <w:p w14:paraId="76DB3AB5" w14:textId="5DB32480" w:rsidR="005131A3" w:rsidRPr="005131A3" w:rsidRDefault="006621C3" w:rsidP="00B114FC">
      <w:pPr>
        <w:pStyle w:val="1"/>
        <w:spacing w:before="73"/>
        <w:ind w:left="0"/>
        <w:rPr>
          <w:b w:val="0"/>
          <w:bCs w:val="0"/>
        </w:rPr>
      </w:pPr>
      <w:r>
        <w:rPr>
          <w:b w:val="0"/>
          <w:bCs w:val="0"/>
        </w:rPr>
        <w:tab/>
      </w:r>
      <w:r w:rsidR="005131A3" w:rsidRPr="005131A3">
        <w:rPr>
          <w:b w:val="0"/>
          <w:bCs w:val="0"/>
        </w:rPr>
        <w:t>Олимпиада проводится на территории Российской Федерации.</w:t>
      </w:r>
      <w:r w:rsidR="00B114FC">
        <w:rPr>
          <w:b w:val="0"/>
          <w:bCs w:val="0"/>
        </w:rPr>
        <w:t xml:space="preserve"> </w:t>
      </w:r>
      <w:r w:rsidR="005131A3" w:rsidRPr="005131A3">
        <w:rPr>
          <w:b w:val="0"/>
          <w:bCs w:val="0"/>
        </w:rPr>
        <w:t>Рабочим языком проведения олимпиады является русский язык.</w:t>
      </w:r>
      <w:r w:rsidR="00B114FC">
        <w:rPr>
          <w:b w:val="0"/>
          <w:bCs w:val="0"/>
        </w:rPr>
        <w:t xml:space="preserve"> </w:t>
      </w:r>
      <w:r w:rsidR="005131A3" w:rsidRPr="005131A3">
        <w:rPr>
          <w:b w:val="0"/>
          <w:bCs w:val="0"/>
        </w:rPr>
        <w:t>Участие в олимпиаде индивидуальное, олимпиадные задания выполняются участником самостоятельно, без помощи посторонних лиц.</w:t>
      </w:r>
      <w:r w:rsidR="00B114FC">
        <w:rPr>
          <w:b w:val="0"/>
          <w:bCs w:val="0"/>
        </w:rPr>
        <w:t xml:space="preserve"> </w:t>
      </w:r>
      <w:r w:rsidR="005131A3" w:rsidRPr="005131A3">
        <w:rPr>
          <w:b w:val="0"/>
          <w:bCs w:val="0"/>
        </w:rPr>
        <w:t xml:space="preserve">Школьный этап олимпиады проводится по заданиям, разработанным для 4-11 классов, муниципальный – для 7-11 классов. Участник олимпиады выполняет по своему выбору олимпиадные задания, разработанные для класса, программу которого он осваивает, или </w:t>
      </w:r>
      <w:proofErr w:type="gramStart"/>
      <w:r w:rsidR="005131A3" w:rsidRPr="005131A3">
        <w:rPr>
          <w:b w:val="0"/>
          <w:bCs w:val="0"/>
        </w:rPr>
        <w:t>для</w:t>
      </w:r>
      <w:r w:rsidR="00B114FC">
        <w:rPr>
          <w:b w:val="0"/>
          <w:bCs w:val="0"/>
        </w:rPr>
        <w:t xml:space="preserve">  </w:t>
      </w:r>
      <w:r w:rsidR="005131A3" w:rsidRPr="005131A3">
        <w:rPr>
          <w:b w:val="0"/>
          <w:bCs w:val="0"/>
        </w:rPr>
        <w:t>более</w:t>
      </w:r>
      <w:proofErr w:type="gramEnd"/>
      <w:r w:rsidR="005131A3" w:rsidRPr="005131A3">
        <w:rPr>
          <w:b w:val="0"/>
          <w:bCs w:val="0"/>
        </w:rPr>
        <w:t xml:space="preserve"> старших классов. В случае прохождения участников олимпиады, выполнивших задания, разработанные для более старших классов по отношению к тем классам, программы которых они осваивают, на следующий этап олимпиады указанные участники олимпиады и на следующих этапах олимпиады выполняют олимпиадные задания, разработанные для класса, который они выбрали на предыдущем этапе олимпиады.</w:t>
      </w:r>
    </w:p>
    <w:p w14:paraId="560B6B34" w14:textId="687B4124" w:rsidR="00024A35" w:rsidRPr="00024A35" w:rsidRDefault="006621C3" w:rsidP="00E81554">
      <w:pPr>
        <w:pStyle w:val="1"/>
        <w:spacing w:before="0"/>
        <w:ind w:left="0"/>
      </w:pPr>
      <w:r>
        <w:rPr>
          <w:b w:val="0"/>
          <w:bCs w:val="0"/>
        </w:rPr>
        <w:tab/>
      </w:r>
      <w:r w:rsidR="00483763">
        <w:rPr>
          <w:b w:val="0"/>
          <w:bCs w:val="0"/>
        </w:rPr>
        <w:t xml:space="preserve"> </w:t>
      </w:r>
      <w:r w:rsidR="00024A35" w:rsidRPr="00024A35">
        <w:t>Принципы формирования комплектов олимпиадных заданий и методические подходы к составлению заданий школьного этапа олимпиады</w:t>
      </w:r>
    </w:p>
    <w:p w14:paraId="0F1C890E" w14:textId="77777777" w:rsidR="00024A35" w:rsidRPr="00024A35" w:rsidRDefault="00024A35" w:rsidP="00A9556E">
      <w:pPr>
        <w:pStyle w:val="1"/>
        <w:ind w:left="0"/>
        <w:rPr>
          <w:b w:val="0"/>
          <w:bCs w:val="0"/>
        </w:rPr>
      </w:pPr>
      <w:r w:rsidRPr="000767F4">
        <w:t>1.1</w:t>
      </w:r>
      <w:r w:rsidRPr="00024A35">
        <w:rPr>
          <w:b w:val="0"/>
          <w:bCs w:val="0"/>
        </w:rPr>
        <w:t>. Принципы формирования комплектов олимпиадных заданий</w:t>
      </w:r>
    </w:p>
    <w:p w14:paraId="54C2856C" w14:textId="77777777" w:rsidR="00024A35" w:rsidRPr="00024A35" w:rsidRDefault="00024A35" w:rsidP="00A9556E">
      <w:pPr>
        <w:pStyle w:val="1"/>
        <w:ind w:left="0"/>
        <w:rPr>
          <w:b w:val="0"/>
          <w:bCs w:val="0"/>
        </w:rPr>
      </w:pPr>
      <w:r w:rsidRPr="00024A35">
        <w:rPr>
          <w:b w:val="0"/>
          <w:bCs w:val="0"/>
        </w:rPr>
        <w:t>В комплект олимпиадных заданий соревновательного тура олимпиады по каждой возрастной группе (классу) входят:</w:t>
      </w:r>
    </w:p>
    <w:p w14:paraId="458567EF" w14:textId="77777777" w:rsidR="00024A35" w:rsidRPr="00024A35" w:rsidRDefault="00024A35" w:rsidP="00024A35">
      <w:pPr>
        <w:pStyle w:val="1"/>
        <w:rPr>
          <w:b w:val="0"/>
          <w:bCs w:val="0"/>
        </w:rPr>
      </w:pPr>
      <w:r w:rsidRPr="00024A35">
        <w:rPr>
          <w:b w:val="0"/>
          <w:bCs w:val="0"/>
        </w:rPr>
        <w:t> бланк заданий;</w:t>
      </w:r>
    </w:p>
    <w:p w14:paraId="29F124A7" w14:textId="77777777" w:rsidR="00024A35" w:rsidRPr="00024A35" w:rsidRDefault="00024A35" w:rsidP="00024A35">
      <w:pPr>
        <w:pStyle w:val="1"/>
        <w:rPr>
          <w:b w:val="0"/>
          <w:bCs w:val="0"/>
        </w:rPr>
      </w:pPr>
      <w:r w:rsidRPr="00024A35">
        <w:rPr>
          <w:b w:val="0"/>
          <w:bCs w:val="0"/>
        </w:rPr>
        <w:t> бланк ответов;</w:t>
      </w:r>
    </w:p>
    <w:p w14:paraId="2317D291" w14:textId="77777777" w:rsidR="00024A35" w:rsidRPr="00024A35" w:rsidRDefault="00024A35" w:rsidP="00024A35">
      <w:pPr>
        <w:pStyle w:val="1"/>
        <w:rPr>
          <w:b w:val="0"/>
          <w:bCs w:val="0"/>
        </w:rPr>
      </w:pPr>
      <w:r w:rsidRPr="00024A35">
        <w:rPr>
          <w:b w:val="0"/>
          <w:bCs w:val="0"/>
        </w:rPr>
        <w:t> критерии и методика оценивания выполненных олимпиадных заданий.</w:t>
      </w:r>
    </w:p>
    <w:p w14:paraId="63F5CB7B" w14:textId="15104916" w:rsidR="00024A35" w:rsidRPr="00D56A61" w:rsidRDefault="003A4054" w:rsidP="00A9556E">
      <w:pPr>
        <w:pStyle w:val="1"/>
        <w:ind w:left="0"/>
        <w:rPr>
          <w:b w:val="0"/>
          <w:bCs w:val="0"/>
        </w:rPr>
      </w:pPr>
      <w:r>
        <w:rPr>
          <w:b w:val="0"/>
          <w:bCs w:val="0"/>
        </w:rPr>
        <w:tab/>
      </w:r>
      <w:r w:rsidR="00024A35" w:rsidRPr="00D56A61">
        <w:rPr>
          <w:b w:val="0"/>
          <w:bCs w:val="0"/>
        </w:rPr>
        <w:t>При составлении заданий, бланков ответов, критериев и методики оценивания выполненных олимпиадных заданий следует соблюдать единый стиль оформления. Рекомендуемые технические параметры оформления материалов:</w:t>
      </w:r>
    </w:p>
    <w:p w14:paraId="678C2079" w14:textId="77777777" w:rsidR="00024A35" w:rsidRPr="00D56A61" w:rsidRDefault="00024A35" w:rsidP="00024A35">
      <w:pPr>
        <w:pStyle w:val="1"/>
        <w:rPr>
          <w:b w:val="0"/>
          <w:bCs w:val="0"/>
        </w:rPr>
      </w:pPr>
      <w:r w:rsidRPr="00D56A61">
        <w:rPr>
          <w:b w:val="0"/>
          <w:bCs w:val="0"/>
        </w:rPr>
        <w:t> размер бумаги (формат листа) – А4;</w:t>
      </w:r>
    </w:p>
    <w:p w14:paraId="05C6A64A" w14:textId="77777777" w:rsidR="00024A35" w:rsidRPr="00D56A61" w:rsidRDefault="00024A35" w:rsidP="00024A35">
      <w:pPr>
        <w:pStyle w:val="1"/>
        <w:rPr>
          <w:b w:val="0"/>
          <w:bCs w:val="0"/>
        </w:rPr>
      </w:pPr>
      <w:r w:rsidRPr="00D56A61">
        <w:rPr>
          <w:b w:val="0"/>
          <w:bCs w:val="0"/>
        </w:rPr>
        <w:t> размер полей страниц: правое – 1 см, верхнее и нижнее – 2 мм, левое – 3 см;</w:t>
      </w:r>
    </w:p>
    <w:p w14:paraId="30E620AD" w14:textId="77777777" w:rsidR="00024A35" w:rsidRPr="00D56A61" w:rsidRDefault="00024A35" w:rsidP="00024A35">
      <w:pPr>
        <w:pStyle w:val="1"/>
        <w:rPr>
          <w:b w:val="0"/>
          <w:bCs w:val="0"/>
        </w:rPr>
      </w:pPr>
      <w:r w:rsidRPr="00D56A61">
        <w:rPr>
          <w:b w:val="0"/>
          <w:bCs w:val="0"/>
        </w:rPr>
        <w:t> размер колонтитулов – 1,25 см;</w:t>
      </w:r>
    </w:p>
    <w:p w14:paraId="078064BE" w14:textId="77777777" w:rsidR="00024A35" w:rsidRPr="00D56A61" w:rsidRDefault="00024A35" w:rsidP="00024A35">
      <w:pPr>
        <w:pStyle w:val="1"/>
        <w:rPr>
          <w:b w:val="0"/>
          <w:bCs w:val="0"/>
        </w:rPr>
      </w:pPr>
      <w:r w:rsidRPr="00D56A61">
        <w:rPr>
          <w:b w:val="0"/>
          <w:bCs w:val="0"/>
        </w:rPr>
        <w:t> отступ первой строки абзаца – 1,25 см;</w:t>
      </w:r>
    </w:p>
    <w:p w14:paraId="63A582F8" w14:textId="77777777" w:rsidR="00024A35" w:rsidRPr="00D56A61" w:rsidRDefault="00024A35" w:rsidP="00024A35">
      <w:pPr>
        <w:pStyle w:val="1"/>
        <w:rPr>
          <w:b w:val="0"/>
          <w:bCs w:val="0"/>
        </w:rPr>
      </w:pPr>
      <w:r w:rsidRPr="00D56A61">
        <w:rPr>
          <w:b w:val="0"/>
          <w:bCs w:val="0"/>
        </w:rPr>
        <w:t> размер межстрочного интервала – 1,5;</w:t>
      </w:r>
    </w:p>
    <w:p w14:paraId="5F9E5BE7" w14:textId="77777777" w:rsidR="00024A35" w:rsidRPr="00D56A61" w:rsidRDefault="00024A35" w:rsidP="00024A35">
      <w:pPr>
        <w:pStyle w:val="1"/>
        <w:rPr>
          <w:b w:val="0"/>
          <w:bCs w:val="0"/>
        </w:rPr>
      </w:pPr>
      <w:r w:rsidRPr="00D56A61">
        <w:rPr>
          <w:b w:val="0"/>
          <w:bCs w:val="0"/>
        </w:rPr>
        <w:t> размер шрифта – кегль не менее 12;</w:t>
      </w:r>
    </w:p>
    <w:p w14:paraId="593897C4" w14:textId="77777777" w:rsidR="00024A35" w:rsidRPr="00D56A61" w:rsidRDefault="00024A35" w:rsidP="00024A35">
      <w:pPr>
        <w:pStyle w:val="1"/>
        <w:rPr>
          <w:b w:val="0"/>
          <w:bCs w:val="0"/>
          <w:lang w:val="en-US"/>
        </w:rPr>
      </w:pPr>
      <w:r w:rsidRPr="00D56A61">
        <w:rPr>
          <w:b w:val="0"/>
          <w:bCs w:val="0"/>
        </w:rPr>
        <w:t></w:t>
      </w:r>
      <w:r w:rsidRPr="00D56A61">
        <w:rPr>
          <w:b w:val="0"/>
          <w:bCs w:val="0"/>
          <w:lang w:val="en-US"/>
        </w:rPr>
        <w:t xml:space="preserve"> </w:t>
      </w:r>
      <w:r w:rsidRPr="00D56A61">
        <w:rPr>
          <w:b w:val="0"/>
          <w:bCs w:val="0"/>
        </w:rPr>
        <w:t>тип</w:t>
      </w:r>
      <w:r w:rsidRPr="00D56A61">
        <w:rPr>
          <w:b w:val="0"/>
          <w:bCs w:val="0"/>
          <w:lang w:val="en-US"/>
        </w:rPr>
        <w:t xml:space="preserve"> </w:t>
      </w:r>
      <w:r w:rsidRPr="00D56A61">
        <w:rPr>
          <w:b w:val="0"/>
          <w:bCs w:val="0"/>
        </w:rPr>
        <w:t>шрифта</w:t>
      </w:r>
      <w:r w:rsidRPr="00D56A61">
        <w:rPr>
          <w:b w:val="0"/>
          <w:bCs w:val="0"/>
          <w:lang w:val="en-US"/>
        </w:rPr>
        <w:t xml:space="preserve"> – Times New Roman;</w:t>
      </w:r>
    </w:p>
    <w:p w14:paraId="6B2314CA" w14:textId="77777777" w:rsidR="00024A35" w:rsidRPr="00D56A61" w:rsidRDefault="00024A35" w:rsidP="00024A35">
      <w:pPr>
        <w:pStyle w:val="1"/>
        <w:rPr>
          <w:b w:val="0"/>
          <w:bCs w:val="0"/>
        </w:rPr>
      </w:pPr>
      <w:r w:rsidRPr="00D56A61">
        <w:rPr>
          <w:b w:val="0"/>
          <w:bCs w:val="0"/>
        </w:rPr>
        <w:t> выравнивание – по ширине;</w:t>
      </w:r>
    </w:p>
    <w:p w14:paraId="3BE17A60" w14:textId="77777777" w:rsidR="00024A35" w:rsidRPr="00D56A61" w:rsidRDefault="00024A35" w:rsidP="00024A35">
      <w:pPr>
        <w:pStyle w:val="1"/>
        <w:rPr>
          <w:b w:val="0"/>
          <w:bCs w:val="0"/>
        </w:rPr>
      </w:pPr>
      <w:r w:rsidRPr="00D56A61">
        <w:rPr>
          <w:b w:val="0"/>
          <w:bCs w:val="0"/>
        </w:rPr>
        <w:t> нумерация страниц: страницы должны быть пронумерованы арабскими цифрами в центре нижней части листа без точки с соблюдением сквозной нумерации ко всему документу;</w:t>
      </w:r>
    </w:p>
    <w:p w14:paraId="7F9159D7" w14:textId="77777777" w:rsidR="00024A35" w:rsidRPr="005120A9" w:rsidRDefault="00024A35" w:rsidP="00024A35">
      <w:pPr>
        <w:pStyle w:val="1"/>
        <w:rPr>
          <w:b w:val="0"/>
          <w:bCs w:val="0"/>
        </w:rPr>
      </w:pPr>
      <w:r w:rsidRPr="005120A9">
        <w:rPr>
          <w:b w:val="0"/>
          <w:bCs w:val="0"/>
        </w:rPr>
        <w:lastRenderedPageBreak/>
        <w:t> рисунки и изображения должны быть хорошего разрешения (качества) и в цвете, если данное условие является принципиальным и необходимым для выполнения заданий;</w:t>
      </w:r>
    </w:p>
    <w:p w14:paraId="6EF6BF4A" w14:textId="0B155F30" w:rsidR="000767F4" w:rsidRDefault="00024A35" w:rsidP="000767F4">
      <w:pPr>
        <w:pStyle w:val="1"/>
        <w:ind w:left="0"/>
        <w:rPr>
          <w:b w:val="0"/>
          <w:bCs w:val="0"/>
        </w:rPr>
      </w:pPr>
      <w:r w:rsidRPr="000767F4">
        <w:t>1.2.</w:t>
      </w:r>
      <w:r w:rsidRPr="00024A35">
        <w:rPr>
          <w:b w:val="0"/>
          <w:bCs w:val="0"/>
        </w:rPr>
        <w:t xml:space="preserve"> Методические подходы к составлению заданий соревновательного тура школьного этапа олимпиады</w:t>
      </w:r>
      <w:r w:rsidR="000767F4">
        <w:rPr>
          <w:b w:val="0"/>
          <w:bCs w:val="0"/>
        </w:rPr>
        <w:t xml:space="preserve">. </w:t>
      </w:r>
    </w:p>
    <w:p w14:paraId="6159E98C" w14:textId="3F6CF8C9" w:rsidR="00024A35" w:rsidRPr="00024A35" w:rsidRDefault="00BD3591" w:rsidP="000767F4">
      <w:pPr>
        <w:pStyle w:val="1"/>
        <w:ind w:left="0"/>
        <w:rPr>
          <w:b w:val="0"/>
          <w:bCs w:val="0"/>
        </w:rPr>
      </w:pPr>
      <w:r>
        <w:rPr>
          <w:b w:val="0"/>
          <w:bCs w:val="0"/>
        </w:rPr>
        <w:tab/>
      </w:r>
      <w:r w:rsidR="00024A35" w:rsidRPr="00024A35">
        <w:rPr>
          <w:b w:val="0"/>
          <w:bCs w:val="0"/>
        </w:rPr>
        <w:t>Школьный этап олимпиады проходит в один письменный соревновательный тур в виде ответов на конкретно поставленные вопросы или решения определённых лингвистических задач, отдельно для определённых возрастных групп.</w:t>
      </w:r>
    </w:p>
    <w:p w14:paraId="516184A3" w14:textId="77777777" w:rsidR="00024A35" w:rsidRPr="00024A35" w:rsidRDefault="00024A35" w:rsidP="000767F4">
      <w:pPr>
        <w:pStyle w:val="1"/>
        <w:ind w:left="0"/>
        <w:rPr>
          <w:b w:val="0"/>
          <w:bCs w:val="0"/>
        </w:rPr>
      </w:pPr>
      <w:r w:rsidRPr="000767F4">
        <w:t>1.2.1</w:t>
      </w:r>
      <w:r w:rsidRPr="00024A35">
        <w:rPr>
          <w:b w:val="0"/>
          <w:bCs w:val="0"/>
        </w:rPr>
        <w:t>. Основные типы заданий</w:t>
      </w:r>
    </w:p>
    <w:p w14:paraId="252A46D2" w14:textId="4BCCD2C4" w:rsidR="00024A35" w:rsidRPr="00024A35" w:rsidRDefault="00D56A61" w:rsidP="000767F4">
      <w:pPr>
        <w:pStyle w:val="1"/>
        <w:ind w:left="0"/>
        <w:rPr>
          <w:b w:val="0"/>
          <w:bCs w:val="0"/>
        </w:rPr>
      </w:pPr>
      <w:r>
        <w:rPr>
          <w:b w:val="0"/>
          <w:bCs w:val="0"/>
        </w:rPr>
        <w:tab/>
      </w:r>
      <w:r w:rsidR="00024A35" w:rsidRPr="00024A35">
        <w:rPr>
          <w:b w:val="0"/>
          <w:bCs w:val="0"/>
        </w:rPr>
        <w:t>Задания, которые целесообразно использовать на школьном и муниципальном этапах олимпиады, можно условно объединить в два больших блока: лингвистические тесты и лингвистические задачи.</w:t>
      </w:r>
    </w:p>
    <w:p w14:paraId="61EBA574" w14:textId="77777777" w:rsidR="00024A35" w:rsidRPr="00024A35" w:rsidRDefault="00024A35" w:rsidP="000767F4">
      <w:pPr>
        <w:pStyle w:val="1"/>
        <w:ind w:left="0"/>
        <w:rPr>
          <w:b w:val="0"/>
          <w:bCs w:val="0"/>
        </w:rPr>
      </w:pPr>
      <w:r w:rsidRPr="000767F4">
        <w:t>1.2.1.1</w:t>
      </w:r>
      <w:r w:rsidRPr="00024A35">
        <w:rPr>
          <w:b w:val="0"/>
          <w:bCs w:val="0"/>
        </w:rPr>
        <w:t>. Лингвистические тесты</w:t>
      </w:r>
    </w:p>
    <w:p w14:paraId="283731B4" w14:textId="0BBE975A" w:rsidR="00024A35" w:rsidRPr="00024A35" w:rsidRDefault="00D56A61" w:rsidP="000767F4">
      <w:pPr>
        <w:pStyle w:val="1"/>
        <w:ind w:left="0"/>
        <w:rPr>
          <w:b w:val="0"/>
          <w:bCs w:val="0"/>
        </w:rPr>
      </w:pPr>
      <w:r>
        <w:rPr>
          <w:b w:val="0"/>
          <w:bCs w:val="0"/>
        </w:rPr>
        <w:tab/>
      </w:r>
      <w:r w:rsidR="00024A35" w:rsidRPr="00024A35">
        <w:rPr>
          <w:b w:val="0"/>
          <w:bCs w:val="0"/>
        </w:rPr>
        <w:t>К этому типу можно отнести задания, предполагающие воспроизведение знаний определённого раздела и демонстрацию навыков языкового анализа в рамках школьного курса русского языка.</w:t>
      </w:r>
    </w:p>
    <w:p w14:paraId="687A82B5" w14:textId="29C10B9F" w:rsidR="00024A35" w:rsidRPr="00024A35" w:rsidRDefault="00D56A61" w:rsidP="00393F7B">
      <w:pPr>
        <w:pStyle w:val="1"/>
        <w:ind w:left="0"/>
        <w:rPr>
          <w:b w:val="0"/>
          <w:bCs w:val="0"/>
        </w:rPr>
      </w:pPr>
      <w:r>
        <w:rPr>
          <w:b w:val="0"/>
          <w:bCs w:val="0"/>
        </w:rPr>
        <w:tab/>
      </w:r>
      <w:r w:rsidR="00024A35" w:rsidRPr="00024A35">
        <w:rPr>
          <w:b w:val="0"/>
          <w:bCs w:val="0"/>
        </w:rPr>
        <w:t>Для выявления одарённых школьников, в перспективе способных активно реализовывать себя в рамках избранной специальности, требуются задания, предполагающие развёрнутый ответ, который демонстрировал бы культуру письменной речи участника. Поэтому рекомендуется, чтобы лингвистические тесты составляли не более одной трети заданий в комплекте школьного этапа. Могут быть использованы следующие типы тестовых заданий: «развёрнутый (открытый) ответ», «соответствие», «несколько пропущенных слов», краткий ответ, числовой ответ (когда числами, например, могут быть пронумерованы языковые единицы), а также комбинации данных типов. Тесты с выбором ответов (желательно использовать тесты с множественным выбором с обязательным кратким пояснением выбора правильного варианта) рекомендуется использовать на школьном этапе только в 4 и 5-6 классах.</w:t>
      </w:r>
    </w:p>
    <w:p w14:paraId="0DBF4686" w14:textId="6DE7A7E1" w:rsidR="00024A35" w:rsidRDefault="00D56A61" w:rsidP="00D56A61">
      <w:pPr>
        <w:pStyle w:val="1"/>
        <w:spacing w:before="0"/>
        <w:ind w:left="0"/>
        <w:rPr>
          <w:b w:val="0"/>
          <w:bCs w:val="0"/>
        </w:rPr>
      </w:pPr>
      <w:r>
        <w:rPr>
          <w:b w:val="0"/>
          <w:bCs w:val="0"/>
        </w:rPr>
        <w:tab/>
      </w:r>
      <w:r w:rsidR="00024A35" w:rsidRPr="00024A35">
        <w:rPr>
          <w:b w:val="0"/>
          <w:bCs w:val="0"/>
        </w:rPr>
        <w:t>Опыт работы по составлению заданий для разных этапов олимпиады показывает продуктивность такой комбинированной (обычно сочетающей типы «соответствие» и «несколько пропущенных слов») формы теста, как таблица с пропусками в ячей</w:t>
      </w:r>
      <w:r w:rsidR="00393F7B">
        <w:rPr>
          <w:b w:val="0"/>
          <w:bCs w:val="0"/>
        </w:rPr>
        <w:t>ках.</w:t>
      </w:r>
    </w:p>
    <w:p w14:paraId="7E0751BC" w14:textId="77777777" w:rsidR="008E4247" w:rsidRPr="00ED6D94" w:rsidRDefault="008E4247" w:rsidP="008E4247">
      <w:pPr>
        <w:pStyle w:val="1"/>
      </w:pPr>
      <w:r w:rsidRPr="00ED6D94">
        <w:t>Например:</w:t>
      </w:r>
    </w:p>
    <w:p w14:paraId="79D7A5B6" w14:textId="77777777" w:rsidR="008E4247" w:rsidRDefault="008E4247" w:rsidP="008E4247">
      <w:pPr>
        <w:pStyle w:val="1"/>
        <w:rPr>
          <w:b w:val="0"/>
          <w:bCs w:val="0"/>
        </w:rPr>
      </w:pPr>
      <w:r w:rsidRPr="008E4247">
        <w:rPr>
          <w:b w:val="0"/>
          <w:bCs w:val="0"/>
        </w:rPr>
        <w:t xml:space="preserve">А. Установите соответствие и впишите </w:t>
      </w:r>
      <w:r w:rsidRPr="00414EF7">
        <w:t>омонимы.</w:t>
      </w:r>
    </w:p>
    <w:tbl>
      <w:tblPr>
        <w:tblStyle w:val="a9"/>
        <w:tblpPr w:leftFromText="180" w:rightFromText="180" w:vertAnchor="text" w:horzAnchor="margin" w:tblpY="212"/>
        <w:tblW w:w="0" w:type="auto"/>
        <w:tblLook w:val="04A0" w:firstRow="1" w:lastRow="0" w:firstColumn="1" w:lastColumn="0" w:noHBand="0" w:noVBand="1"/>
      </w:tblPr>
      <w:tblGrid>
        <w:gridCol w:w="3510"/>
        <w:gridCol w:w="1701"/>
        <w:gridCol w:w="4165"/>
      </w:tblGrid>
      <w:tr w:rsidR="00ED6D94" w14:paraId="1DD6ACDD" w14:textId="77777777" w:rsidTr="00ED6D94">
        <w:tc>
          <w:tcPr>
            <w:tcW w:w="3510" w:type="dxa"/>
          </w:tcPr>
          <w:p w14:paraId="51C4B36D" w14:textId="659E7B1B" w:rsidR="00ED6D94" w:rsidRDefault="00D467BF" w:rsidP="00ED6D94">
            <w:pPr>
              <w:pStyle w:val="1"/>
              <w:ind w:left="0"/>
              <w:rPr>
                <w:b w:val="0"/>
                <w:bCs w:val="0"/>
              </w:rPr>
            </w:pPr>
            <w:r>
              <w:rPr>
                <w:b w:val="0"/>
                <w:bCs w:val="0"/>
              </w:rPr>
              <w:t>1</w:t>
            </w:r>
          </w:p>
        </w:tc>
        <w:tc>
          <w:tcPr>
            <w:tcW w:w="1701" w:type="dxa"/>
          </w:tcPr>
          <w:p w14:paraId="022433AB" w14:textId="0BE5AE0D" w:rsidR="00ED6D94" w:rsidRDefault="00D467BF" w:rsidP="00ED6D94">
            <w:pPr>
              <w:pStyle w:val="1"/>
              <w:ind w:left="0"/>
              <w:rPr>
                <w:b w:val="0"/>
                <w:bCs w:val="0"/>
              </w:rPr>
            </w:pPr>
            <w:r>
              <w:rPr>
                <w:b w:val="0"/>
                <w:bCs w:val="0"/>
              </w:rPr>
              <w:t>2</w:t>
            </w:r>
          </w:p>
        </w:tc>
        <w:tc>
          <w:tcPr>
            <w:tcW w:w="4165" w:type="dxa"/>
          </w:tcPr>
          <w:p w14:paraId="41DEDD25" w14:textId="0552EA24" w:rsidR="00ED6D94" w:rsidRDefault="00D467BF" w:rsidP="00ED6D94">
            <w:pPr>
              <w:pStyle w:val="1"/>
              <w:ind w:left="0"/>
              <w:rPr>
                <w:b w:val="0"/>
                <w:bCs w:val="0"/>
              </w:rPr>
            </w:pPr>
            <w:r>
              <w:rPr>
                <w:b w:val="0"/>
                <w:bCs w:val="0"/>
              </w:rPr>
              <w:t>3</w:t>
            </w:r>
          </w:p>
        </w:tc>
      </w:tr>
      <w:tr w:rsidR="0005075B" w14:paraId="004BC1B9" w14:textId="77777777" w:rsidTr="00ED6D94">
        <w:tc>
          <w:tcPr>
            <w:tcW w:w="3510" w:type="dxa"/>
          </w:tcPr>
          <w:p w14:paraId="4FB24B4A" w14:textId="3BA9243C" w:rsidR="0005075B" w:rsidRPr="00B21321" w:rsidRDefault="0005075B" w:rsidP="0005075B">
            <w:pPr>
              <w:pStyle w:val="1"/>
              <w:ind w:left="0"/>
              <w:rPr>
                <w:b w:val="0"/>
                <w:bCs w:val="0"/>
              </w:rPr>
            </w:pPr>
            <w:r w:rsidRPr="00B21321">
              <w:rPr>
                <w:b w:val="0"/>
                <w:bCs w:val="0"/>
              </w:rPr>
              <w:t>Печь, очаг для накаливания и переплавки металлов, для обжига керамических изделий</w:t>
            </w:r>
          </w:p>
        </w:tc>
        <w:tc>
          <w:tcPr>
            <w:tcW w:w="1701" w:type="dxa"/>
          </w:tcPr>
          <w:p w14:paraId="05FF27C9" w14:textId="159C4D66" w:rsidR="0005075B" w:rsidRDefault="0005075B" w:rsidP="0005075B">
            <w:pPr>
              <w:pStyle w:val="1"/>
              <w:ind w:left="0"/>
              <w:rPr>
                <w:b w:val="0"/>
                <w:bCs w:val="0"/>
              </w:rPr>
            </w:pPr>
          </w:p>
        </w:tc>
        <w:tc>
          <w:tcPr>
            <w:tcW w:w="4165" w:type="dxa"/>
          </w:tcPr>
          <w:p w14:paraId="28A5EB97" w14:textId="187C661E" w:rsidR="0005075B" w:rsidRDefault="00B21321" w:rsidP="0005075B">
            <w:pPr>
              <w:pStyle w:val="1"/>
              <w:ind w:left="0"/>
              <w:rPr>
                <w:b w:val="0"/>
                <w:bCs w:val="0"/>
              </w:rPr>
            </w:pPr>
            <w:r w:rsidRPr="00B21321">
              <w:rPr>
                <w:b w:val="0"/>
                <w:bCs w:val="0"/>
              </w:rPr>
              <w:t>Постоянный состав сотрудников</w:t>
            </w:r>
          </w:p>
        </w:tc>
      </w:tr>
      <w:tr w:rsidR="00B21321" w14:paraId="5B3537FA" w14:textId="77777777" w:rsidTr="00ED6D94">
        <w:tc>
          <w:tcPr>
            <w:tcW w:w="3510" w:type="dxa"/>
          </w:tcPr>
          <w:p w14:paraId="75537CB8" w14:textId="489FF351" w:rsidR="00B21321" w:rsidRPr="00B21321" w:rsidRDefault="00B21321" w:rsidP="00B21321">
            <w:pPr>
              <w:pStyle w:val="1"/>
              <w:ind w:left="0"/>
              <w:rPr>
                <w:b w:val="0"/>
                <w:bCs w:val="0"/>
              </w:rPr>
            </w:pPr>
            <w:r w:rsidRPr="00B21321">
              <w:rPr>
                <w:b w:val="0"/>
                <w:bCs w:val="0"/>
              </w:rPr>
              <w:t>Проявление любви, нежности</w:t>
            </w:r>
          </w:p>
        </w:tc>
        <w:tc>
          <w:tcPr>
            <w:tcW w:w="1701" w:type="dxa"/>
          </w:tcPr>
          <w:p w14:paraId="1EE486A0" w14:textId="636D0E70" w:rsidR="00B21321" w:rsidRDefault="00B21321" w:rsidP="00B21321">
            <w:pPr>
              <w:pStyle w:val="1"/>
              <w:ind w:left="0"/>
              <w:rPr>
                <w:b w:val="0"/>
                <w:bCs w:val="0"/>
              </w:rPr>
            </w:pPr>
          </w:p>
        </w:tc>
        <w:tc>
          <w:tcPr>
            <w:tcW w:w="4165" w:type="dxa"/>
          </w:tcPr>
          <w:p w14:paraId="400D59A7" w14:textId="4C43537C" w:rsidR="00B21321" w:rsidRDefault="004A6163" w:rsidP="00B21321">
            <w:pPr>
              <w:pStyle w:val="1"/>
              <w:ind w:left="0"/>
              <w:rPr>
                <w:b w:val="0"/>
                <w:bCs w:val="0"/>
              </w:rPr>
            </w:pPr>
            <w:r w:rsidRPr="004A6163">
              <w:rPr>
                <w:b w:val="0"/>
                <w:bCs w:val="0"/>
              </w:rPr>
              <w:t>Чувство меры в поведении, в поступках</w:t>
            </w:r>
          </w:p>
        </w:tc>
      </w:tr>
      <w:tr w:rsidR="00411034" w14:paraId="7B480F01" w14:textId="77777777" w:rsidTr="00ED6D94">
        <w:tc>
          <w:tcPr>
            <w:tcW w:w="3510" w:type="dxa"/>
          </w:tcPr>
          <w:p w14:paraId="23B169A2" w14:textId="0BF89E3D" w:rsidR="00411034" w:rsidRPr="00411034" w:rsidRDefault="00411034" w:rsidP="00411034">
            <w:pPr>
              <w:pStyle w:val="1"/>
              <w:ind w:left="0"/>
              <w:rPr>
                <w:b w:val="0"/>
                <w:bCs w:val="0"/>
              </w:rPr>
            </w:pPr>
            <w:r w:rsidRPr="00411034">
              <w:rPr>
                <w:b w:val="0"/>
                <w:bCs w:val="0"/>
              </w:rPr>
              <w:t>Побудительная причина, основание, повод к какому-либо действию</w:t>
            </w:r>
          </w:p>
        </w:tc>
        <w:tc>
          <w:tcPr>
            <w:tcW w:w="1701" w:type="dxa"/>
          </w:tcPr>
          <w:p w14:paraId="682E3055" w14:textId="5335382B" w:rsidR="00411034" w:rsidRDefault="00411034" w:rsidP="00411034">
            <w:pPr>
              <w:pStyle w:val="1"/>
              <w:ind w:left="0"/>
              <w:rPr>
                <w:b w:val="0"/>
                <w:bCs w:val="0"/>
              </w:rPr>
            </w:pPr>
          </w:p>
        </w:tc>
        <w:tc>
          <w:tcPr>
            <w:tcW w:w="4165" w:type="dxa"/>
          </w:tcPr>
          <w:p w14:paraId="4F012DD4" w14:textId="3912D462" w:rsidR="00411034" w:rsidRDefault="00404A2C" w:rsidP="00411034">
            <w:pPr>
              <w:pStyle w:val="1"/>
              <w:ind w:left="0"/>
              <w:rPr>
                <w:b w:val="0"/>
                <w:bCs w:val="0"/>
              </w:rPr>
            </w:pPr>
            <w:r w:rsidRPr="00404A2C">
              <w:rPr>
                <w:b w:val="0"/>
                <w:bCs w:val="0"/>
              </w:rPr>
              <w:t>Тот, кто руководит чем-либо или имеет наибольшее влияние в какой-либо сфере</w:t>
            </w:r>
          </w:p>
        </w:tc>
      </w:tr>
      <w:tr w:rsidR="00404A2C" w14:paraId="68FEE603" w14:textId="77777777" w:rsidTr="00ED6D94">
        <w:tc>
          <w:tcPr>
            <w:tcW w:w="3510" w:type="dxa"/>
          </w:tcPr>
          <w:p w14:paraId="2EE8FCF4" w14:textId="48FFD866" w:rsidR="00404A2C" w:rsidRPr="00411034" w:rsidRDefault="00404A2C" w:rsidP="00411034">
            <w:pPr>
              <w:pStyle w:val="1"/>
              <w:ind w:left="0"/>
              <w:rPr>
                <w:b w:val="0"/>
                <w:bCs w:val="0"/>
              </w:rPr>
            </w:pPr>
            <w:r w:rsidRPr="00404A2C">
              <w:rPr>
                <w:b w:val="0"/>
                <w:bCs w:val="0"/>
              </w:rPr>
              <w:t>В некоторых иностранных федеративных государствах: административно-территориальная единица</w:t>
            </w:r>
          </w:p>
        </w:tc>
        <w:tc>
          <w:tcPr>
            <w:tcW w:w="1701" w:type="dxa"/>
          </w:tcPr>
          <w:p w14:paraId="3B3CDF7A" w14:textId="77777777" w:rsidR="00404A2C" w:rsidRDefault="00404A2C" w:rsidP="00411034">
            <w:pPr>
              <w:pStyle w:val="1"/>
              <w:ind w:left="0"/>
              <w:rPr>
                <w:b w:val="0"/>
                <w:bCs w:val="0"/>
              </w:rPr>
            </w:pPr>
          </w:p>
        </w:tc>
        <w:tc>
          <w:tcPr>
            <w:tcW w:w="4165" w:type="dxa"/>
          </w:tcPr>
          <w:p w14:paraId="2956260F" w14:textId="4DD4C00D" w:rsidR="00404A2C" w:rsidRPr="00404A2C" w:rsidRDefault="005C044C" w:rsidP="00411034">
            <w:pPr>
              <w:pStyle w:val="1"/>
              <w:ind w:left="0"/>
              <w:rPr>
                <w:b w:val="0"/>
                <w:bCs w:val="0"/>
              </w:rPr>
            </w:pPr>
            <w:r w:rsidRPr="005C044C">
              <w:rPr>
                <w:b w:val="0"/>
                <w:bCs w:val="0"/>
              </w:rPr>
              <w:t>Медный духовой музыкальный инструмент</w:t>
            </w:r>
          </w:p>
        </w:tc>
      </w:tr>
    </w:tbl>
    <w:p w14:paraId="359AABDF" w14:textId="77777777" w:rsidR="00ED6D94" w:rsidRDefault="00ED6D94" w:rsidP="008E4247">
      <w:pPr>
        <w:pStyle w:val="1"/>
        <w:rPr>
          <w:b w:val="0"/>
          <w:bCs w:val="0"/>
        </w:rPr>
      </w:pPr>
    </w:p>
    <w:p w14:paraId="325F2F6A" w14:textId="77777777" w:rsidR="00ED6D94" w:rsidRDefault="00ED6D94" w:rsidP="008E4247">
      <w:pPr>
        <w:pStyle w:val="1"/>
        <w:rPr>
          <w:b w:val="0"/>
          <w:bCs w:val="0"/>
        </w:rPr>
      </w:pPr>
    </w:p>
    <w:p w14:paraId="1B20C3AC" w14:textId="77777777" w:rsidR="00ED6D94" w:rsidRDefault="00ED6D94" w:rsidP="008E4247">
      <w:pPr>
        <w:pStyle w:val="1"/>
        <w:rPr>
          <w:b w:val="0"/>
          <w:bCs w:val="0"/>
        </w:rPr>
      </w:pPr>
    </w:p>
    <w:p w14:paraId="28E2D2C1" w14:textId="77777777" w:rsidR="00ED6D94" w:rsidRDefault="00ED6D94" w:rsidP="008E4247">
      <w:pPr>
        <w:pStyle w:val="1"/>
        <w:rPr>
          <w:b w:val="0"/>
          <w:bCs w:val="0"/>
        </w:rPr>
      </w:pPr>
    </w:p>
    <w:p w14:paraId="687DC3AA" w14:textId="77777777" w:rsidR="00ED6D94" w:rsidRDefault="00ED6D94" w:rsidP="008E4247">
      <w:pPr>
        <w:pStyle w:val="1"/>
        <w:rPr>
          <w:b w:val="0"/>
          <w:bCs w:val="0"/>
        </w:rPr>
      </w:pPr>
    </w:p>
    <w:p w14:paraId="0E5564DD" w14:textId="77777777" w:rsidR="00ED6D94" w:rsidRDefault="00ED6D94" w:rsidP="008E4247">
      <w:pPr>
        <w:pStyle w:val="1"/>
        <w:rPr>
          <w:b w:val="0"/>
          <w:bCs w:val="0"/>
        </w:rPr>
      </w:pPr>
    </w:p>
    <w:p w14:paraId="2EAEE748" w14:textId="77777777" w:rsidR="00ED6D94" w:rsidRDefault="00ED6D94" w:rsidP="008E4247">
      <w:pPr>
        <w:pStyle w:val="1"/>
        <w:rPr>
          <w:b w:val="0"/>
          <w:bCs w:val="0"/>
        </w:rPr>
      </w:pPr>
    </w:p>
    <w:p w14:paraId="1480ADD5" w14:textId="77777777" w:rsidR="00ED6D94" w:rsidRDefault="00ED6D94" w:rsidP="008E4247">
      <w:pPr>
        <w:pStyle w:val="1"/>
        <w:rPr>
          <w:b w:val="0"/>
          <w:bCs w:val="0"/>
        </w:rPr>
      </w:pPr>
    </w:p>
    <w:p w14:paraId="44E5A640" w14:textId="77777777" w:rsidR="00ED6D94" w:rsidRDefault="00ED6D94" w:rsidP="008E4247">
      <w:pPr>
        <w:pStyle w:val="1"/>
        <w:rPr>
          <w:b w:val="0"/>
          <w:bCs w:val="0"/>
        </w:rPr>
      </w:pPr>
    </w:p>
    <w:p w14:paraId="2C9AD051" w14:textId="77777777" w:rsidR="00024A35" w:rsidRDefault="00024A35" w:rsidP="00024A35">
      <w:pPr>
        <w:pStyle w:val="1"/>
        <w:spacing w:before="0"/>
        <w:ind w:left="0"/>
        <w:jc w:val="left"/>
        <w:rPr>
          <w:b w:val="0"/>
          <w:bCs w:val="0"/>
        </w:rPr>
      </w:pPr>
    </w:p>
    <w:p w14:paraId="38E8D375" w14:textId="77777777" w:rsidR="005644E5" w:rsidRDefault="005644E5" w:rsidP="00024A35">
      <w:pPr>
        <w:pStyle w:val="1"/>
        <w:spacing w:before="0"/>
        <w:ind w:left="0"/>
        <w:jc w:val="left"/>
        <w:rPr>
          <w:b w:val="0"/>
          <w:bCs w:val="0"/>
        </w:rPr>
      </w:pPr>
    </w:p>
    <w:p w14:paraId="570500BA" w14:textId="77777777" w:rsidR="005644E5" w:rsidRDefault="005644E5" w:rsidP="00024A35">
      <w:pPr>
        <w:pStyle w:val="1"/>
        <w:spacing w:before="0"/>
        <w:ind w:left="0"/>
        <w:jc w:val="left"/>
        <w:rPr>
          <w:b w:val="0"/>
          <w:bCs w:val="0"/>
        </w:rPr>
      </w:pPr>
    </w:p>
    <w:p w14:paraId="75F9B583" w14:textId="77777777" w:rsidR="005644E5" w:rsidRDefault="005644E5" w:rsidP="00024A35">
      <w:pPr>
        <w:pStyle w:val="1"/>
        <w:spacing w:before="0"/>
        <w:ind w:left="0"/>
        <w:jc w:val="left"/>
        <w:rPr>
          <w:b w:val="0"/>
          <w:bCs w:val="0"/>
        </w:rPr>
      </w:pPr>
    </w:p>
    <w:tbl>
      <w:tblPr>
        <w:tblStyle w:val="a9"/>
        <w:tblpPr w:leftFromText="180" w:rightFromText="180" w:vertAnchor="text" w:horzAnchor="margin" w:tblpY="472"/>
        <w:tblW w:w="0" w:type="auto"/>
        <w:tblLook w:val="04A0" w:firstRow="1" w:lastRow="0" w:firstColumn="1" w:lastColumn="0" w:noHBand="0" w:noVBand="1"/>
      </w:tblPr>
      <w:tblGrid>
        <w:gridCol w:w="3604"/>
        <w:gridCol w:w="3143"/>
        <w:gridCol w:w="3143"/>
      </w:tblGrid>
      <w:tr w:rsidR="009D1C75" w14:paraId="3370B354" w14:textId="77777777" w:rsidTr="002232EB">
        <w:trPr>
          <w:trHeight w:val="305"/>
        </w:trPr>
        <w:tc>
          <w:tcPr>
            <w:tcW w:w="6747" w:type="dxa"/>
            <w:gridSpan w:val="2"/>
          </w:tcPr>
          <w:p w14:paraId="51A5C61C" w14:textId="7AF03199" w:rsidR="009D1C75" w:rsidRPr="009D1C75" w:rsidRDefault="009D1C75" w:rsidP="009D1C75">
            <w:pPr>
              <w:pStyle w:val="1"/>
              <w:ind w:left="0"/>
              <w:jc w:val="center"/>
            </w:pPr>
            <w:r w:rsidRPr="009D1C75">
              <w:t>Пары паронимов</w:t>
            </w:r>
          </w:p>
        </w:tc>
        <w:tc>
          <w:tcPr>
            <w:tcW w:w="3143" w:type="dxa"/>
          </w:tcPr>
          <w:p w14:paraId="5FAE0E8A" w14:textId="4B1A1C4E" w:rsidR="009D1C75" w:rsidRPr="009D1C75" w:rsidRDefault="009D1C75" w:rsidP="00414EF7">
            <w:pPr>
              <w:pStyle w:val="1"/>
              <w:ind w:left="0"/>
            </w:pPr>
            <w:r w:rsidRPr="009D1C75">
              <w:t>Значения</w:t>
            </w:r>
          </w:p>
        </w:tc>
      </w:tr>
      <w:tr w:rsidR="00414EF7" w14:paraId="63843A25" w14:textId="77777777" w:rsidTr="002232EB">
        <w:trPr>
          <w:trHeight w:val="895"/>
        </w:trPr>
        <w:tc>
          <w:tcPr>
            <w:tcW w:w="3604" w:type="dxa"/>
          </w:tcPr>
          <w:p w14:paraId="059C6646" w14:textId="093A7794" w:rsidR="00414EF7" w:rsidRDefault="009D1C75" w:rsidP="00414EF7">
            <w:pPr>
              <w:pStyle w:val="1"/>
              <w:ind w:left="0"/>
              <w:rPr>
                <w:b w:val="0"/>
                <w:bCs w:val="0"/>
              </w:rPr>
            </w:pPr>
            <w:r w:rsidRPr="009D1C75">
              <w:rPr>
                <w:b w:val="0"/>
                <w:bCs w:val="0"/>
              </w:rPr>
              <w:t>Исконный, основной и постоянный (о жителях определённой местности и пр.)</w:t>
            </w:r>
          </w:p>
        </w:tc>
        <w:tc>
          <w:tcPr>
            <w:tcW w:w="3142" w:type="dxa"/>
          </w:tcPr>
          <w:p w14:paraId="5C0C4D37" w14:textId="3740D895" w:rsidR="00414EF7" w:rsidRDefault="009D1C75" w:rsidP="00414EF7">
            <w:pPr>
              <w:pStyle w:val="1"/>
              <w:ind w:left="0"/>
              <w:rPr>
                <w:b w:val="0"/>
                <w:bCs w:val="0"/>
              </w:rPr>
            </w:pPr>
            <w:r w:rsidRPr="009D1C75">
              <w:rPr>
                <w:b w:val="0"/>
                <w:bCs w:val="0"/>
              </w:rPr>
              <w:t>. Производящий сильное впечатление</w:t>
            </w:r>
          </w:p>
        </w:tc>
        <w:tc>
          <w:tcPr>
            <w:tcW w:w="3143" w:type="dxa"/>
          </w:tcPr>
          <w:p w14:paraId="5EFB2340" w14:textId="399F8CEE" w:rsidR="00414EF7" w:rsidRDefault="009D1C75" w:rsidP="00414EF7">
            <w:pPr>
              <w:pStyle w:val="1"/>
              <w:ind w:left="0"/>
              <w:rPr>
                <w:b w:val="0"/>
                <w:bCs w:val="0"/>
              </w:rPr>
            </w:pPr>
            <w:r w:rsidRPr="009D1C75">
              <w:rPr>
                <w:b w:val="0"/>
                <w:bCs w:val="0"/>
              </w:rPr>
              <w:t>коренной – корневой</w:t>
            </w:r>
          </w:p>
        </w:tc>
      </w:tr>
      <w:tr w:rsidR="00414EF7" w14:paraId="7F250A66" w14:textId="77777777" w:rsidTr="002232EB">
        <w:trPr>
          <w:trHeight w:val="590"/>
        </w:trPr>
        <w:tc>
          <w:tcPr>
            <w:tcW w:w="3604" w:type="dxa"/>
          </w:tcPr>
          <w:p w14:paraId="62B78CDC" w14:textId="0CC6DE1F" w:rsidR="00414EF7" w:rsidRDefault="009D1C75" w:rsidP="00414EF7">
            <w:pPr>
              <w:pStyle w:val="1"/>
              <w:ind w:left="0"/>
              <w:rPr>
                <w:b w:val="0"/>
                <w:bCs w:val="0"/>
              </w:rPr>
            </w:pPr>
            <w:r w:rsidRPr="009D1C75">
              <w:rPr>
                <w:b w:val="0"/>
                <w:bCs w:val="0"/>
              </w:rPr>
              <w:lastRenderedPageBreak/>
              <w:t>Жизненный уклад, повседневная жизнь</w:t>
            </w:r>
          </w:p>
        </w:tc>
        <w:tc>
          <w:tcPr>
            <w:tcW w:w="3142" w:type="dxa"/>
          </w:tcPr>
          <w:p w14:paraId="36A3B195" w14:textId="18293BAF" w:rsidR="00414EF7" w:rsidRDefault="009D1C75" w:rsidP="00414EF7">
            <w:pPr>
              <w:pStyle w:val="1"/>
              <w:ind w:left="0"/>
              <w:rPr>
                <w:b w:val="0"/>
                <w:bCs w:val="0"/>
              </w:rPr>
            </w:pPr>
            <w:r w:rsidRPr="009D1C75">
              <w:rPr>
                <w:b w:val="0"/>
                <w:bCs w:val="0"/>
              </w:rPr>
              <w:t>Вызывающая грубость, непочтительность</w:t>
            </w:r>
          </w:p>
        </w:tc>
        <w:tc>
          <w:tcPr>
            <w:tcW w:w="3143" w:type="dxa"/>
          </w:tcPr>
          <w:p w14:paraId="40E07CEB" w14:textId="0DCC0CA8" w:rsidR="00414EF7" w:rsidRDefault="00414EF7" w:rsidP="009D1C75">
            <w:pPr>
              <w:pStyle w:val="1"/>
              <w:ind w:left="0"/>
              <w:rPr>
                <w:b w:val="0"/>
                <w:bCs w:val="0"/>
              </w:rPr>
            </w:pPr>
          </w:p>
        </w:tc>
      </w:tr>
      <w:tr w:rsidR="009D1C75" w14:paraId="49CEB374" w14:textId="77777777" w:rsidTr="002232EB">
        <w:trPr>
          <w:trHeight w:val="895"/>
        </w:trPr>
        <w:tc>
          <w:tcPr>
            <w:tcW w:w="3604" w:type="dxa"/>
          </w:tcPr>
          <w:p w14:paraId="0300F66E" w14:textId="3EB40FF4" w:rsidR="009D1C75" w:rsidRPr="009D1C75" w:rsidRDefault="005B7B17" w:rsidP="00414EF7">
            <w:pPr>
              <w:pStyle w:val="1"/>
              <w:ind w:left="0"/>
              <w:rPr>
                <w:b w:val="0"/>
                <w:bCs w:val="0"/>
              </w:rPr>
            </w:pPr>
            <w:r w:rsidRPr="005B7B17">
              <w:rPr>
                <w:b w:val="0"/>
                <w:bCs w:val="0"/>
              </w:rPr>
              <w:t>Легко и живо поддающийся впечатлениям, очень восприимчивый, чуткий</w:t>
            </w:r>
          </w:p>
        </w:tc>
        <w:tc>
          <w:tcPr>
            <w:tcW w:w="3142" w:type="dxa"/>
          </w:tcPr>
          <w:p w14:paraId="56FA8784" w14:textId="6C322450" w:rsidR="009D1C75" w:rsidRPr="009D1C75" w:rsidRDefault="00E52FA8" w:rsidP="00414EF7">
            <w:pPr>
              <w:pStyle w:val="1"/>
              <w:ind w:left="0"/>
              <w:rPr>
                <w:b w:val="0"/>
                <w:bCs w:val="0"/>
              </w:rPr>
            </w:pPr>
            <w:r w:rsidRPr="00E52FA8">
              <w:rPr>
                <w:b w:val="0"/>
                <w:bCs w:val="0"/>
              </w:rPr>
              <w:t>Относящийся к корню растения</w:t>
            </w:r>
          </w:p>
        </w:tc>
        <w:tc>
          <w:tcPr>
            <w:tcW w:w="3143" w:type="dxa"/>
          </w:tcPr>
          <w:p w14:paraId="642DBD94" w14:textId="77777777" w:rsidR="009D1C75" w:rsidRPr="009D1C75" w:rsidRDefault="009D1C75" w:rsidP="009D1C75">
            <w:pPr>
              <w:pStyle w:val="1"/>
              <w:ind w:left="0"/>
              <w:rPr>
                <w:b w:val="0"/>
                <w:bCs w:val="0"/>
              </w:rPr>
            </w:pPr>
          </w:p>
        </w:tc>
      </w:tr>
    </w:tbl>
    <w:p w14:paraId="715A2EDE" w14:textId="77777777" w:rsidR="00414EF7" w:rsidRDefault="00414EF7" w:rsidP="00414EF7">
      <w:pPr>
        <w:pStyle w:val="1"/>
      </w:pPr>
      <w:r w:rsidRPr="00414EF7">
        <w:rPr>
          <w:b w:val="0"/>
          <w:bCs w:val="0"/>
        </w:rPr>
        <w:t xml:space="preserve">Б. Установите соответствие и впишите </w:t>
      </w:r>
      <w:r w:rsidRPr="00414EF7">
        <w:t>паронимы.</w:t>
      </w:r>
    </w:p>
    <w:p w14:paraId="74B8A795" w14:textId="1CE433DE" w:rsidR="00414EF7" w:rsidRDefault="009F099C" w:rsidP="009F099C">
      <w:pPr>
        <w:pStyle w:val="1"/>
        <w:ind w:left="0"/>
        <w:rPr>
          <w:b w:val="0"/>
          <w:bCs w:val="0"/>
        </w:rPr>
      </w:pPr>
      <w:r w:rsidRPr="009F099C">
        <w:t>В.</w:t>
      </w:r>
      <w:r w:rsidRPr="009F099C">
        <w:rPr>
          <w:b w:val="0"/>
          <w:bCs w:val="0"/>
        </w:rPr>
        <w:t xml:space="preserve"> В первом столбце таблицы приведены значения слов. Слова, соответствующие этим значениям, этимологически родственны друг другу, но в современном русском языке их родство нами уже почти не ощущается</w:t>
      </w:r>
      <w:r>
        <w:rPr>
          <w:b w:val="0"/>
          <w:bCs w:val="0"/>
        </w:rPr>
        <w:t xml:space="preserve">. </w:t>
      </w:r>
      <w:r w:rsidRPr="009F099C">
        <w:rPr>
          <w:b w:val="0"/>
          <w:bCs w:val="0"/>
        </w:rPr>
        <w:t>Подберите слова, соответствующие этим значениям, и восстановите это этимологическое гнездо.</w:t>
      </w:r>
    </w:p>
    <w:tbl>
      <w:tblPr>
        <w:tblStyle w:val="a9"/>
        <w:tblW w:w="0" w:type="auto"/>
        <w:tblLook w:val="04A0" w:firstRow="1" w:lastRow="0" w:firstColumn="1" w:lastColumn="0" w:noHBand="0" w:noVBand="1"/>
      </w:tblPr>
      <w:tblGrid>
        <w:gridCol w:w="4268"/>
        <w:gridCol w:w="5621"/>
      </w:tblGrid>
      <w:tr w:rsidR="00CE0B13" w14:paraId="33BF575C" w14:textId="77777777" w:rsidTr="00023060">
        <w:tc>
          <w:tcPr>
            <w:tcW w:w="4268" w:type="dxa"/>
          </w:tcPr>
          <w:p w14:paraId="7DD90589" w14:textId="267904AD" w:rsidR="00CE0B13" w:rsidRDefault="00CB71D2" w:rsidP="009F099C">
            <w:pPr>
              <w:pStyle w:val="1"/>
              <w:ind w:left="0"/>
              <w:rPr>
                <w:b w:val="0"/>
                <w:bCs w:val="0"/>
              </w:rPr>
            </w:pPr>
            <w:r w:rsidRPr="00CB71D2">
              <w:rPr>
                <w:b w:val="0"/>
                <w:bCs w:val="0"/>
              </w:rPr>
              <w:t>Значение слова</w:t>
            </w:r>
          </w:p>
        </w:tc>
        <w:tc>
          <w:tcPr>
            <w:tcW w:w="5621" w:type="dxa"/>
          </w:tcPr>
          <w:p w14:paraId="09B65AA0" w14:textId="05EAE1BF" w:rsidR="00CE0B13" w:rsidRDefault="00CB71D2" w:rsidP="009F099C">
            <w:pPr>
              <w:pStyle w:val="1"/>
              <w:ind w:left="0"/>
              <w:rPr>
                <w:b w:val="0"/>
                <w:bCs w:val="0"/>
              </w:rPr>
            </w:pPr>
            <w:r w:rsidRPr="00CB71D2">
              <w:rPr>
                <w:b w:val="0"/>
                <w:bCs w:val="0"/>
              </w:rPr>
              <w:t>Слова этимологического гнезда</w:t>
            </w:r>
          </w:p>
        </w:tc>
      </w:tr>
      <w:tr w:rsidR="00CE0B13" w14:paraId="74BDF34D" w14:textId="77777777" w:rsidTr="00023060">
        <w:tc>
          <w:tcPr>
            <w:tcW w:w="4268" w:type="dxa"/>
          </w:tcPr>
          <w:p w14:paraId="4E8736D8" w14:textId="24505CA8" w:rsidR="00CE0B13" w:rsidRDefault="00CB71D2" w:rsidP="009F099C">
            <w:pPr>
              <w:pStyle w:val="1"/>
              <w:ind w:left="0"/>
              <w:rPr>
                <w:b w:val="0"/>
                <w:bCs w:val="0"/>
              </w:rPr>
            </w:pPr>
            <w:r w:rsidRPr="00CB71D2">
              <w:rPr>
                <w:b w:val="0"/>
                <w:bCs w:val="0"/>
              </w:rPr>
              <w:t>Нескладный, неуклюжий</w:t>
            </w:r>
          </w:p>
        </w:tc>
        <w:tc>
          <w:tcPr>
            <w:tcW w:w="5621" w:type="dxa"/>
          </w:tcPr>
          <w:p w14:paraId="344FCED1" w14:textId="77777777" w:rsidR="00CE0B13" w:rsidRDefault="00CE0B13" w:rsidP="009F099C">
            <w:pPr>
              <w:pStyle w:val="1"/>
              <w:ind w:left="0"/>
              <w:rPr>
                <w:b w:val="0"/>
                <w:bCs w:val="0"/>
              </w:rPr>
            </w:pPr>
          </w:p>
        </w:tc>
      </w:tr>
      <w:tr w:rsidR="00CE0B13" w14:paraId="374ACD2A" w14:textId="77777777" w:rsidTr="00023060">
        <w:tc>
          <w:tcPr>
            <w:tcW w:w="4268" w:type="dxa"/>
          </w:tcPr>
          <w:p w14:paraId="362BC6D6" w14:textId="0F02AC02" w:rsidR="00CE0B13" w:rsidRDefault="00CB71D2" w:rsidP="009F099C">
            <w:pPr>
              <w:pStyle w:val="1"/>
              <w:ind w:left="0"/>
              <w:rPr>
                <w:b w:val="0"/>
                <w:bCs w:val="0"/>
              </w:rPr>
            </w:pPr>
            <w:r w:rsidRPr="00CB71D2">
              <w:rPr>
                <w:b w:val="0"/>
                <w:bCs w:val="0"/>
              </w:rPr>
              <w:t>Сооружать, мастерить из какого-либо мягкого вяжущего или скрепляющего вещества</w:t>
            </w:r>
          </w:p>
        </w:tc>
        <w:tc>
          <w:tcPr>
            <w:tcW w:w="5621" w:type="dxa"/>
          </w:tcPr>
          <w:p w14:paraId="4877CEF1" w14:textId="77777777" w:rsidR="00CE0B13" w:rsidRDefault="00CE0B13" w:rsidP="009F099C">
            <w:pPr>
              <w:pStyle w:val="1"/>
              <w:ind w:left="0"/>
              <w:rPr>
                <w:b w:val="0"/>
                <w:bCs w:val="0"/>
              </w:rPr>
            </w:pPr>
          </w:p>
        </w:tc>
      </w:tr>
      <w:tr w:rsidR="00CB71D2" w14:paraId="195470E0" w14:textId="77777777" w:rsidTr="00023060">
        <w:tc>
          <w:tcPr>
            <w:tcW w:w="4268" w:type="dxa"/>
          </w:tcPr>
          <w:p w14:paraId="6E6A4C6A" w14:textId="1A38F12D" w:rsidR="00CB71D2" w:rsidRPr="00CB71D2" w:rsidRDefault="00CB71D2" w:rsidP="009F099C">
            <w:pPr>
              <w:pStyle w:val="1"/>
              <w:ind w:left="0"/>
              <w:rPr>
                <w:b w:val="0"/>
                <w:bCs w:val="0"/>
              </w:rPr>
            </w:pPr>
            <w:r w:rsidRPr="00CB71D2">
              <w:rPr>
                <w:b w:val="0"/>
                <w:bCs w:val="0"/>
              </w:rPr>
              <w:t>Рельефные украшения на фасадах и в интерьере</w:t>
            </w:r>
          </w:p>
        </w:tc>
        <w:tc>
          <w:tcPr>
            <w:tcW w:w="5621" w:type="dxa"/>
          </w:tcPr>
          <w:p w14:paraId="7F02611C" w14:textId="77777777" w:rsidR="00CB71D2" w:rsidRDefault="00CB71D2" w:rsidP="009F099C">
            <w:pPr>
              <w:pStyle w:val="1"/>
              <w:ind w:left="0"/>
              <w:rPr>
                <w:b w:val="0"/>
                <w:bCs w:val="0"/>
              </w:rPr>
            </w:pPr>
          </w:p>
        </w:tc>
      </w:tr>
    </w:tbl>
    <w:p w14:paraId="2E04EB7F" w14:textId="43E7B24D" w:rsidR="00B4579D" w:rsidRPr="00B4579D" w:rsidRDefault="00CE0B13" w:rsidP="00B4579D">
      <w:pPr>
        <w:pStyle w:val="1"/>
        <w:ind w:left="0"/>
        <w:rPr>
          <w:b w:val="0"/>
          <w:bCs w:val="0"/>
        </w:rPr>
      </w:pPr>
      <w:r w:rsidRPr="00CE0B13">
        <w:rPr>
          <w:b w:val="0"/>
          <w:bCs w:val="0"/>
        </w:rPr>
        <w:t>1.2.1.2.</w:t>
      </w:r>
      <w:r w:rsidR="00B4579D" w:rsidRPr="00B4579D">
        <w:t xml:space="preserve"> </w:t>
      </w:r>
      <w:r w:rsidR="00B4579D" w:rsidRPr="00B4579D">
        <w:rPr>
          <w:b w:val="0"/>
          <w:bCs w:val="0"/>
        </w:rPr>
        <w:t>1.2.1.2. Лингвистические задачи</w:t>
      </w:r>
    </w:p>
    <w:p w14:paraId="0DCB3058" w14:textId="09BAC82B" w:rsidR="00B4579D" w:rsidRPr="00B4579D" w:rsidRDefault="00531B0E" w:rsidP="00B4579D">
      <w:pPr>
        <w:pStyle w:val="1"/>
        <w:ind w:left="0"/>
        <w:rPr>
          <w:b w:val="0"/>
          <w:bCs w:val="0"/>
        </w:rPr>
      </w:pPr>
      <w:r>
        <w:rPr>
          <w:b w:val="0"/>
          <w:bCs w:val="0"/>
        </w:rPr>
        <w:tab/>
      </w:r>
      <w:r w:rsidR="00B4579D" w:rsidRPr="00B4579D">
        <w:rPr>
          <w:b w:val="0"/>
          <w:bCs w:val="0"/>
        </w:rPr>
        <w:t>Лингвистические задачи – это задания эвристического, исследовательского характера, требующие:</w:t>
      </w:r>
    </w:p>
    <w:p w14:paraId="7D428C32" w14:textId="77777777" w:rsidR="00B4579D" w:rsidRDefault="00B4579D" w:rsidP="00B4579D">
      <w:pPr>
        <w:pStyle w:val="1"/>
        <w:ind w:left="0"/>
        <w:rPr>
          <w:b w:val="0"/>
          <w:bCs w:val="0"/>
        </w:rPr>
      </w:pPr>
      <w:r w:rsidRPr="00B4579D">
        <w:rPr>
          <w:b w:val="0"/>
          <w:bCs w:val="0"/>
        </w:rPr>
        <w:t>а) применения знаний разных областей языкознания;</w:t>
      </w:r>
    </w:p>
    <w:p w14:paraId="74D94F6F" w14:textId="7D096886" w:rsidR="00B4579D" w:rsidRPr="00B4579D" w:rsidRDefault="00B4579D" w:rsidP="00B4579D">
      <w:pPr>
        <w:pStyle w:val="1"/>
        <w:ind w:left="0"/>
        <w:rPr>
          <w:b w:val="0"/>
          <w:bCs w:val="0"/>
        </w:rPr>
      </w:pPr>
      <w:r w:rsidRPr="00B4579D">
        <w:rPr>
          <w:b w:val="0"/>
          <w:bCs w:val="0"/>
        </w:rPr>
        <w:t>б) навыков фонетического, морфемного, словообразовательного, этимологического, морфологического и синтаксического анализа;</w:t>
      </w:r>
    </w:p>
    <w:p w14:paraId="4FC94378" w14:textId="77777777" w:rsidR="00B4579D" w:rsidRPr="00B4579D" w:rsidRDefault="00B4579D" w:rsidP="00B4579D">
      <w:pPr>
        <w:pStyle w:val="1"/>
        <w:ind w:left="0"/>
        <w:rPr>
          <w:b w:val="0"/>
          <w:bCs w:val="0"/>
        </w:rPr>
      </w:pPr>
      <w:r w:rsidRPr="00B4579D">
        <w:rPr>
          <w:b w:val="0"/>
          <w:bCs w:val="0"/>
        </w:rPr>
        <w:t>в) языкового чутья;</w:t>
      </w:r>
    </w:p>
    <w:p w14:paraId="772E2D07" w14:textId="77777777" w:rsidR="00B4579D" w:rsidRPr="00B4579D" w:rsidRDefault="00B4579D" w:rsidP="00B4579D">
      <w:pPr>
        <w:pStyle w:val="1"/>
        <w:ind w:left="0"/>
        <w:rPr>
          <w:b w:val="0"/>
          <w:bCs w:val="0"/>
        </w:rPr>
      </w:pPr>
      <w:r w:rsidRPr="00B4579D">
        <w:rPr>
          <w:b w:val="0"/>
          <w:bCs w:val="0"/>
        </w:rPr>
        <w:t>г) использования общих исследовательских приёмов (наблюдение, описание, сопоставление, систематизация, обобщение).</w:t>
      </w:r>
    </w:p>
    <w:p w14:paraId="3478DD58" w14:textId="08DDB4C0" w:rsidR="00B121DB" w:rsidRPr="00B121DB" w:rsidRDefault="00531B0E" w:rsidP="00B121DB">
      <w:pPr>
        <w:pStyle w:val="1"/>
        <w:ind w:left="0"/>
        <w:rPr>
          <w:b w:val="0"/>
          <w:bCs w:val="0"/>
        </w:rPr>
      </w:pPr>
      <w:r>
        <w:rPr>
          <w:b w:val="0"/>
          <w:bCs w:val="0"/>
        </w:rPr>
        <w:tab/>
      </w:r>
      <w:r w:rsidR="00B4579D" w:rsidRPr="00B4579D">
        <w:rPr>
          <w:b w:val="0"/>
          <w:bCs w:val="0"/>
        </w:rPr>
        <w:t xml:space="preserve">Изучение нормативной грамматики и лексики на уроках русского языка в школе – это знакомство с системой языка, иногда воспринимаемой как совокупность правил. В реальной речевой деятельности, которая всегда более разнообразна, чем «правила языка», мы сталкиваемся с живыми текстами, преподносящими трудные задачи для всех говорящих. </w:t>
      </w:r>
      <w:r>
        <w:rPr>
          <w:b w:val="0"/>
          <w:bCs w:val="0"/>
        </w:rPr>
        <w:tab/>
      </w:r>
      <w:r w:rsidR="00B4579D" w:rsidRPr="00B4579D">
        <w:rPr>
          <w:b w:val="0"/>
          <w:bCs w:val="0"/>
        </w:rPr>
        <w:t xml:space="preserve">Поэтому и классификацию заданий возможно производить в рамках отношений </w:t>
      </w:r>
      <w:proofErr w:type="spellStart"/>
      <w:r w:rsidR="00B4579D" w:rsidRPr="00B4579D">
        <w:rPr>
          <w:b w:val="0"/>
          <w:bCs w:val="0"/>
        </w:rPr>
        <w:t>текста</w:t>
      </w:r>
      <w:r w:rsidR="00B121DB" w:rsidRPr="00B121DB">
        <w:rPr>
          <w:b w:val="0"/>
          <w:bCs w:val="0"/>
        </w:rPr>
        <w:t>языка</w:t>
      </w:r>
      <w:proofErr w:type="spellEnd"/>
      <w:r w:rsidR="00B121DB" w:rsidRPr="00B121DB">
        <w:rPr>
          <w:b w:val="0"/>
          <w:bCs w:val="0"/>
        </w:rPr>
        <w:t xml:space="preserve"> (от текста к языку и обратно).</w:t>
      </w:r>
    </w:p>
    <w:p w14:paraId="1E9EA80F" w14:textId="3C6BE1CC" w:rsidR="00B121DB" w:rsidRPr="00B121DB" w:rsidRDefault="00531B0E" w:rsidP="00B121DB">
      <w:pPr>
        <w:pStyle w:val="1"/>
        <w:ind w:left="0"/>
        <w:rPr>
          <w:b w:val="0"/>
          <w:bCs w:val="0"/>
        </w:rPr>
      </w:pPr>
      <w:r>
        <w:rPr>
          <w:b w:val="0"/>
          <w:bCs w:val="0"/>
        </w:rPr>
        <w:tab/>
      </w:r>
      <w:r w:rsidR="00B121DB" w:rsidRPr="00B121DB">
        <w:rPr>
          <w:b w:val="0"/>
          <w:bCs w:val="0"/>
        </w:rPr>
        <w:t xml:space="preserve">В данном случае под термином текст подразумевается любое речение (от словоупотребления в составе словосочетания или предложения до законченного развёрнутого высказывания). Л. В. Щерба определил этот аспект речевой деятельности как языковой материал (совокупность всего созданного при помощи языка) – наряду с языком как системой и речью как </w:t>
      </w:r>
      <w:proofErr w:type="spellStart"/>
      <w:r w:rsidR="00B121DB" w:rsidRPr="00B121DB">
        <w:rPr>
          <w:b w:val="0"/>
          <w:bCs w:val="0"/>
        </w:rPr>
        <w:t>процессом.Нельзя</w:t>
      </w:r>
      <w:proofErr w:type="spellEnd"/>
      <w:r w:rsidR="00B121DB" w:rsidRPr="00B121DB">
        <w:rPr>
          <w:b w:val="0"/>
          <w:bCs w:val="0"/>
        </w:rPr>
        <w:t xml:space="preserve"> забывать, что одной из целей олимпиады является расширение и углубление </w:t>
      </w:r>
      <w:proofErr w:type="gramStart"/>
      <w:r w:rsidR="00B121DB" w:rsidRPr="00B121DB">
        <w:rPr>
          <w:b w:val="0"/>
          <w:bCs w:val="0"/>
        </w:rPr>
        <w:t>знаний</w:t>
      </w:r>
      <w:proofErr w:type="gramEnd"/>
      <w:r w:rsidR="00B121DB" w:rsidRPr="00B121DB">
        <w:rPr>
          <w:b w:val="0"/>
          <w:bCs w:val="0"/>
        </w:rPr>
        <w:t xml:space="preserve"> учащихся по предмету. Поэтому лингвистические задачи могут содержать историко-культурный или историко-лингвистический комментарий, а также цитаты из литературных произведений (для наблюдения и анализа) или научных трудов (для анализа языкового материала под определённым углом зрения). В формулировках заданий или в сносках рекомендуется указывать автора и название художественного произведения, откуда взят фрагмент, а также давать краткую справку о лингвистах, имена которых встречаются в задачах.</w:t>
      </w:r>
    </w:p>
    <w:p w14:paraId="47A20F88" w14:textId="11C223DB" w:rsidR="00B121DB" w:rsidRPr="00B121DB" w:rsidRDefault="00531B0E" w:rsidP="00B121DB">
      <w:pPr>
        <w:pStyle w:val="1"/>
        <w:ind w:left="0"/>
        <w:rPr>
          <w:b w:val="0"/>
          <w:bCs w:val="0"/>
        </w:rPr>
      </w:pPr>
      <w:r>
        <w:rPr>
          <w:b w:val="0"/>
          <w:bCs w:val="0"/>
        </w:rPr>
        <w:tab/>
      </w:r>
      <w:r w:rsidR="00B121DB" w:rsidRPr="00B121DB">
        <w:rPr>
          <w:b w:val="0"/>
          <w:bCs w:val="0"/>
        </w:rPr>
        <w:t>В зависимости от направления анализа (от того, что «дано», к тому, что нужно «найти» или «доказать») Лингвистические задачи делятся на следующие группы: от текста к языку, от языка к тексту, от языковых фактов к системе языка, от языка к науке о языке, описанию языка.</w:t>
      </w:r>
    </w:p>
    <w:p w14:paraId="2F3AA435" w14:textId="77777777" w:rsidR="00B121DB" w:rsidRPr="00B121DB" w:rsidRDefault="00B121DB" w:rsidP="00B121DB">
      <w:pPr>
        <w:pStyle w:val="1"/>
      </w:pPr>
      <w:r w:rsidRPr="00B121DB">
        <w:t>Тип «От текста к языку»</w:t>
      </w:r>
    </w:p>
    <w:p w14:paraId="77BA49E3" w14:textId="5FE64CBE" w:rsidR="00B121DB" w:rsidRPr="00B121DB" w:rsidRDefault="00531B0E" w:rsidP="00B121DB">
      <w:pPr>
        <w:pStyle w:val="1"/>
        <w:ind w:left="0"/>
        <w:rPr>
          <w:b w:val="0"/>
          <w:bCs w:val="0"/>
        </w:rPr>
      </w:pPr>
      <w:r>
        <w:rPr>
          <w:b w:val="0"/>
          <w:bCs w:val="0"/>
        </w:rPr>
        <w:tab/>
      </w:r>
      <w:r w:rsidR="00B121DB" w:rsidRPr="00B121DB">
        <w:rPr>
          <w:b w:val="0"/>
          <w:bCs w:val="0"/>
        </w:rPr>
        <w:t>В заданиях этого типа предлагается текст, высказывание или словоупотребление в речи, требуется сделать вывод о свойствах языковых единиц как элементов языковой системы.</w:t>
      </w:r>
    </w:p>
    <w:p w14:paraId="40B171FD" w14:textId="211AFA1B" w:rsidR="00B121DB" w:rsidRPr="00B121DB" w:rsidRDefault="00B121DB" w:rsidP="00B121DB">
      <w:pPr>
        <w:pStyle w:val="1"/>
        <w:ind w:left="0"/>
        <w:rPr>
          <w:b w:val="0"/>
          <w:bCs w:val="0"/>
        </w:rPr>
      </w:pPr>
      <w:r w:rsidRPr="00B121DB">
        <w:rPr>
          <w:b w:val="0"/>
          <w:bCs w:val="0"/>
        </w:rPr>
        <w:t xml:space="preserve">Выполнение заданий требует навыков аналитического чтения, направленного на правильное </w:t>
      </w:r>
      <w:r w:rsidRPr="00B121DB">
        <w:rPr>
          <w:b w:val="0"/>
          <w:bCs w:val="0"/>
        </w:rPr>
        <w:lastRenderedPageBreak/>
        <w:t xml:space="preserve">понимание речи. Подобные задания в большей мере помогают оценить лингвистические способности, языковое чутьё, глубину восприятия слова, навыки анализа языкового материала. </w:t>
      </w:r>
      <w:r w:rsidR="00531B0E">
        <w:rPr>
          <w:b w:val="0"/>
          <w:bCs w:val="0"/>
        </w:rPr>
        <w:tab/>
      </w:r>
      <w:r w:rsidRPr="00B121DB">
        <w:rPr>
          <w:b w:val="0"/>
          <w:bCs w:val="0"/>
        </w:rPr>
        <w:t>В качестве примера может быть приведено следующее задание:</w:t>
      </w:r>
    </w:p>
    <w:p w14:paraId="726EDFBB" w14:textId="22F9928F" w:rsidR="00B121DB" w:rsidRPr="00B121DB" w:rsidRDefault="00531B0E" w:rsidP="00B121DB">
      <w:pPr>
        <w:pStyle w:val="1"/>
        <w:ind w:left="0"/>
        <w:rPr>
          <w:b w:val="0"/>
          <w:bCs w:val="0"/>
        </w:rPr>
      </w:pPr>
      <w:r>
        <w:rPr>
          <w:b w:val="0"/>
          <w:bCs w:val="0"/>
        </w:rPr>
        <w:tab/>
      </w:r>
      <w:r w:rsidR="00B121DB" w:rsidRPr="00B121DB">
        <w:rPr>
          <w:b w:val="0"/>
          <w:bCs w:val="0"/>
        </w:rPr>
        <w:t>Одно из значений слова подоплёка формулируется в Малом академическом словаре следующим образом: ‘подкладка у крестьянской рубахи от плеч до половины груди и спины’.</w:t>
      </w:r>
    </w:p>
    <w:p w14:paraId="228A0D8F" w14:textId="77777777" w:rsidR="00B121DB" w:rsidRPr="00B121DB" w:rsidRDefault="00B121DB" w:rsidP="00B121DB">
      <w:pPr>
        <w:pStyle w:val="1"/>
        <w:rPr>
          <w:b w:val="0"/>
          <w:bCs w:val="0"/>
        </w:rPr>
      </w:pPr>
      <w:r w:rsidRPr="00B121DB">
        <w:rPr>
          <w:b w:val="0"/>
          <w:bCs w:val="0"/>
        </w:rPr>
        <w:t>Например:</w:t>
      </w:r>
    </w:p>
    <w:p w14:paraId="2536EDE9" w14:textId="77777777" w:rsidR="00B121DB" w:rsidRPr="00B121DB" w:rsidRDefault="00B121DB" w:rsidP="00B121DB">
      <w:pPr>
        <w:pStyle w:val="1"/>
        <w:rPr>
          <w:b w:val="0"/>
          <w:bCs w:val="0"/>
          <w:i/>
          <w:iCs/>
        </w:rPr>
      </w:pPr>
      <w:r w:rsidRPr="00B121DB">
        <w:rPr>
          <w:b w:val="0"/>
          <w:bCs w:val="0"/>
          <w:i/>
          <w:iCs/>
        </w:rPr>
        <w:t>Бумажки сторублёвые</w:t>
      </w:r>
    </w:p>
    <w:p w14:paraId="4751B7A5" w14:textId="77777777" w:rsidR="00B121DB" w:rsidRPr="00B121DB" w:rsidRDefault="00B121DB" w:rsidP="00B121DB">
      <w:pPr>
        <w:pStyle w:val="1"/>
        <w:rPr>
          <w:b w:val="0"/>
          <w:bCs w:val="0"/>
          <w:i/>
          <w:iCs/>
        </w:rPr>
      </w:pPr>
      <w:r w:rsidRPr="00B121DB">
        <w:rPr>
          <w:b w:val="0"/>
          <w:bCs w:val="0"/>
          <w:i/>
          <w:iCs/>
        </w:rPr>
        <w:t>Домой под подоплёкою</w:t>
      </w:r>
    </w:p>
    <w:p w14:paraId="24FF1108" w14:textId="77777777" w:rsidR="00B121DB" w:rsidRPr="00B121DB" w:rsidRDefault="00B121DB" w:rsidP="00B121DB">
      <w:pPr>
        <w:pStyle w:val="1"/>
        <w:rPr>
          <w:b w:val="0"/>
          <w:bCs w:val="0"/>
          <w:i/>
          <w:iCs/>
        </w:rPr>
      </w:pPr>
      <w:r w:rsidRPr="00B121DB">
        <w:rPr>
          <w:b w:val="0"/>
          <w:bCs w:val="0"/>
          <w:i/>
          <w:iCs/>
        </w:rPr>
        <w:t>Нетронуты несут!</w:t>
      </w:r>
    </w:p>
    <w:p w14:paraId="683D1C72" w14:textId="77777777" w:rsidR="00B121DB" w:rsidRPr="00B121DB" w:rsidRDefault="00B121DB" w:rsidP="00B121DB">
      <w:pPr>
        <w:pStyle w:val="1"/>
        <w:rPr>
          <w:b w:val="0"/>
          <w:bCs w:val="0"/>
        </w:rPr>
      </w:pPr>
      <w:r w:rsidRPr="00B121DB">
        <w:rPr>
          <w:b w:val="0"/>
          <w:bCs w:val="0"/>
        </w:rPr>
        <w:t>(Н. А. Некрасов. «Кому на Руси жить хорошо»)</w:t>
      </w:r>
    </w:p>
    <w:p w14:paraId="47ABB149" w14:textId="3F6249F7" w:rsidR="00414EF7" w:rsidRDefault="00B121DB" w:rsidP="00B121DB">
      <w:pPr>
        <w:pStyle w:val="1"/>
        <w:rPr>
          <w:b w:val="0"/>
          <w:bCs w:val="0"/>
        </w:rPr>
      </w:pPr>
      <w:r w:rsidRPr="00B121DB">
        <w:rPr>
          <w:b w:val="0"/>
          <w:bCs w:val="0"/>
        </w:rPr>
        <w:t xml:space="preserve">– </w:t>
      </w:r>
      <w:r w:rsidRPr="00B121DB">
        <w:rPr>
          <w:b w:val="0"/>
          <w:bCs w:val="0"/>
          <w:i/>
          <w:iCs/>
        </w:rPr>
        <w:t>Эх матушка, – знает одна моя грудь да подоплёка, что я вынес за напраслину</w:t>
      </w:r>
    </w:p>
    <w:p w14:paraId="77CA520B" w14:textId="77777777" w:rsidR="000D7724" w:rsidRPr="000D7724" w:rsidRDefault="000D7724" w:rsidP="000D7724">
      <w:pPr>
        <w:pStyle w:val="1"/>
        <w:rPr>
          <w:b w:val="0"/>
          <w:bCs w:val="0"/>
        </w:rPr>
      </w:pPr>
      <w:r w:rsidRPr="000D7724">
        <w:rPr>
          <w:b w:val="0"/>
          <w:bCs w:val="0"/>
        </w:rPr>
        <w:t>(Н. В. Успенский. «Старуха»)</w:t>
      </w:r>
    </w:p>
    <w:p w14:paraId="33D72413" w14:textId="5B784CFE" w:rsidR="000D7724" w:rsidRPr="000D7724" w:rsidRDefault="00531B0E" w:rsidP="000D7724">
      <w:pPr>
        <w:pStyle w:val="1"/>
        <w:ind w:left="0"/>
      </w:pPr>
      <w:r>
        <w:tab/>
      </w:r>
      <w:r w:rsidR="000D7724" w:rsidRPr="000D7724">
        <w:t xml:space="preserve">Сформулируйте второе значение слова подоплёка. Объясните, как образовано это слово и какой использован способ </w:t>
      </w:r>
      <w:proofErr w:type="spellStart"/>
      <w:r w:rsidR="000D7724" w:rsidRPr="000D7724">
        <w:t>словообразования.К</w:t>
      </w:r>
      <w:proofErr w:type="spellEnd"/>
      <w:r w:rsidR="000D7724" w:rsidRPr="000D7724">
        <w:t xml:space="preserve"> заданиям данного типа можно отнести также комментирование или исправление орфографических, пунктуационных и речевых ошибок.</w:t>
      </w:r>
    </w:p>
    <w:tbl>
      <w:tblPr>
        <w:tblStyle w:val="a9"/>
        <w:tblW w:w="9889" w:type="dxa"/>
        <w:tblLook w:val="04A0" w:firstRow="1" w:lastRow="0" w:firstColumn="1" w:lastColumn="0" w:noHBand="0" w:noVBand="1"/>
      </w:tblPr>
      <w:tblGrid>
        <w:gridCol w:w="3125"/>
        <w:gridCol w:w="3637"/>
        <w:gridCol w:w="3127"/>
      </w:tblGrid>
      <w:tr w:rsidR="000D7724" w14:paraId="794C6DE2" w14:textId="77777777" w:rsidTr="00316CEB">
        <w:tc>
          <w:tcPr>
            <w:tcW w:w="3125" w:type="dxa"/>
          </w:tcPr>
          <w:p w14:paraId="5E3029A5" w14:textId="105FE077" w:rsidR="000D7724" w:rsidRDefault="003B4870" w:rsidP="00414EF7">
            <w:pPr>
              <w:pStyle w:val="1"/>
              <w:ind w:left="0"/>
              <w:rPr>
                <w:b w:val="0"/>
                <w:bCs w:val="0"/>
              </w:rPr>
            </w:pPr>
            <w:r>
              <w:rPr>
                <w:b w:val="0"/>
                <w:bCs w:val="0"/>
              </w:rPr>
              <w:t>Слово</w:t>
            </w:r>
          </w:p>
        </w:tc>
        <w:tc>
          <w:tcPr>
            <w:tcW w:w="3637" w:type="dxa"/>
          </w:tcPr>
          <w:p w14:paraId="78BA9433" w14:textId="49EAEDD6" w:rsidR="000D7724" w:rsidRDefault="003B4870" w:rsidP="00414EF7">
            <w:pPr>
              <w:pStyle w:val="1"/>
              <w:ind w:left="0"/>
              <w:rPr>
                <w:b w:val="0"/>
                <w:bCs w:val="0"/>
              </w:rPr>
            </w:pPr>
            <w:r>
              <w:rPr>
                <w:b w:val="0"/>
                <w:bCs w:val="0"/>
              </w:rPr>
              <w:t>Исправленный вариант</w:t>
            </w:r>
          </w:p>
        </w:tc>
        <w:tc>
          <w:tcPr>
            <w:tcW w:w="3127" w:type="dxa"/>
          </w:tcPr>
          <w:p w14:paraId="28D472FF" w14:textId="4BC0E6DC" w:rsidR="000D7724" w:rsidRDefault="003B4870" w:rsidP="00414EF7">
            <w:pPr>
              <w:pStyle w:val="1"/>
              <w:ind w:left="0"/>
              <w:rPr>
                <w:b w:val="0"/>
                <w:bCs w:val="0"/>
              </w:rPr>
            </w:pPr>
            <w:r>
              <w:rPr>
                <w:b w:val="0"/>
                <w:bCs w:val="0"/>
              </w:rPr>
              <w:t xml:space="preserve">Комментарий </w:t>
            </w:r>
          </w:p>
        </w:tc>
      </w:tr>
      <w:tr w:rsidR="00AA453B" w14:paraId="6C4AE03D" w14:textId="77777777" w:rsidTr="00316CEB">
        <w:tc>
          <w:tcPr>
            <w:tcW w:w="3125" w:type="dxa"/>
          </w:tcPr>
          <w:p w14:paraId="042081B9" w14:textId="62EDB5CA" w:rsidR="00AA453B" w:rsidRDefault="00D663C0" w:rsidP="00AA453B">
            <w:pPr>
              <w:pStyle w:val="1"/>
              <w:ind w:left="0"/>
              <w:rPr>
                <w:b w:val="0"/>
                <w:bCs w:val="0"/>
              </w:rPr>
            </w:pPr>
            <w:proofErr w:type="spellStart"/>
            <w:r w:rsidRPr="009160EE">
              <w:t>С</w:t>
            </w:r>
            <w:r w:rsidR="00961E6C">
              <w:t>по</w:t>
            </w:r>
            <w:r w:rsidRPr="009160EE">
              <w:t>ртакиада</w:t>
            </w:r>
            <w:proofErr w:type="spellEnd"/>
          </w:p>
        </w:tc>
        <w:tc>
          <w:tcPr>
            <w:tcW w:w="3637" w:type="dxa"/>
          </w:tcPr>
          <w:p w14:paraId="6E1D4B2E" w14:textId="77777777" w:rsidR="00AA453B" w:rsidRDefault="00AA453B" w:rsidP="00AA453B">
            <w:pPr>
              <w:pStyle w:val="1"/>
              <w:ind w:left="0"/>
              <w:rPr>
                <w:b w:val="0"/>
                <w:bCs w:val="0"/>
              </w:rPr>
            </w:pPr>
          </w:p>
        </w:tc>
        <w:tc>
          <w:tcPr>
            <w:tcW w:w="3127" w:type="dxa"/>
          </w:tcPr>
          <w:p w14:paraId="74DA0DA8" w14:textId="77777777" w:rsidR="00AA453B" w:rsidRDefault="00AA453B" w:rsidP="00AA453B">
            <w:pPr>
              <w:pStyle w:val="1"/>
              <w:ind w:left="0"/>
              <w:rPr>
                <w:b w:val="0"/>
                <w:bCs w:val="0"/>
              </w:rPr>
            </w:pPr>
          </w:p>
        </w:tc>
      </w:tr>
      <w:tr w:rsidR="00AA453B" w14:paraId="10EBD642" w14:textId="77777777" w:rsidTr="00316CEB">
        <w:tc>
          <w:tcPr>
            <w:tcW w:w="3125" w:type="dxa"/>
          </w:tcPr>
          <w:p w14:paraId="0F8967E5" w14:textId="32E89E46" w:rsidR="00AA453B" w:rsidRDefault="00AA453B" w:rsidP="00AA453B">
            <w:pPr>
              <w:pStyle w:val="1"/>
              <w:ind w:left="0"/>
              <w:rPr>
                <w:b w:val="0"/>
                <w:bCs w:val="0"/>
              </w:rPr>
            </w:pPr>
            <w:proofErr w:type="spellStart"/>
            <w:r w:rsidRPr="009160EE">
              <w:t>Друшлаг</w:t>
            </w:r>
            <w:proofErr w:type="spellEnd"/>
          </w:p>
        </w:tc>
        <w:tc>
          <w:tcPr>
            <w:tcW w:w="3637" w:type="dxa"/>
          </w:tcPr>
          <w:p w14:paraId="256366AD" w14:textId="77777777" w:rsidR="00AA453B" w:rsidRDefault="00AA453B" w:rsidP="00AA453B">
            <w:pPr>
              <w:pStyle w:val="1"/>
              <w:ind w:left="0"/>
              <w:rPr>
                <w:b w:val="0"/>
                <w:bCs w:val="0"/>
              </w:rPr>
            </w:pPr>
          </w:p>
        </w:tc>
        <w:tc>
          <w:tcPr>
            <w:tcW w:w="3127" w:type="dxa"/>
          </w:tcPr>
          <w:p w14:paraId="7166D44F" w14:textId="77777777" w:rsidR="00AA453B" w:rsidRDefault="00AA453B" w:rsidP="00AA453B">
            <w:pPr>
              <w:pStyle w:val="1"/>
              <w:ind w:left="0"/>
              <w:rPr>
                <w:b w:val="0"/>
                <w:bCs w:val="0"/>
              </w:rPr>
            </w:pPr>
          </w:p>
        </w:tc>
      </w:tr>
      <w:tr w:rsidR="00AA453B" w14:paraId="36AD1D9D" w14:textId="77777777" w:rsidTr="00316CEB">
        <w:tc>
          <w:tcPr>
            <w:tcW w:w="3125" w:type="dxa"/>
          </w:tcPr>
          <w:p w14:paraId="428769AF" w14:textId="210CBD0C" w:rsidR="00AA453B" w:rsidRDefault="00AA453B" w:rsidP="00AA453B">
            <w:pPr>
              <w:pStyle w:val="1"/>
              <w:ind w:left="0"/>
              <w:rPr>
                <w:b w:val="0"/>
                <w:bCs w:val="0"/>
              </w:rPr>
            </w:pPr>
            <w:proofErr w:type="spellStart"/>
            <w:r w:rsidRPr="009160EE">
              <w:t>Грейпфрукт</w:t>
            </w:r>
            <w:proofErr w:type="spellEnd"/>
          </w:p>
        </w:tc>
        <w:tc>
          <w:tcPr>
            <w:tcW w:w="3637" w:type="dxa"/>
          </w:tcPr>
          <w:p w14:paraId="5FEE31E5" w14:textId="77777777" w:rsidR="00AA453B" w:rsidRDefault="00AA453B" w:rsidP="00AA453B">
            <w:pPr>
              <w:pStyle w:val="1"/>
              <w:ind w:left="0"/>
              <w:rPr>
                <w:b w:val="0"/>
                <w:bCs w:val="0"/>
              </w:rPr>
            </w:pPr>
          </w:p>
        </w:tc>
        <w:tc>
          <w:tcPr>
            <w:tcW w:w="3127" w:type="dxa"/>
          </w:tcPr>
          <w:p w14:paraId="4FFCF76E" w14:textId="77777777" w:rsidR="00AA453B" w:rsidRDefault="00AA453B" w:rsidP="00AA453B">
            <w:pPr>
              <w:pStyle w:val="1"/>
              <w:ind w:left="0"/>
              <w:rPr>
                <w:b w:val="0"/>
                <w:bCs w:val="0"/>
              </w:rPr>
            </w:pPr>
          </w:p>
        </w:tc>
      </w:tr>
      <w:tr w:rsidR="00961E6C" w14:paraId="3F6E47B2" w14:textId="77777777" w:rsidTr="00316CEB">
        <w:tc>
          <w:tcPr>
            <w:tcW w:w="3125" w:type="dxa"/>
          </w:tcPr>
          <w:p w14:paraId="7F5D5BDD" w14:textId="731D06F6" w:rsidR="00961E6C" w:rsidRPr="009160EE" w:rsidRDefault="00961E6C" w:rsidP="00961E6C">
            <w:pPr>
              <w:pStyle w:val="1"/>
              <w:ind w:left="0"/>
            </w:pPr>
            <w:proofErr w:type="spellStart"/>
            <w:r w:rsidRPr="00BB073E">
              <w:t>Проволка</w:t>
            </w:r>
            <w:proofErr w:type="spellEnd"/>
          </w:p>
        </w:tc>
        <w:tc>
          <w:tcPr>
            <w:tcW w:w="3637" w:type="dxa"/>
          </w:tcPr>
          <w:p w14:paraId="3B9A209A" w14:textId="77777777" w:rsidR="00961E6C" w:rsidRDefault="00961E6C" w:rsidP="00961E6C">
            <w:pPr>
              <w:pStyle w:val="1"/>
              <w:ind w:left="0"/>
              <w:rPr>
                <w:b w:val="0"/>
                <w:bCs w:val="0"/>
              </w:rPr>
            </w:pPr>
          </w:p>
        </w:tc>
        <w:tc>
          <w:tcPr>
            <w:tcW w:w="3127" w:type="dxa"/>
          </w:tcPr>
          <w:p w14:paraId="22E17C67" w14:textId="77777777" w:rsidR="00961E6C" w:rsidRDefault="00961E6C" w:rsidP="00961E6C">
            <w:pPr>
              <w:pStyle w:val="1"/>
              <w:ind w:left="0"/>
              <w:rPr>
                <w:b w:val="0"/>
                <w:bCs w:val="0"/>
              </w:rPr>
            </w:pPr>
          </w:p>
        </w:tc>
      </w:tr>
      <w:tr w:rsidR="00961E6C" w14:paraId="3B3746BD" w14:textId="77777777" w:rsidTr="00316CEB">
        <w:tc>
          <w:tcPr>
            <w:tcW w:w="3125" w:type="dxa"/>
          </w:tcPr>
          <w:p w14:paraId="173D31CC" w14:textId="3BA11250" w:rsidR="00961E6C" w:rsidRPr="009160EE" w:rsidRDefault="00961E6C" w:rsidP="00961E6C">
            <w:pPr>
              <w:pStyle w:val="1"/>
              <w:ind w:left="0"/>
            </w:pPr>
            <w:r w:rsidRPr="00BB073E">
              <w:t>Невропатолог</w:t>
            </w:r>
          </w:p>
        </w:tc>
        <w:tc>
          <w:tcPr>
            <w:tcW w:w="3637" w:type="dxa"/>
          </w:tcPr>
          <w:p w14:paraId="21AC0D0B" w14:textId="77777777" w:rsidR="00961E6C" w:rsidRDefault="00961E6C" w:rsidP="00961E6C">
            <w:pPr>
              <w:pStyle w:val="1"/>
              <w:ind w:left="0"/>
              <w:rPr>
                <w:b w:val="0"/>
                <w:bCs w:val="0"/>
              </w:rPr>
            </w:pPr>
          </w:p>
        </w:tc>
        <w:tc>
          <w:tcPr>
            <w:tcW w:w="3127" w:type="dxa"/>
          </w:tcPr>
          <w:p w14:paraId="607D1FBC" w14:textId="77777777" w:rsidR="00961E6C" w:rsidRDefault="00961E6C" w:rsidP="00961E6C">
            <w:pPr>
              <w:pStyle w:val="1"/>
              <w:ind w:left="0"/>
              <w:rPr>
                <w:b w:val="0"/>
                <w:bCs w:val="0"/>
              </w:rPr>
            </w:pPr>
          </w:p>
        </w:tc>
      </w:tr>
      <w:tr w:rsidR="00961E6C" w14:paraId="02448DE5" w14:textId="77777777" w:rsidTr="00316CEB">
        <w:tc>
          <w:tcPr>
            <w:tcW w:w="3125" w:type="dxa"/>
          </w:tcPr>
          <w:p w14:paraId="64FD63FF" w14:textId="2D486626" w:rsidR="00961E6C" w:rsidRPr="009160EE" w:rsidRDefault="00961E6C" w:rsidP="00961E6C">
            <w:pPr>
              <w:pStyle w:val="1"/>
              <w:ind w:left="0"/>
            </w:pPr>
            <w:r w:rsidRPr="00BB073E">
              <w:t>Полувер</w:t>
            </w:r>
          </w:p>
        </w:tc>
        <w:tc>
          <w:tcPr>
            <w:tcW w:w="3637" w:type="dxa"/>
          </w:tcPr>
          <w:p w14:paraId="67F21A81" w14:textId="77777777" w:rsidR="00961E6C" w:rsidRDefault="00961E6C" w:rsidP="00961E6C">
            <w:pPr>
              <w:pStyle w:val="1"/>
              <w:ind w:left="0"/>
              <w:rPr>
                <w:b w:val="0"/>
                <w:bCs w:val="0"/>
              </w:rPr>
            </w:pPr>
          </w:p>
        </w:tc>
        <w:tc>
          <w:tcPr>
            <w:tcW w:w="3127" w:type="dxa"/>
          </w:tcPr>
          <w:p w14:paraId="4DEFC425" w14:textId="77777777" w:rsidR="00961E6C" w:rsidRDefault="00961E6C" w:rsidP="00961E6C">
            <w:pPr>
              <w:pStyle w:val="1"/>
              <w:ind w:left="0"/>
              <w:rPr>
                <w:b w:val="0"/>
                <w:bCs w:val="0"/>
              </w:rPr>
            </w:pPr>
          </w:p>
        </w:tc>
      </w:tr>
      <w:tr w:rsidR="00961E6C" w14:paraId="0F955CBE" w14:textId="77777777" w:rsidTr="00316CEB">
        <w:tc>
          <w:tcPr>
            <w:tcW w:w="3125" w:type="dxa"/>
          </w:tcPr>
          <w:p w14:paraId="60A92D76" w14:textId="4D838689" w:rsidR="00961E6C" w:rsidRPr="009160EE" w:rsidRDefault="00961E6C" w:rsidP="00961E6C">
            <w:pPr>
              <w:pStyle w:val="1"/>
              <w:ind w:left="0"/>
            </w:pPr>
            <w:r w:rsidRPr="00BB073E">
              <w:t>Компрометировать</w:t>
            </w:r>
          </w:p>
        </w:tc>
        <w:tc>
          <w:tcPr>
            <w:tcW w:w="3637" w:type="dxa"/>
          </w:tcPr>
          <w:p w14:paraId="55420166" w14:textId="77777777" w:rsidR="00961E6C" w:rsidRDefault="00961E6C" w:rsidP="00961E6C">
            <w:pPr>
              <w:pStyle w:val="1"/>
              <w:ind w:left="0"/>
              <w:rPr>
                <w:b w:val="0"/>
                <w:bCs w:val="0"/>
              </w:rPr>
            </w:pPr>
          </w:p>
        </w:tc>
        <w:tc>
          <w:tcPr>
            <w:tcW w:w="3127" w:type="dxa"/>
          </w:tcPr>
          <w:p w14:paraId="603C97B8" w14:textId="77777777" w:rsidR="00961E6C" w:rsidRDefault="00961E6C" w:rsidP="00961E6C">
            <w:pPr>
              <w:pStyle w:val="1"/>
              <w:ind w:left="0"/>
              <w:rPr>
                <w:b w:val="0"/>
                <w:bCs w:val="0"/>
              </w:rPr>
            </w:pPr>
          </w:p>
        </w:tc>
      </w:tr>
    </w:tbl>
    <w:p w14:paraId="120D2897" w14:textId="77777777" w:rsidR="004C3A88" w:rsidRPr="004C3A88" w:rsidRDefault="004C3A88" w:rsidP="004C3A88">
      <w:pPr>
        <w:pStyle w:val="1"/>
      </w:pPr>
      <w:r w:rsidRPr="004C3A88">
        <w:t>Тип «От языка к тексту»</w:t>
      </w:r>
    </w:p>
    <w:p w14:paraId="1DDAF13D" w14:textId="312E8C55" w:rsidR="004C3A88" w:rsidRPr="004C3A88" w:rsidRDefault="00531B0E" w:rsidP="004C3A88">
      <w:pPr>
        <w:pStyle w:val="1"/>
        <w:ind w:left="0"/>
        <w:rPr>
          <w:b w:val="0"/>
          <w:bCs w:val="0"/>
        </w:rPr>
      </w:pPr>
      <w:r>
        <w:rPr>
          <w:b w:val="0"/>
          <w:bCs w:val="0"/>
        </w:rPr>
        <w:tab/>
      </w:r>
      <w:r w:rsidR="004C3A88" w:rsidRPr="004C3A88">
        <w:rPr>
          <w:b w:val="0"/>
          <w:bCs w:val="0"/>
        </w:rPr>
        <w:t>Здесь моделируется активная речевая деятельность, т. е. процесс письма с целью выражения и сообщения мысли. Исходным условием являются правила, закономерности языка, свойства языковых единиц. Требуется применить эти сведения к анализу предложенных фактов речи. В этом случае также следует выделить две возможные группы заданий.</w:t>
      </w:r>
    </w:p>
    <w:p w14:paraId="73657677" w14:textId="42AFACC3" w:rsidR="004C3A88" w:rsidRPr="004C3A88" w:rsidRDefault="004C3A88" w:rsidP="004C3A88">
      <w:pPr>
        <w:pStyle w:val="1"/>
        <w:ind w:left="0"/>
        <w:rPr>
          <w:b w:val="0"/>
          <w:bCs w:val="0"/>
        </w:rPr>
      </w:pPr>
      <w:r>
        <w:rPr>
          <w:b w:val="0"/>
          <w:bCs w:val="0"/>
        </w:rPr>
        <w:t>1</w:t>
      </w:r>
      <w:r w:rsidRPr="004C3A88">
        <w:rPr>
          <w:b w:val="0"/>
          <w:bCs w:val="0"/>
        </w:rPr>
        <w:t>) От правил и структуры языка к конкретному факту. Такой тип заданий соответствует процессу говорения: в обычной речи подобным же образом факт языка преобразуется в факт речи.</w:t>
      </w:r>
    </w:p>
    <w:p w14:paraId="167EB41C" w14:textId="77777777" w:rsidR="004C3A88" w:rsidRPr="004C3A88" w:rsidRDefault="004C3A88" w:rsidP="004C3A88">
      <w:pPr>
        <w:pStyle w:val="1"/>
        <w:ind w:left="0"/>
        <w:rPr>
          <w:b w:val="0"/>
          <w:bCs w:val="0"/>
        </w:rPr>
      </w:pPr>
      <w:r w:rsidRPr="004C3A88">
        <w:rPr>
          <w:b w:val="0"/>
          <w:bCs w:val="0"/>
        </w:rPr>
        <w:t>А) Замените иноязычные слова антитеза, секьюрити, имитация, форс-мажор, паритет, кредо, брифинг русскими синонимами. Составьте по одному предложению с данными заимствованными словами.</w:t>
      </w:r>
    </w:p>
    <w:p w14:paraId="15D059D6" w14:textId="77777777" w:rsidR="004C3A88" w:rsidRPr="004C3A88" w:rsidRDefault="004C3A88" w:rsidP="004C3A88">
      <w:pPr>
        <w:pStyle w:val="1"/>
        <w:ind w:left="0"/>
        <w:rPr>
          <w:b w:val="0"/>
          <w:bCs w:val="0"/>
        </w:rPr>
      </w:pPr>
      <w:r w:rsidRPr="004C3A88">
        <w:rPr>
          <w:b w:val="0"/>
          <w:bCs w:val="0"/>
        </w:rPr>
        <w:t>Б) Объясните, чем различаются значения прилагательных земной, земельный, земляной и землистый. Свой ответ постройте в виде кратких словарных статей.</w:t>
      </w:r>
    </w:p>
    <w:p w14:paraId="75131B0A" w14:textId="77777777" w:rsidR="004C3A88" w:rsidRPr="004C3A88" w:rsidRDefault="004C3A88" w:rsidP="004C3A88">
      <w:pPr>
        <w:pStyle w:val="1"/>
        <w:ind w:left="0"/>
        <w:rPr>
          <w:b w:val="0"/>
          <w:bCs w:val="0"/>
        </w:rPr>
      </w:pPr>
      <w:r w:rsidRPr="004C3A88">
        <w:rPr>
          <w:b w:val="0"/>
          <w:bCs w:val="0"/>
        </w:rPr>
        <w:t>2) От системы языка к тексту. Задания такого типа предполагают выбор из предложенного ряда языковых единиц одной, наиболее уместной в тексте.</w:t>
      </w:r>
    </w:p>
    <w:p w14:paraId="0467F4D3" w14:textId="6F08BF9C" w:rsidR="00414EF7" w:rsidRDefault="004C3A88" w:rsidP="004C3A88">
      <w:pPr>
        <w:pStyle w:val="1"/>
        <w:ind w:left="0"/>
        <w:rPr>
          <w:b w:val="0"/>
          <w:bCs w:val="0"/>
        </w:rPr>
      </w:pPr>
      <w:r w:rsidRPr="004C3A88">
        <w:rPr>
          <w:b w:val="0"/>
          <w:bCs w:val="0"/>
        </w:rPr>
        <w:t>Прочитайте текст. Вставьте вместо точек наиболее подходящее слово из тех, которые даны в скобках. Аргументируйте свой ответ</w:t>
      </w:r>
      <w:r w:rsidR="00955FC9">
        <w:rPr>
          <w:b w:val="0"/>
          <w:bCs w:val="0"/>
        </w:rPr>
        <w:t>.</w:t>
      </w:r>
    </w:p>
    <w:p w14:paraId="51F0D6C3" w14:textId="2B837C12" w:rsidR="00955FC9" w:rsidRDefault="00955FC9" w:rsidP="00955FC9">
      <w:pPr>
        <w:pStyle w:val="1"/>
        <w:ind w:left="0"/>
        <w:rPr>
          <w:b w:val="0"/>
          <w:bCs w:val="0"/>
        </w:rPr>
      </w:pPr>
      <w:r w:rsidRPr="00955FC9">
        <w:rPr>
          <w:b w:val="0"/>
          <w:bCs w:val="0"/>
        </w:rPr>
        <w:t>Князь Андрей весело … (сносил, терпел, переносил, выдерживал, переживал) насмешки отца над новыми людьми и с видимою радостью … (вызывал, провоцировал, побуждал, зажигал) отца на разговор и слушал его. (Л. Н. Толстой</w:t>
      </w:r>
      <w:r>
        <w:rPr>
          <w:b w:val="0"/>
          <w:bCs w:val="0"/>
        </w:rPr>
        <w:t>)</w:t>
      </w:r>
    </w:p>
    <w:p w14:paraId="1F6BDB52" w14:textId="61CA6D79" w:rsidR="00955FC9" w:rsidRPr="00955FC9" w:rsidRDefault="00531B0E" w:rsidP="00955FC9">
      <w:pPr>
        <w:pStyle w:val="1"/>
        <w:ind w:left="0"/>
      </w:pPr>
      <w:r>
        <w:tab/>
      </w:r>
      <w:r w:rsidR="00955FC9" w:rsidRPr="00955FC9">
        <w:t>Тип «От языковых фактов к системе языка»</w:t>
      </w:r>
    </w:p>
    <w:p w14:paraId="07C9A286" w14:textId="2DD69792" w:rsidR="00955FC9" w:rsidRPr="00955FC9" w:rsidRDefault="00531B0E" w:rsidP="00994D3A">
      <w:pPr>
        <w:pStyle w:val="1"/>
        <w:ind w:left="0"/>
        <w:rPr>
          <w:b w:val="0"/>
          <w:bCs w:val="0"/>
        </w:rPr>
      </w:pPr>
      <w:r>
        <w:rPr>
          <w:b w:val="0"/>
          <w:bCs w:val="0"/>
        </w:rPr>
        <w:tab/>
      </w:r>
      <w:r w:rsidR="00955FC9" w:rsidRPr="00955FC9">
        <w:rPr>
          <w:b w:val="0"/>
          <w:bCs w:val="0"/>
        </w:rPr>
        <w:t>В этом разделе могут быть представлены довольно разнородные задания структурно-лингвистического характера. Ответы на поставленные вопросы требуют аналитического подхода, понимания системных связей внутри языка – как находящихся на одном языковом уровне, так и межуровневых. Задания этого типа можно разделить на две группы.</w:t>
      </w:r>
    </w:p>
    <w:p w14:paraId="5D6C97F7" w14:textId="77777777" w:rsidR="00955FC9" w:rsidRPr="00955FC9" w:rsidRDefault="00955FC9" w:rsidP="00994D3A">
      <w:pPr>
        <w:pStyle w:val="1"/>
        <w:ind w:left="0"/>
        <w:rPr>
          <w:b w:val="0"/>
          <w:bCs w:val="0"/>
        </w:rPr>
      </w:pPr>
      <w:r w:rsidRPr="00955FC9">
        <w:rPr>
          <w:b w:val="0"/>
          <w:bCs w:val="0"/>
        </w:rPr>
        <w:t xml:space="preserve">1. Поиск закономерностей по данным примерам (в открытом ряду примеров). В качестве исходного условия предлагается открытый ряд слов. Единицы языка в нём располагаются так, </w:t>
      </w:r>
      <w:r w:rsidRPr="00955FC9">
        <w:rPr>
          <w:b w:val="0"/>
          <w:bCs w:val="0"/>
        </w:rPr>
        <w:lastRenderedPageBreak/>
        <w:t xml:space="preserve">чтобы «подсказать» с их помощью правильный ответ и дать возможность в результате анализа прийти к искомой информации. По такому принципу могут быть построены вопросы по фонетике и орфоэпии, </w:t>
      </w:r>
      <w:proofErr w:type="spellStart"/>
      <w:r w:rsidRPr="00955FC9">
        <w:rPr>
          <w:b w:val="0"/>
          <w:bCs w:val="0"/>
        </w:rPr>
        <w:t>морфемике</w:t>
      </w:r>
      <w:proofErr w:type="spellEnd"/>
      <w:r w:rsidRPr="00955FC9">
        <w:rPr>
          <w:b w:val="0"/>
          <w:bCs w:val="0"/>
        </w:rPr>
        <w:t xml:space="preserve"> и словообразованию, лексике и фразеологии, морфологии, синтаксису и стилистике.</w:t>
      </w:r>
    </w:p>
    <w:p w14:paraId="2A0EBBCB" w14:textId="77777777" w:rsidR="00955FC9" w:rsidRPr="00955FC9" w:rsidRDefault="00955FC9" w:rsidP="00994D3A">
      <w:pPr>
        <w:pStyle w:val="1"/>
        <w:ind w:left="0"/>
        <w:rPr>
          <w:b w:val="0"/>
          <w:bCs w:val="0"/>
        </w:rPr>
      </w:pPr>
      <w:r w:rsidRPr="00955FC9">
        <w:rPr>
          <w:b w:val="0"/>
          <w:bCs w:val="0"/>
        </w:rPr>
        <w:t>А) Укажите основание, на котором данные пары слов объединены в один ряд. Продолжите ряд двумя своими примерами.</w:t>
      </w:r>
    </w:p>
    <w:p w14:paraId="12472527" w14:textId="77777777" w:rsidR="00955FC9" w:rsidRPr="00955FC9" w:rsidRDefault="00955FC9" w:rsidP="00994D3A">
      <w:pPr>
        <w:pStyle w:val="1"/>
        <w:ind w:left="0"/>
        <w:rPr>
          <w:b w:val="0"/>
          <w:bCs w:val="0"/>
        </w:rPr>
      </w:pPr>
      <w:r w:rsidRPr="00955FC9">
        <w:rPr>
          <w:b w:val="0"/>
          <w:bCs w:val="0"/>
        </w:rPr>
        <w:t>Объезжать поля – объезжать лошадь; перекусить бутербродами – перекусить провод, пилка дров – пилка для ногтей; подметать пол – подметать швы...</w:t>
      </w:r>
    </w:p>
    <w:p w14:paraId="4E690ACE" w14:textId="77777777" w:rsidR="00955FC9" w:rsidRPr="00955FC9" w:rsidRDefault="00955FC9" w:rsidP="00994D3A">
      <w:pPr>
        <w:pStyle w:val="1"/>
        <w:ind w:left="0"/>
        <w:rPr>
          <w:b w:val="0"/>
          <w:bCs w:val="0"/>
        </w:rPr>
      </w:pPr>
      <w:r w:rsidRPr="00955FC9">
        <w:rPr>
          <w:b w:val="0"/>
          <w:bCs w:val="0"/>
        </w:rPr>
        <w:t>Б) Иногда слова, различающиеся в одних формах, совпадают в других. Например, спал – форма мужского рода единственного числа прошедшего времени от спать и от спасть. Приведите три примера глаголов, совпадающих в инфинитиве (неопределённой форме), но различающихся звуковым составом или ударением в формах 3-го лица единственного числа настоящего (или простого будущего) времени. Укажите все эти формы.</w:t>
      </w:r>
    </w:p>
    <w:p w14:paraId="2ED05F2C" w14:textId="77777777" w:rsidR="00955FC9" w:rsidRPr="00955FC9" w:rsidRDefault="00955FC9" w:rsidP="00994D3A">
      <w:pPr>
        <w:pStyle w:val="1"/>
        <w:ind w:left="0"/>
        <w:rPr>
          <w:b w:val="0"/>
          <w:bCs w:val="0"/>
        </w:rPr>
      </w:pPr>
      <w:r w:rsidRPr="00955FC9">
        <w:rPr>
          <w:b w:val="0"/>
          <w:bCs w:val="0"/>
        </w:rPr>
        <w:t>В) Приведите примеры изменяемых слов, у которых совпадают и в написании, и в произнесении следующие формы (достаточно одного примера на каждый случай):</w:t>
      </w:r>
    </w:p>
    <w:p w14:paraId="0ADFE8C3" w14:textId="77777777" w:rsidR="00955FC9" w:rsidRPr="00955FC9" w:rsidRDefault="00955FC9" w:rsidP="00994D3A">
      <w:pPr>
        <w:pStyle w:val="1"/>
        <w:ind w:left="0"/>
        <w:rPr>
          <w:b w:val="0"/>
          <w:bCs w:val="0"/>
        </w:rPr>
      </w:pPr>
      <w:r w:rsidRPr="00955FC9">
        <w:rPr>
          <w:b w:val="0"/>
          <w:bCs w:val="0"/>
        </w:rPr>
        <w:t>1) множественного числа повелительного наклонения – 2-го лица множественного числа настоящего времени изъявительного наклонения;</w:t>
      </w:r>
    </w:p>
    <w:p w14:paraId="4AF14925" w14:textId="77777777" w:rsidR="00955FC9" w:rsidRPr="00955FC9" w:rsidRDefault="00955FC9" w:rsidP="00994D3A">
      <w:pPr>
        <w:pStyle w:val="1"/>
        <w:ind w:left="0"/>
        <w:rPr>
          <w:b w:val="0"/>
          <w:bCs w:val="0"/>
        </w:rPr>
      </w:pPr>
      <w:r w:rsidRPr="00955FC9">
        <w:rPr>
          <w:b w:val="0"/>
          <w:bCs w:val="0"/>
        </w:rPr>
        <w:t>2) краткой формы единственного числа мужского рода страдательного причастия прошедшего времени – 3-го лица множественного числа будущего времени изъявительного наклонения;</w:t>
      </w:r>
    </w:p>
    <w:p w14:paraId="258FF526" w14:textId="77777777" w:rsidR="00955FC9" w:rsidRPr="00955FC9" w:rsidRDefault="00955FC9" w:rsidP="00994D3A">
      <w:pPr>
        <w:pStyle w:val="1"/>
        <w:ind w:left="0"/>
        <w:rPr>
          <w:b w:val="0"/>
          <w:bCs w:val="0"/>
        </w:rPr>
      </w:pPr>
      <w:r w:rsidRPr="00955FC9">
        <w:rPr>
          <w:b w:val="0"/>
          <w:bCs w:val="0"/>
        </w:rPr>
        <w:t>3) родительного падежа единственного числа мужского рода – единственного числа именительного падежа женского рода.</w:t>
      </w:r>
    </w:p>
    <w:p w14:paraId="109DE0A3" w14:textId="50869906" w:rsidR="002B0C4A" w:rsidRPr="002B0C4A" w:rsidRDefault="00955FC9" w:rsidP="002B0C4A">
      <w:pPr>
        <w:pStyle w:val="1"/>
        <w:ind w:left="0"/>
        <w:rPr>
          <w:b w:val="0"/>
          <w:bCs w:val="0"/>
        </w:rPr>
      </w:pPr>
      <w:r w:rsidRPr="00955FC9">
        <w:rPr>
          <w:b w:val="0"/>
          <w:bCs w:val="0"/>
        </w:rPr>
        <w:t>Не менее сложным испытанием, требующим аналитических способностей, может быть установление сходства и отличительных черт нескольких языковых единиц, и</w:t>
      </w:r>
      <w:r w:rsidR="002B0C4A" w:rsidRPr="002B0C4A">
        <w:t xml:space="preserve"> </w:t>
      </w:r>
      <w:r w:rsidR="002B0C4A" w:rsidRPr="002B0C4A">
        <w:rPr>
          <w:b w:val="0"/>
          <w:bCs w:val="0"/>
        </w:rPr>
        <w:t>систематизация. При оценке выполнения этих заданий следует обращать внимание на ход рассуждения, весомость и точность аргументов, оригинальность мышления, неординарность примеров.</w:t>
      </w:r>
    </w:p>
    <w:p w14:paraId="13BF8617" w14:textId="77777777" w:rsidR="002B0C4A" w:rsidRPr="002B0C4A" w:rsidRDefault="002B0C4A" w:rsidP="002B0C4A">
      <w:pPr>
        <w:pStyle w:val="1"/>
        <w:ind w:left="0"/>
        <w:rPr>
          <w:b w:val="0"/>
          <w:bCs w:val="0"/>
        </w:rPr>
      </w:pPr>
      <w:r w:rsidRPr="002B0C4A">
        <w:rPr>
          <w:b w:val="0"/>
          <w:bCs w:val="0"/>
        </w:rPr>
        <w:t>А) Вставьте на место пропусков корни из одного смыслового ряда так, чтобы получились слова, существующие в современном русском языке. В пределах одного ряда корни не должны повторяться.</w:t>
      </w:r>
    </w:p>
    <w:p w14:paraId="3587CEAA" w14:textId="77777777" w:rsidR="002B0C4A" w:rsidRPr="002B0C4A" w:rsidRDefault="002B0C4A" w:rsidP="002B0C4A">
      <w:pPr>
        <w:pStyle w:val="1"/>
        <w:rPr>
          <w:b w:val="0"/>
          <w:bCs w:val="0"/>
          <w:i/>
          <w:iCs/>
        </w:rPr>
      </w:pPr>
      <w:r w:rsidRPr="002B0C4A">
        <w:rPr>
          <w:b w:val="0"/>
          <w:bCs w:val="0"/>
        </w:rPr>
        <w:t>1</w:t>
      </w:r>
      <w:r w:rsidRPr="002B0C4A">
        <w:rPr>
          <w:b w:val="0"/>
          <w:bCs w:val="0"/>
          <w:i/>
          <w:iCs/>
        </w:rPr>
        <w:t>. _______</w:t>
      </w:r>
      <w:proofErr w:type="spellStart"/>
      <w:r w:rsidRPr="002B0C4A">
        <w:rPr>
          <w:b w:val="0"/>
          <w:bCs w:val="0"/>
          <w:i/>
          <w:iCs/>
        </w:rPr>
        <w:t>омер</w:t>
      </w:r>
      <w:proofErr w:type="spellEnd"/>
      <w:r w:rsidRPr="002B0C4A">
        <w:rPr>
          <w:b w:val="0"/>
          <w:bCs w:val="0"/>
          <w:i/>
          <w:iCs/>
        </w:rPr>
        <w:t>, _______отряс, пере_______</w:t>
      </w:r>
      <w:proofErr w:type="spellStart"/>
      <w:r w:rsidRPr="002B0C4A">
        <w:rPr>
          <w:b w:val="0"/>
          <w:bCs w:val="0"/>
          <w:i/>
          <w:iCs/>
        </w:rPr>
        <w:t>ица</w:t>
      </w:r>
      <w:proofErr w:type="spellEnd"/>
      <w:r w:rsidRPr="002B0C4A">
        <w:rPr>
          <w:b w:val="0"/>
          <w:bCs w:val="0"/>
          <w:i/>
          <w:iCs/>
        </w:rPr>
        <w:t>, _______</w:t>
      </w:r>
      <w:proofErr w:type="spellStart"/>
      <w:r w:rsidRPr="002B0C4A">
        <w:rPr>
          <w:b w:val="0"/>
          <w:bCs w:val="0"/>
          <w:i/>
          <w:iCs/>
        </w:rPr>
        <w:t>озей</w:t>
      </w:r>
      <w:proofErr w:type="spellEnd"/>
    </w:p>
    <w:p w14:paraId="36100CFA" w14:textId="77777777" w:rsidR="002B0C4A" w:rsidRPr="002B0C4A" w:rsidRDefault="002B0C4A" w:rsidP="002B0C4A">
      <w:pPr>
        <w:pStyle w:val="1"/>
        <w:rPr>
          <w:b w:val="0"/>
          <w:bCs w:val="0"/>
          <w:i/>
          <w:iCs/>
        </w:rPr>
      </w:pPr>
      <w:r w:rsidRPr="002B0C4A">
        <w:rPr>
          <w:b w:val="0"/>
          <w:bCs w:val="0"/>
          <w:i/>
          <w:iCs/>
        </w:rPr>
        <w:t>2. _______я, _______</w:t>
      </w:r>
      <w:proofErr w:type="spellStart"/>
      <w:r w:rsidRPr="002B0C4A">
        <w:rPr>
          <w:b w:val="0"/>
          <w:bCs w:val="0"/>
          <w:i/>
          <w:iCs/>
        </w:rPr>
        <w:t>щик</w:t>
      </w:r>
      <w:proofErr w:type="spellEnd"/>
      <w:r w:rsidRPr="002B0C4A">
        <w:rPr>
          <w:b w:val="0"/>
          <w:bCs w:val="0"/>
          <w:i/>
          <w:iCs/>
        </w:rPr>
        <w:t>, за_______</w:t>
      </w:r>
      <w:proofErr w:type="spellStart"/>
      <w:r w:rsidRPr="002B0C4A">
        <w:rPr>
          <w:b w:val="0"/>
          <w:bCs w:val="0"/>
          <w:i/>
          <w:iCs/>
        </w:rPr>
        <w:t>еня</w:t>
      </w:r>
      <w:proofErr w:type="spellEnd"/>
      <w:r w:rsidRPr="002B0C4A">
        <w:rPr>
          <w:b w:val="0"/>
          <w:bCs w:val="0"/>
          <w:i/>
          <w:iCs/>
        </w:rPr>
        <w:t xml:space="preserve">, </w:t>
      </w:r>
      <w:proofErr w:type="spellStart"/>
      <w:r w:rsidRPr="002B0C4A">
        <w:rPr>
          <w:b w:val="0"/>
          <w:bCs w:val="0"/>
          <w:i/>
          <w:iCs/>
        </w:rPr>
        <w:t>полу_______ник</w:t>
      </w:r>
      <w:proofErr w:type="spellEnd"/>
    </w:p>
    <w:p w14:paraId="20CE95A9" w14:textId="77777777" w:rsidR="002B0C4A" w:rsidRPr="002B0C4A" w:rsidRDefault="002B0C4A" w:rsidP="002B0C4A">
      <w:pPr>
        <w:pStyle w:val="1"/>
        <w:rPr>
          <w:b w:val="0"/>
          <w:bCs w:val="0"/>
          <w:i/>
          <w:iCs/>
        </w:rPr>
      </w:pPr>
      <w:r w:rsidRPr="002B0C4A">
        <w:rPr>
          <w:b w:val="0"/>
          <w:bCs w:val="0"/>
          <w:i/>
          <w:iCs/>
        </w:rPr>
        <w:t>3. _______</w:t>
      </w:r>
      <w:proofErr w:type="spellStart"/>
      <w:r w:rsidRPr="002B0C4A">
        <w:rPr>
          <w:b w:val="0"/>
          <w:bCs w:val="0"/>
          <w:i/>
          <w:iCs/>
        </w:rPr>
        <w:t>ичный</w:t>
      </w:r>
      <w:proofErr w:type="spellEnd"/>
      <w:r w:rsidRPr="002B0C4A">
        <w:rPr>
          <w:b w:val="0"/>
          <w:bCs w:val="0"/>
          <w:i/>
          <w:iCs/>
        </w:rPr>
        <w:t>, _______</w:t>
      </w:r>
      <w:proofErr w:type="spellStart"/>
      <w:r w:rsidRPr="002B0C4A">
        <w:rPr>
          <w:b w:val="0"/>
          <w:bCs w:val="0"/>
          <w:i/>
          <w:iCs/>
        </w:rPr>
        <w:t>енец</w:t>
      </w:r>
      <w:proofErr w:type="spellEnd"/>
      <w:r w:rsidRPr="002B0C4A">
        <w:rPr>
          <w:b w:val="0"/>
          <w:bCs w:val="0"/>
          <w:i/>
          <w:iCs/>
        </w:rPr>
        <w:t>, _______</w:t>
      </w:r>
      <w:proofErr w:type="spellStart"/>
      <w:r w:rsidRPr="002B0C4A">
        <w:rPr>
          <w:b w:val="0"/>
          <w:bCs w:val="0"/>
          <w:i/>
          <w:iCs/>
        </w:rPr>
        <w:t>ак</w:t>
      </w:r>
      <w:proofErr w:type="spellEnd"/>
      <w:r w:rsidRPr="002B0C4A">
        <w:rPr>
          <w:b w:val="0"/>
          <w:bCs w:val="0"/>
          <w:i/>
          <w:iCs/>
        </w:rPr>
        <w:t>, _______</w:t>
      </w:r>
      <w:proofErr w:type="spellStart"/>
      <w:r w:rsidRPr="002B0C4A">
        <w:rPr>
          <w:b w:val="0"/>
          <w:bCs w:val="0"/>
          <w:i/>
          <w:iCs/>
        </w:rPr>
        <w:t>ейский</w:t>
      </w:r>
      <w:proofErr w:type="spellEnd"/>
      <w:r w:rsidRPr="002B0C4A">
        <w:rPr>
          <w:b w:val="0"/>
          <w:bCs w:val="0"/>
          <w:i/>
          <w:iCs/>
        </w:rPr>
        <w:t>, ________</w:t>
      </w:r>
      <w:proofErr w:type="spellStart"/>
      <w:r w:rsidRPr="002B0C4A">
        <w:rPr>
          <w:b w:val="0"/>
          <w:bCs w:val="0"/>
          <w:i/>
          <w:iCs/>
        </w:rPr>
        <w:t>еньки</w:t>
      </w:r>
      <w:proofErr w:type="spellEnd"/>
    </w:p>
    <w:p w14:paraId="0E38E623" w14:textId="00245F7C" w:rsidR="002B0C4A" w:rsidRPr="002B0C4A" w:rsidRDefault="002B0C4A" w:rsidP="002B0C4A">
      <w:pPr>
        <w:pStyle w:val="1"/>
        <w:ind w:left="0"/>
        <w:rPr>
          <w:b w:val="0"/>
          <w:bCs w:val="0"/>
        </w:rPr>
      </w:pPr>
      <w:r w:rsidRPr="002B0C4A">
        <w:rPr>
          <w:b w:val="0"/>
          <w:bCs w:val="0"/>
        </w:rPr>
        <w:t>Б) Школьника попросили привести примеры на правописание суффиксов -чик- и -</w:t>
      </w:r>
      <w:proofErr w:type="spellStart"/>
      <w:r w:rsidRPr="002B0C4A">
        <w:rPr>
          <w:b w:val="0"/>
          <w:bCs w:val="0"/>
        </w:rPr>
        <w:t>щик</w:t>
      </w:r>
      <w:proofErr w:type="spellEnd"/>
      <w:r w:rsidRPr="002B0C4A">
        <w:rPr>
          <w:b w:val="0"/>
          <w:bCs w:val="0"/>
        </w:rPr>
        <w:t xml:space="preserve">- в именах существительных. Он написал следующие </w:t>
      </w:r>
      <w:proofErr w:type="spellStart"/>
      <w:proofErr w:type="gramStart"/>
      <w:r w:rsidRPr="002B0C4A">
        <w:rPr>
          <w:b w:val="0"/>
          <w:bCs w:val="0"/>
        </w:rPr>
        <w:t>слова:стекольщик</w:t>
      </w:r>
      <w:proofErr w:type="spellEnd"/>
      <w:proofErr w:type="gramEnd"/>
      <w:r w:rsidRPr="002B0C4A">
        <w:rPr>
          <w:b w:val="0"/>
          <w:bCs w:val="0"/>
        </w:rPr>
        <w:t>, кровельщик, сыщик, помещик, разведчик, поручик.</w:t>
      </w:r>
    </w:p>
    <w:p w14:paraId="37E174A7" w14:textId="77777777" w:rsidR="002B0C4A" w:rsidRPr="002B0C4A" w:rsidRDefault="002B0C4A" w:rsidP="002B0C4A">
      <w:pPr>
        <w:pStyle w:val="1"/>
        <w:ind w:left="0"/>
        <w:rPr>
          <w:b w:val="0"/>
          <w:bCs w:val="0"/>
        </w:rPr>
      </w:pPr>
      <w:r w:rsidRPr="002B0C4A">
        <w:rPr>
          <w:b w:val="0"/>
          <w:bCs w:val="0"/>
        </w:rPr>
        <w:t>Верно ли ученик справился с заданием? Если в ответе допущены ошибки, то объясните их причину. Объясните свой ответ. Как вы считаете, можно ли продолжить данный ряд словом потатчик?</w:t>
      </w:r>
    </w:p>
    <w:p w14:paraId="5F44FD63" w14:textId="77777777" w:rsidR="002B0C4A" w:rsidRPr="002B0C4A" w:rsidRDefault="002B0C4A" w:rsidP="002B0C4A">
      <w:pPr>
        <w:pStyle w:val="1"/>
        <w:ind w:left="0"/>
        <w:rPr>
          <w:b w:val="0"/>
          <w:bCs w:val="0"/>
        </w:rPr>
      </w:pPr>
      <w:r w:rsidRPr="002B0C4A">
        <w:rPr>
          <w:b w:val="0"/>
          <w:bCs w:val="0"/>
        </w:rPr>
        <w:t>2. Разбор трудных единиц и категорий языка. Под этим названием можно объединить задания по отдельным разделам науки о языке: лексикологии (в том числе терминологии и фразеологии), морфологии, графике и орфографии и др. Вопрос ставится предельно конкретно – об отдельных единицах, при отсутствии возможности расширять их список. Это могут быть редкие, уникальные случаи или, наоборот, известные слова, выражения, предложения, которые нужно оценить с неожиданной точки зрения, увидеть новое в хорошо знакомом.</w:t>
      </w:r>
    </w:p>
    <w:p w14:paraId="74B9AD2E" w14:textId="77777777" w:rsidR="002B0C4A" w:rsidRPr="002B0C4A" w:rsidRDefault="002B0C4A" w:rsidP="002B0C4A">
      <w:pPr>
        <w:pStyle w:val="1"/>
        <w:ind w:left="0"/>
        <w:rPr>
          <w:b w:val="0"/>
          <w:bCs w:val="0"/>
        </w:rPr>
      </w:pPr>
      <w:r w:rsidRPr="002B0C4A">
        <w:rPr>
          <w:b w:val="0"/>
          <w:bCs w:val="0"/>
        </w:rPr>
        <w:t>Содержание заданий может быть любым, но обязательной является установка не на воспроизведение заученных сведений, а на эвристический подход к решению, применение знаний к анализу фактов языка, умение проводить аналогию между неизвестным и известным. А) Почему слова добела и доверительно имеют разные суффиксы, хотя оба имеют приставку до-?</w:t>
      </w:r>
    </w:p>
    <w:p w14:paraId="1235C556" w14:textId="77777777" w:rsidR="002B0C4A" w:rsidRPr="002B0C4A" w:rsidRDefault="002B0C4A" w:rsidP="002B0C4A">
      <w:pPr>
        <w:pStyle w:val="1"/>
        <w:ind w:left="0"/>
        <w:rPr>
          <w:b w:val="0"/>
          <w:bCs w:val="0"/>
        </w:rPr>
      </w:pPr>
      <w:r w:rsidRPr="002B0C4A">
        <w:rPr>
          <w:b w:val="0"/>
          <w:bCs w:val="0"/>
        </w:rPr>
        <w:t>Б) При образовании прилагательных с помощью суффикса -</w:t>
      </w:r>
      <w:proofErr w:type="spellStart"/>
      <w:r w:rsidRPr="002B0C4A">
        <w:rPr>
          <w:b w:val="0"/>
          <w:bCs w:val="0"/>
        </w:rPr>
        <w:t>ск</w:t>
      </w:r>
      <w:proofErr w:type="spellEnd"/>
      <w:r w:rsidRPr="002B0C4A">
        <w:rPr>
          <w:b w:val="0"/>
          <w:bCs w:val="0"/>
        </w:rPr>
        <w:t>- он может присоединяться к исходной основе на -</w:t>
      </w:r>
      <w:proofErr w:type="spellStart"/>
      <w:r w:rsidRPr="002B0C4A">
        <w:rPr>
          <w:b w:val="0"/>
          <w:bCs w:val="0"/>
        </w:rPr>
        <w:t>ск</w:t>
      </w:r>
      <w:proofErr w:type="spellEnd"/>
      <w:r w:rsidRPr="002B0C4A">
        <w:rPr>
          <w:b w:val="0"/>
          <w:bCs w:val="0"/>
        </w:rPr>
        <w:t>, по-разному вступая в отношения с её конечными звуками. Проиллюстрируйте примерами все возможные варианты.</w:t>
      </w:r>
    </w:p>
    <w:p w14:paraId="33E01F07" w14:textId="77777777" w:rsidR="002B0C4A" w:rsidRPr="002B0C4A" w:rsidRDefault="002B0C4A" w:rsidP="002B0C4A">
      <w:pPr>
        <w:pStyle w:val="1"/>
        <w:ind w:left="0"/>
        <w:rPr>
          <w:b w:val="0"/>
          <w:bCs w:val="0"/>
        </w:rPr>
      </w:pPr>
      <w:r w:rsidRPr="002B0C4A">
        <w:rPr>
          <w:b w:val="0"/>
          <w:bCs w:val="0"/>
        </w:rPr>
        <w:t xml:space="preserve">Задания, проверяющие системность знаний о языке, могут быть комплексными, т.е. </w:t>
      </w:r>
      <w:r w:rsidRPr="002B0C4A">
        <w:rPr>
          <w:b w:val="0"/>
          <w:bCs w:val="0"/>
        </w:rPr>
        <w:lastRenderedPageBreak/>
        <w:t>предполагающими одновременное обращение к разным разделам лингвистики (семантика и этимология; фонетика, грамматика и орфография; синтаксис и стилистика и т.п.).</w:t>
      </w:r>
    </w:p>
    <w:p w14:paraId="10861330" w14:textId="38131E85" w:rsidR="00414EF7" w:rsidRDefault="002B0C4A" w:rsidP="002B0C4A">
      <w:pPr>
        <w:pStyle w:val="1"/>
        <w:ind w:left="0"/>
        <w:rPr>
          <w:b w:val="0"/>
          <w:bCs w:val="0"/>
        </w:rPr>
      </w:pPr>
      <w:r w:rsidRPr="002B0C4A">
        <w:rPr>
          <w:b w:val="0"/>
          <w:bCs w:val="0"/>
        </w:rPr>
        <w:t xml:space="preserve">А) Иван во фразе «Я люблю слушать программы </w:t>
      </w:r>
      <w:proofErr w:type="spellStart"/>
      <w:r w:rsidRPr="002B0C4A">
        <w:rPr>
          <w:b w:val="0"/>
          <w:bCs w:val="0"/>
        </w:rPr>
        <w:t>радего</w:t>
      </w:r>
      <w:proofErr w:type="spellEnd"/>
      <w:r w:rsidRPr="002B0C4A">
        <w:rPr>
          <w:b w:val="0"/>
          <w:bCs w:val="0"/>
        </w:rPr>
        <w:t>» написал одно слово в индивидуальной орфографии. Выполните задания:</w:t>
      </w:r>
    </w:p>
    <w:p w14:paraId="5C4BBD4A" w14:textId="77777777" w:rsidR="00972715" w:rsidRPr="00972715" w:rsidRDefault="00972715" w:rsidP="00972715">
      <w:pPr>
        <w:pStyle w:val="1"/>
        <w:rPr>
          <w:b w:val="0"/>
          <w:bCs w:val="0"/>
        </w:rPr>
      </w:pPr>
      <w:r w:rsidRPr="00972715">
        <w:rPr>
          <w:b w:val="0"/>
          <w:bCs w:val="0"/>
        </w:rPr>
        <w:t>Объясните причины выбора орфограммы.</w:t>
      </w:r>
    </w:p>
    <w:p w14:paraId="60A99885" w14:textId="77777777" w:rsidR="00972715" w:rsidRPr="00972715" w:rsidRDefault="00972715" w:rsidP="00972715">
      <w:pPr>
        <w:pStyle w:val="1"/>
        <w:ind w:left="0"/>
        <w:rPr>
          <w:b w:val="0"/>
          <w:bCs w:val="0"/>
        </w:rPr>
      </w:pPr>
      <w:r w:rsidRPr="00972715">
        <w:rPr>
          <w:b w:val="0"/>
          <w:bCs w:val="0"/>
        </w:rPr>
        <w:t>2. Восстановите в орфографии Ивана начальную форму неправильно написанного слова.</w:t>
      </w:r>
    </w:p>
    <w:p w14:paraId="654D21F2" w14:textId="77777777" w:rsidR="00972715" w:rsidRPr="00972715" w:rsidRDefault="00972715" w:rsidP="00972715">
      <w:pPr>
        <w:pStyle w:val="1"/>
        <w:ind w:left="0"/>
        <w:rPr>
          <w:b w:val="0"/>
          <w:bCs w:val="0"/>
        </w:rPr>
      </w:pPr>
      <w:r w:rsidRPr="00972715">
        <w:rPr>
          <w:b w:val="0"/>
          <w:bCs w:val="0"/>
        </w:rPr>
        <w:t>3. Определите, к какой части речи отнёс это слово Иван.</w:t>
      </w:r>
    </w:p>
    <w:p w14:paraId="5B1C35E0" w14:textId="77777777" w:rsidR="00972715" w:rsidRPr="00972715" w:rsidRDefault="00972715" w:rsidP="00972715">
      <w:pPr>
        <w:pStyle w:val="1"/>
        <w:ind w:left="0"/>
        <w:rPr>
          <w:b w:val="0"/>
          <w:bCs w:val="0"/>
        </w:rPr>
      </w:pPr>
      <w:r w:rsidRPr="00972715">
        <w:rPr>
          <w:b w:val="0"/>
          <w:bCs w:val="0"/>
        </w:rPr>
        <w:t>4. Является ли написание Ивана корректным с точки зрения передачи фонетического состава слова?</w:t>
      </w:r>
    </w:p>
    <w:p w14:paraId="644BC0F8" w14:textId="77777777" w:rsidR="00972715" w:rsidRPr="00972715" w:rsidRDefault="00972715" w:rsidP="00972715">
      <w:pPr>
        <w:pStyle w:val="1"/>
        <w:ind w:left="0"/>
        <w:rPr>
          <w:b w:val="0"/>
          <w:bCs w:val="0"/>
        </w:rPr>
      </w:pPr>
      <w:r w:rsidRPr="00972715">
        <w:rPr>
          <w:b w:val="0"/>
          <w:bCs w:val="0"/>
        </w:rPr>
        <w:t xml:space="preserve">Б) В некоторых русских диалектах сохранилось слово </w:t>
      </w:r>
      <w:proofErr w:type="spellStart"/>
      <w:r w:rsidRPr="00972715">
        <w:rPr>
          <w:b w:val="0"/>
          <w:bCs w:val="0"/>
        </w:rPr>
        <w:t>клюдь</w:t>
      </w:r>
      <w:proofErr w:type="spellEnd"/>
      <w:r w:rsidRPr="00972715">
        <w:rPr>
          <w:b w:val="0"/>
          <w:bCs w:val="0"/>
        </w:rPr>
        <w:t>, что означает ‘порядок, красота’. Вспомните и назовите общеупотребительное слово, которым часто характеризуют неловкого, нескладного, неповоротливого человека.</w:t>
      </w:r>
    </w:p>
    <w:p w14:paraId="4936C7D4" w14:textId="77777777" w:rsidR="00972715" w:rsidRPr="00972715" w:rsidRDefault="00972715" w:rsidP="00972715">
      <w:pPr>
        <w:pStyle w:val="1"/>
        <w:ind w:left="0"/>
        <w:rPr>
          <w:b w:val="0"/>
          <w:bCs w:val="0"/>
        </w:rPr>
      </w:pPr>
      <w:r w:rsidRPr="00972715">
        <w:rPr>
          <w:b w:val="0"/>
          <w:bCs w:val="0"/>
        </w:rPr>
        <w:t>В) Определите лексические значения выделенных глаголов в данных предложениях. Укажите, чем с точки зрения грамматики различаются слова в каждой паре. На основании выявленных различий сделайте вывод о том, как связано лексическое значение глагола и один из его морфологических признаков.</w:t>
      </w:r>
    </w:p>
    <w:p w14:paraId="559CF2C5" w14:textId="77777777" w:rsidR="00972715" w:rsidRPr="00972715" w:rsidRDefault="00972715" w:rsidP="00972715">
      <w:pPr>
        <w:pStyle w:val="1"/>
        <w:ind w:left="0"/>
        <w:rPr>
          <w:b w:val="0"/>
          <w:bCs w:val="0"/>
        </w:rPr>
      </w:pPr>
      <w:r w:rsidRPr="00972715">
        <w:rPr>
          <w:b w:val="0"/>
          <w:bCs w:val="0"/>
        </w:rPr>
        <w:t>1) Он всегда при встрече хлопает Петю по плечу. Весь партер хлопает артистам.</w:t>
      </w:r>
    </w:p>
    <w:p w14:paraId="011A58D8" w14:textId="77777777" w:rsidR="00972715" w:rsidRPr="00972715" w:rsidRDefault="00972715" w:rsidP="00972715">
      <w:pPr>
        <w:pStyle w:val="1"/>
        <w:ind w:left="0"/>
        <w:rPr>
          <w:b w:val="0"/>
          <w:bCs w:val="0"/>
        </w:rPr>
      </w:pPr>
      <w:r w:rsidRPr="00972715">
        <w:rPr>
          <w:b w:val="0"/>
          <w:bCs w:val="0"/>
        </w:rPr>
        <w:t>2) Этих второклассников считают хорошими учениками, потому что они хорошо считают.</w:t>
      </w:r>
    </w:p>
    <w:p w14:paraId="6ACF11CF" w14:textId="77777777" w:rsidR="00972715" w:rsidRPr="00972715" w:rsidRDefault="00972715" w:rsidP="00972715">
      <w:pPr>
        <w:pStyle w:val="1"/>
      </w:pPr>
      <w:r w:rsidRPr="00972715">
        <w:t>Тип «От языка к науке о языке, описанию языка»</w:t>
      </w:r>
    </w:p>
    <w:p w14:paraId="24EB2D03" w14:textId="1C818300" w:rsidR="00972715" w:rsidRPr="00972715" w:rsidRDefault="00531B0E" w:rsidP="00972715">
      <w:pPr>
        <w:pStyle w:val="1"/>
        <w:ind w:left="0"/>
        <w:rPr>
          <w:b w:val="0"/>
          <w:bCs w:val="0"/>
        </w:rPr>
      </w:pPr>
      <w:r>
        <w:rPr>
          <w:b w:val="0"/>
          <w:bCs w:val="0"/>
        </w:rPr>
        <w:tab/>
      </w:r>
      <w:r w:rsidR="00972715" w:rsidRPr="00972715">
        <w:rPr>
          <w:b w:val="0"/>
          <w:bCs w:val="0"/>
        </w:rPr>
        <w:t>Язык как объект науки диктует свои способы его описания. На них базируются основные исследовательские операции (анализ, обобщение, систематизация). Поэтому элементарный анализ фактов языка требует и научной эрудиции.</w:t>
      </w:r>
    </w:p>
    <w:p w14:paraId="6D2A8003" w14:textId="77777777" w:rsidR="00972715" w:rsidRPr="00972715" w:rsidRDefault="00972715" w:rsidP="00150EC0">
      <w:pPr>
        <w:pStyle w:val="1"/>
        <w:ind w:left="0"/>
        <w:rPr>
          <w:b w:val="0"/>
          <w:bCs w:val="0"/>
        </w:rPr>
      </w:pPr>
      <w:r w:rsidRPr="00972715">
        <w:rPr>
          <w:b w:val="0"/>
          <w:bCs w:val="0"/>
        </w:rPr>
        <w:t xml:space="preserve">А) Лингвистические термины имеют долгую и интересную историю. Каково значение синонимичных терминов </w:t>
      </w:r>
      <w:proofErr w:type="spellStart"/>
      <w:r w:rsidRPr="00972715">
        <w:rPr>
          <w:b w:val="0"/>
          <w:bCs w:val="0"/>
        </w:rPr>
        <w:t>абевега</w:t>
      </w:r>
      <w:proofErr w:type="spellEnd"/>
      <w:r w:rsidRPr="00972715">
        <w:rPr>
          <w:b w:val="0"/>
          <w:bCs w:val="0"/>
        </w:rPr>
        <w:t xml:space="preserve"> и буквица в знаменитом «Толковом словаре живого великорусского языка» В. И. Даля? Объясните ваш ответ.</w:t>
      </w:r>
    </w:p>
    <w:p w14:paraId="127DEE93" w14:textId="77777777" w:rsidR="00972715" w:rsidRPr="00972715" w:rsidRDefault="00972715" w:rsidP="00150EC0">
      <w:pPr>
        <w:pStyle w:val="1"/>
        <w:ind w:left="0"/>
        <w:rPr>
          <w:b w:val="0"/>
          <w:bCs w:val="0"/>
        </w:rPr>
      </w:pPr>
      <w:r w:rsidRPr="00972715">
        <w:rPr>
          <w:b w:val="0"/>
          <w:bCs w:val="0"/>
        </w:rPr>
        <w:t>Б) Академик А. А. Зализняк в своей книге «Русское именное словоизменение» описал особенности склонения различных групп русских слов. Для этого ему пришлось воспользоваться условной записью, отличающейся и от общепринятой орфографии, и от транскрипции.</w:t>
      </w:r>
    </w:p>
    <w:p w14:paraId="5501FE56" w14:textId="04363E12" w:rsidR="00024A35" w:rsidRDefault="00972715" w:rsidP="00972715">
      <w:pPr>
        <w:pStyle w:val="1"/>
        <w:spacing w:before="0"/>
        <w:ind w:left="0"/>
        <w:jc w:val="left"/>
        <w:rPr>
          <w:b w:val="0"/>
          <w:bCs w:val="0"/>
        </w:rPr>
      </w:pPr>
      <w:r w:rsidRPr="00972715">
        <w:rPr>
          <w:b w:val="0"/>
          <w:bCs w:val="0"/>
        </w:rPr>
        <w:t>Ниже в левом столбце даны слова русского языка, а в правом – их запись по А. А. Зализняку (за исключением ударения).</w:t>
      </w:r>
    </w:p>
    <w:p w14:paraId="01B8A9D6" w14:textId="77777777" w:rsidR="00024A35" w:rsidRDefault="00024A35" w:rsidP="00024A35">
      <w:pPr>
        <w:pStyle w:val="1"/>
        <w:spacing w:before="0"/>
        <w:ind w:left="0"/>
        <w:jc w:val="left"/>
        <w:rPr>
          <w:b w:val="0"/>
          <w:bCs w:val="0"/>
        </w:rPr>
      </w:pP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3652"/>
        <w:gridCol w:w="3544"/>
      </w:tblGrid>
      <w:tr w:rsidR="00DC05F9" w:rsidRPr="00DC05F9" w14:paraId="5925ACCE" w14:textId="77777777" w:rsidTr="00DC05F9">
        <w:trPr>
          <w:trHeight w:val="109"/>
        </w:trPr>
        <w:tc>
          <w:tcPr>
            <w:tcW w:w="3652" w:type="dxa"/>
            <w:tcBorders>
              <w:top w:val="none" w:sz="6" w:space="0" w:color="auto"/>
              <w:bottom w:val="none" w:sz="6" w:space="0" w:color="auto"/>
              <w:right w:val="none" w:sz="6" w:space="0" w:color="auto"/>
            </w:tcBorders>
          </w:tcPr>
          <w:p w14:paraId="40732688" w14:textId="77777777" w:rsidR="00DC05F9" w:rsidRPr="00DC05F9" w:rsidRDefault="00DC05F9" w:rsidP="00DC05F9">
            <w:pPr>
              <w:pStyle w:val="1"/>
            </w:pPr>
            <w:r w:rsidRPr="00DC05F9">
              <w:t xml:space="preserve">денёк </w:t>
            </w:r>
          </w:p>
        </w:tc>
        <w:tc>
          <w:tcPr>
            <w:tcW w:w="3544" w:type="dxa"/>
            <w:tcBorders>
              <w:top w:val="none" w:sz="6" w:space="0" w:color="auto"/>
              <w:left w:val="none" w:sz="6" w:space="0" w:color="auto"/>
              <w:bottom w:val="none" w:sz="6" w:space="0" w:color="auto"/>
            </w:tcBorders>
          </w:tcPr>
          <w:p w14:paraId="1C99F3AB" w14:textId="77777777" w:rsidR="00DC05F9" w:rsidRPr="00DC05F9" w:rsidRDefault="00DC05F9" w:rsidP="00DC05F9">
            <w:pPr>
              <w:pStyle w:val="1"/>
            </w:pPr>
            <w:r w:rsidRPr="00DC05F9">
              <w:t xml:space="preserve">д’*н’*к </w:t>
            </w:r>
          </w:p>
        </w:tc>
      </w:tr>
      <w:tr w:rsidR="00DC05F9" w:rsidRPr="00DC05F9" w14:paraId="2E3BE9DD" w14:textId="77777777" w:rsidTr="00DC05F9">
        <w:trPr>
          <w:trHeight w:val="109"/>
        </w:trPr>
        <w:tc>
          <w:tcPr>
            <w:tcW w:w="3652" w:type="dxa"/>
            <w:tcBorders>
              <w:top w:val="none" w:sz="6" w:space="0" w:color="auto"/>
              <w:bottom w:val="none" w:sz="6" w:space="0" w:color="auto"/>
              <w:right w:val="none" w:sz="6" w:space="0" w:color="auto"/>
            </w:tcBorders>
          </w:tcPr>
          <w:p w14:paraId="156331D5" w14:textId="77777777" w:rsidR="00DC05F9" w:rsidRPr="00DC05F9" w:rsidRDefault="00DC05F9" w:rsidP="00DC05F9">
            <w:pPr>
              <w:pStyle w:val="1"/>
            </w:pPr>
            <w:r w:rsidRPr="00DC05F9">
              <w:t xml:space="preserve">зоб </w:t>
            </w:r>
          </w:p>
        </w:tc>
        <w:tc>
          <w:tcPr>
            <w:tcW w:w="3544" w:type="dxa"/>
            <w:tcBorders>
              <w:top w:val="none" w:sz="6" w:space="0" w:color="auto"/>
              <w:left w:val="none" w:sz="6" w:space="0" w:color="auto"/>
              <w:bottom w:val="none" w:sz="6" w:space="0" w:color="auto"/>
            </w:tcBorders>
          </w:tcPr>
          <w:p w14:paraId="197B6770" w14:textId="77777777" w:rsidR="00DC05F9" w:rsidRPr="00DC05F9" w:rsidRDefault="00DC05F9" w:rsidP="00DC05F9">
            <w:pPr>
              <w:pStyle w:val="1"/>
            </w:pPr>
            <w:r w:rsidRPr="00DC05F9">
              <w:t xml:space="preserve">Зоб </w:t>
            </w:r>
          </w:p>
        </w:tc>
      </w:tr>
      <w:tr w:rsidR="00DC05F9" w:rsidRPr="00DC05F9" w14:paraId="004AD6B9" w14:textId="77777777" w:rsidTr="00DC05F9">
        <w:trPr>
          <w:trHeight w:val="109"/>
        </w:trPr>
        <w:tc>
          <w:tcPr>
            <w:tcW w:w="3652" w:type="dxa"/>
            <w:tcBorders>
              <w:top w:val="none" w:sz="6" w:space="0" w:color="auto"/>
              <w:bottom w:val="none" w:sz="6" w:space="0" w:color="auto"/>
              <w:right w:val="none" w:sz="6" w:space="0" w:color="auto"/>
            </w:tcBorders>
          </w:tcPr>
          <w:p w14:paraId="4B878346" w14:textId="77777777" w:rsidR="00DC05F9" w:rsidRPr="00DC05F9" w:rsidRDefault="00DC05F9" w:rsidP="00DC05F9">
            <w:pPr>
              <w:pStyle w:val="1"/>
            </w:pPr>
            <w:r w:rsidRPr="00DC05F9">
              <w:t xml:space="preserve">кошка </w:t>
            </w:r>
          </w:p>
        </w:tc>
        <w:tc>
          <w:tcPr>
            <w:tcW w:w="3544" w:type="dxa"/>
            <w:tcBorders>
              <w:top w:val="none" w:sz="6" w:space="0" w:color="auto"/>
              <w:left w:val="none" w:sz="6" w:space="0" w:color="auto"/>
              <w:bottom w:val="none" w:sz="6" w:space="0" w:color="auto"/>
            </w:tcBorders>
          </w:tcPr>
          <w:p w14:paraId="28C3F2EA" w14:textId="77777777" w:rsidR="00DC05F9" w:rsidRPr="00DC05F9" w:rsidRDefault="00DC05F9" w:rsidP="00DC05F9">
            <w:pPr>
              <w:pStyle w:val="1"/>
            </w:pPr>
            <w:r w:rsidRPr="00DC05F9">
              <w:t xml:space="preserve">кош*ка </w:t>
            </w:r>
          </w:p>
        </w:tc>
      </w:tr>
      <w:tr w:rsidR="00DC05F9" w:rsidRPr="00DC05F9" w14:paraId="3B3BCF4B" w14:textId="77777777" w:rsidTr="00DC05F9">
        <w:trPr>
          <w:trHeight w:val="109"/>
        </w:trPr>
        <w:tc>
          <w:tcPr>
            <w:tcW w:w="3652" w:type="dxa"/>
            <w:tcBorders>
              <w:top w:val="none" w:sz="6" w:space="0" w:color="auto"/>
              <w:bottom w:val="none" w:sz="6" w:space="0" w:color="auto"/>
              <w:right w:val="none" w:sz="6" w:space="0" w:color="auto"/>
            </w:tcBorders>
          </w:tcPr>
          <w:p w14:paraId="521C3745" w14:textId="77777777" w:rsidR="00DC05F9" w:rsidRPr="00DC05F9" w:rsidRDefault="00DC05F9" w:rsidP="00DC05F9">
            <w:pPr>
              <w:pStyle w:val="1"/>
            </w:pPr>
            <w:r w:rsidRPr="00DC05F9">
              <w:t xml:space="preserve">лоб </w:t>
            </w:r>
          </w:p>
        </w:tc>
        <w:tc>
          <w:tcPr>
            <w:tcW w:w="3544" w:type="dxa"/>
            <w:tcBorders>
              <w:top w:val="none" w:sz="6" w:space="0" w:color="auto"/>
              <w:left w:val="none" w:sz="6" w:space="0" w:color="auto"/>
              <w:bottom w:val="none" w:sz="6" w:space="0" w:color="auto"/>
            </w:tcBorders>
          </w:tcPr>
          <w:p w14:paraId="1F813786" w14:textId="77777777" w:rsidR="00DC05F9" w:rsidRPr="00DC05F9" w:rsidRDefault="00DC05F9" w:rsidP="00DC05F9">
            <w:pPr>
              <w:pStyle w:val="1"/>
            </w:pPr>
            <w:r w:rsidRPr="00DC05F9">
              <w:t xml:space="preserve">л*б </w:t>
            </w:r>
          </w:p>
        </w:tc>
      </w:tr>
      <w:tr w:rsidR="00DC05F9" w:rsidRPr="00DC05F9" w14:paraId="7F120C3A" w14:textId="77777777" w:rsidTr="00DC05F9">
        <w:trPr>
          <w:trHeight w:val="109"/>
        </w:trPr>
        <w:tc>
          <w:tcPr>
            <w:tcW w:w="3652" w:type="dxa"/>
            <w:tcBorders>
              <w:top w:val="none" w:sz="6" w:space="0" w:color="auto"/>
              <w:bottom w:val="none" w:sz="6" w:space="0" w:color="auto"/>
              <w:right w:val="none" w:sz="6" w:space="0" w:color="auto"/>
            </w:tcBorders>
          </w:tcPr>
          <w:p w14:paraId="008C5242" w14:textId="77777777" w:rsidR="00DC05F9" w:rsidRPr="00DC05F9" w:rsidRDefault="00DC05F9" w:rsidP="00DC05F9">
            <w:pPr>
              <w:pStyle w:val="1"/>
            </w:pPr>
            <w:r w:rsidRPr="00DC05F9">
              <w:t xml:space="preserve">пень </w:t>
            </w:r>
          </w:p>
        </w:tc>
        <w:tc>
          <w:tcPr>
            <w:tcW w:w="3544" w:type="dxa"/>
            <w:tcBorders>
              <w:top w:val="none" w:sz="6" w:space="0" w:color="auto"/>
              <w:left w:val="none" w:sz="6" w:space="0" w:color="auto"/>
              <w:bottom w:val="none" w:sz="6" w:space="0" w:color="auto"/>
            </w:tcBorders>
          </w:tcPr>
          <w:p w14:paraId="223C5192" w14:textId="77777777" w:rsidR="00DC05F9" w:rsidRPr="00DC05F9" w:rsidRDefault="00DC05F9" w:rsidP="00DC05F9">
            <w:pPr>
              <w:pStyle w:val="1"/>
            </w:pPr>
            <w:r w:rsidRPr="00DC05F9">
              <w:t xml:space="preserve">п’*н’ </w:t>
            </w:r>
          </w:p>
        </w:tc>
      </w:tr>
      <w:tr w:rsidR="00DC05F9" w:rsidRPr="00DC05F9" w14:paraId="495FFE45" w14:textId="77777777" w:rsidTr="00DC05F9">
        <w:trPr>
          <w:trHeight w:val="109"/>
        </w:trPr>
        <w:tc>
          <w:tcPr>
            <w:tcW w:w="3652" w:type="dxa"/>
            <w:tcBorders>
              <w:top w:val="none" w:sz="6" w:space="0" w:color="auto"/>
              <w:bottom w:val="none" w:sz="6" w:space="0" w:color="auto"/>
              <w:right w:val="none" w:sz="6" w:space="0" w:color="auto"/>
            </w:tcBorders>
          </w:tcPr>
          <w:p w14:paraId="726C0FA1" w14:textId="77777777" w:rsidR="00DC05F9" w:rsidRPr="00DC05F9" w:rsidRDefault="00DC05F9" w:rsidP="00DC05F9">
            <w:pPr>
              <w:pStyle w:val="1"/>
            </w:pPr>
            <w:r w:rsidRPr="00DC05F9">
              <w:t xml:space="preserve">тень </w:t>
            </w:r>
          </w:p>
        </w:tc>
        <w:tc>
          <w:tcPr>
            <w:tcW w:w="3544" w:type="dxa"/>
            <w:tcBorders>
              <w:top w:val="none" w:sz="6" w:space="0" w:color="auto"/>
              <w:left w:val="none" w:sz="6" w:space="0" w:color="auto"/>
              <w:bottom w:val="none" w:sz="6" w:space="0" w:color="auto"/>
            </w:tcBorders>
          </w:tcPr>
          <w:p w14:paraId="36A09424" w14:textId="77777777" w:rsidR="00DC05F9" w:rsidRPr="00DC05F9" w:rsidRDefault="00DC05F9" w:rsidP="00DC05F9">
            <w:pPr>
              <w:pStyle w:val="1"/>
            </w:pPr>
            <w:proofErr w:type="spellStart"/>
            <w:r w:rsidRPr="00DC05F9">
              <w:t>т’эн</w:t>
            </w:r>
            <w:proofErr w:type="spellEnd"/>
            <w:r w:rsidRPr="00DC05F9">
              <w:t>’</w:t>
            </w:r>
          </w:p>
        </w:tc>
      </w:tr>
    </w:tbl>
    <w:p w14:paraId="63980C31" w14:textId="77777777" w:rsidR="00024A35" w:rsidRDefault="00024A35" w:rsidP="00024A35">
      <w:pPr>
        <w:pStyle w:val="1"/>
        <w:spacing w:before="0"/>
        <w:ind w:left="0"/>
        <w:jc w:val="left"/>
        <w:rPr>
          <w:b w:val="0"/>
          <w:bCs w:val="0"/>
        </w:rPr>
      </w:pPr>
    </w:p>
    <w:p w14:paraId="688BAD76" w14:textId="77777777" w:rsidR="0098794D" w:rsidRPr="0098794D" w:rsidRDefault="0098794D" w:rsidP="0098794D">
      <w:pPr>
        <w:pStyle w:val="1"/>
        <w:ind w:left="0"/>
        <w:rPr>
          <w:b w:val="0"/>
          <w:bCs w:val="0"/>
        </w:rPr>
      </w:pPr>
      <w:r w:rsidRPr="0098794D">
        <w:rPr>
          <w:b w:val="0"/>
          <w:bCs w:val="0"/>
        </w:rPr>
        <w:t>1) Объясните, какие черты склонения отражает условная запись.</w:t>
      </w:r>
    </w:p>
    <w:p w14:paraId="518A7AA8" w14:textId="77777777" w:rsidR="0098794D" w:rsidRPr="0098794D" w:rsidRDefault="0098794D" w:rsidP="0098794D">
      <w:pPr>
        <w:pStyle w:val="1"/>
        <w:ind w:left="0"/>
        <w:rPr>
          <w:b w:val="0"/>
          <w:bCs w:val="0"/>
        </w:rPr>
      </w:pPr>
      <w:r w:rsidRPr="0098794D">
        <w:rPr>
          <w:b w:val="0"/>
          <w:bCs w:val="0"/>
        </w:rPr>
        <w:t xml:space="preserve">2) Запишите по А. А. Зализняку слова: </w:t>
      </w:r>
      <w:proofErr w:type="spellStart"/>
      <w:r w:rsidRPr="0098794D">
        <w:rPr>
          <w:b w:val="0"/>
          <w:bCs w:val="0"/>
        </w:rPr>
        <w:t>мо́рок</w:t>
      </w:r>
      <w:proofErr w:type="spellEnd"/>
      <w:r w:rsidRPr="0098794D">
        <w:rPr>
          <w:b w:val="0"/>
          <w:bCs w:val="0"/>
        </w:rPr>
        <w:t>, уголок, брелок.</w:t>
      </w:r>
    </w:p>
    <w:p w14:paraId="6640A293" w14:textId="7C51015D" w:rsidR="0098794D" w:rsidRPr="0098794D" w:rsidRDefault="0098794D" w:rsidP="0098794D">
      <w:pPr>
        <w:pStyle w:val="1"/>
        <w:ind w:left="0"/>
        <w:rPr>
          <w:b w:val="0"/>
          <w:bCs w:val="0"/>
        </w:rPr>
      </w:pPr>
      <w:r w:rsidRPr="0098794D">
        <w:rPr>
          <w:b w:val="0"/>
          <w:bCs w:val="0"/>
        </w:rPr>
        <w:t>В) Известно, что после орфографической реформы 1917–1918 гг. некоторое время апостроф выполнял функцию одной из букв. Какой именно и почему?1.3. Минимальный уровень требований к заданиям соревновательного тура</w:t>
      </w:r>
    </w:p>
    <w:p w14:paraId="58A9DFA8" w14:textId="2F8B4B00" w:rsidR="0098794D" w:rsidRPr="0098794D" w:rsidRDefault="00531B0E" w:rsidP="0098794D">
      <w:pPr>
        <w:pStyle w:val="1"/>
        <w:ind w:left="0"/>
        <w:rPr>
          <w:b w:val="0"/>
          <w:bCs w:val="0"/>
        </w:rPr>
      </w:pPr>
      <w:r>
        <w:rPr>
          <w:b w:val="0"/>
          <w:bCs w:val="0"/>
        </w:rPr>
        <w:tab/>
      </w:r>
      <w:r w:rsidR="0098794D" w:rsidRPr="0098794D">
        <w:rPr>
          <w:b w:val="0"/>
          <w:bCs w:val="0"/>
        </w:rPr>
        <w:t>В соревновательном туре школьного этапа олимпиады предметно-методическим комиссиям необходимо разработать комплект заданий, состоящий из 6-10 вопросов (в зависимости от уровня сложности), раскрывающих обязательное базовое содержание предмета и требования к уровню подготовки выпускников основной и средней школы по русскому языку. Задания соревновательного тура школьного этапа олимпиады могут быть разработаны как отдельно для каждого класса (параллели), так и для возрастных групп, объединяющих несколько классов (параллелей), например:</w:t>
      </w:r>
    </w:p>
    <w:p w14:paraId="07F60C59" w14:textId="77777777" w:rsidR="0098794D" w:rsidRPr="0098794D" w:rsidRDefault="0098794D" w:rsidP="0098794D">
      <w:pPr>
        <w:pStyle w:val="1"/>
        <w:rPr>
          <w:b w:val="0"/>
          <w:bCs w:val="0"/>
        </w:rPr>
      </w:pPr>
      <w:r w:rsidRPr="0098794D">
        <w:rPr>
          <w:b w:val="0"/>
          <w:bCs w:val="0"/>
        </w:rPr>
        <w:t xml:space="preserve">а) первая возрастная группа – обучающиеся 4-6 классов общеобразовательных </w:t>
      </w:r>
      <w:r w:rsidRPr="0098794D">
        <w:rPr>
          <w:b w:val="0"/>
          <w:bCs w:val="0"/>
        </w:rPr>
        <w:lastRenderedPageBreak/>
        <w:t>организаций;</w:t>
      </w:r>
    </w:p>
    <w:p w14:paraId="05445D6B" w14:textId="77777777" w:rsidR="0098794D" w:rsidRPr="0098794D" w:rsidRDefault="0098794D" w:rsidP="0098794D">
      <w:pPr>
        <w:pStyle w:val="1"/>
        <w:rPr>
          <w:b w:val="0"/>
          <w:bCs w:val="0"/>
        </w:rPr>
      </w:pPr>
      <w:r w:rsidRPr="0098794D">
        <w:rPr>
          <w:b w:val="0"/>
          <w:bCs w:val="0"/>
        </w:rPr>
        <w:t>б) вторая возрастная группа – обучающиеся 7-8 классов общеобразовательных организаций;</w:t>
      </w:r>
    </w:p>
    <w:p w14:paraId="2AC0965B" w14:textId="77777777" w:rsidR="0098794D" w:rsidRPr="0098794D" w:rsidRDefault="0098794D" w:rsidP="0098794D">
      <w:pPr>
        <w:pStyle w:val="1"/>
        <w:rPr>
          <w:b w:val="0"/>
          <w:bCs w:val="0"/>
        </w:rPr>
      </w:pPr>
      <w:r w:rsidRPr="0098794D">
        <w:rPr>
          <w:b w:val="0"/>
          <w:bCs w:val="0"/>
        </w:rPr>
        <w:t>в) третья возрастная группа – обучающиеся 9 класса общеобразовательных организаций;</w:t>
      </w:r>
    </w:p>
    <w:p w14:paraId="3954FBA6" w14:textId="77777777" w:rsidR="0098794D" w:rsidRPr="0098794D" w:rsidRDefault="0098794D" w:rsidP="0098794D">
      <w:pPr>
        <w:pStyle w:val="1"/>
        <w:rPr>
          <w:b w:val="0"/>
          <w:bCs w:val="0"/>
        </w:rPr>
      </w:pPr>
      <w:r w:rsidRPr="0098794D">
        <w:rPr>
          <w:b w:val="0"/>
          <w:bCs w:val="0"/>
        </w:rPr>
        <w:t>г) четвертая возрастная группа – обучающиеся 10-11 классов общеобразовательных организаций;</w:t>
      </w:r>
    </w:p>
    <w:p w14:paraId="0C46D9F0" w14:textId="0DC91B17" w:rsidR="0098794D" w:rsidRPr="00DD63AE" w:rsidRDefault="00531B0E" w:rsidP="0098794D">
      <w:pPr>
        <w:pStyle w:val="1"/>
        <w:ind w:left="0"/>
      </w:pPr>
      <w:r>
        <w:tab/>
      </w:r>
      <w:r w:rsidR="0098794D" w:rsidRPr="00DD63AE">
        <w:t>В то же время целесообразно для участников 4 класса, а также для участников 10 и 11 классов разрабатывать отдельные комплекты заданий.</w:t>
      </w:r>
    </w:p>
    <w:p w14:paraId="15237C5F" w14:textId="77777777" w:rsidR="0098794D" w:rsidRPr="0098794D" w:rsidRDefault="0098794D" w:rsidP="0098794D">
      <w:pPr>
        <w:pStyle w:val="1"/>
        <w:ind w:left="0"/>
        <w:rPr>
          <w:b w:val="0"/>
          <w:bCs w:val="0"/>
        </w:rPr>
      </w:pPr>
      <w:r w:rsidRPr="0098794D">
        <w:rPr>
          <w:b w:val="0"/>
          <w:bCs w:val="0"/>
        </w:rPr>
        <w:t>Уровень сложности заданий должен быть определен таким образом, чтобы на их решение участник смог затратить в общей сложности:</w:t>
      </w:r>
    </w:p>
    <w:p w14:paraId="0D66F420" w14:textId="77777777" w:rsidR="0098794D" w:rsidRPr="0098794D" w:rsidRDefault="0098794D" w:rsidP="0098794D">
      <w:pPr>
        <w:pStyle w:val="1"/>
        <w:rPr>
          <w:b w:val="0"/>
          <w:bCs w:val="0"/>
        </w:rPr>
      </w:pPr>
      <w:r w:rsidRPr="0098794D">
        <w:rPr>
          <w:b w:val="0"/>
          <w:bCs w:val="0"/>
        </w:rPr>
        <w:t>4 класс – 1 астрономический час (60 минут);</w:t>
      </w:r>
    </w:p>
    <w:p w14:paraId="41B01829" w14:textId="77777777" w:rsidR="0098794D" w:rsidRPr="0098794D" w:rsidRDefault="0098794D" w:rsidP="0098794D">
      <w:pPr>
        <w:pStyle w:val="1"/>
        <w:rPr>
          <w:b w:val="0"/>
          <w:bCs w:val="0"/>
        </w:rPr>
      </w:pPr>
      <w:r w:rsidRPr="0098794D">
        <w:rPr>
          <w:b w:val="0"/>
          <w:bCs w:val="0"/>
        </w:rPr>
        <w:t>5 класс – 1 астрономический час (60 минут);</w:t>
      </w:r>
    </w:p>
    <w:p w14:paraId="1B9BC100" w14:textId="77777777" w:rsidR="0098794D" w:rsidRPr="0098794D" w:rsidRDefault="0098794D" w:rsidP="0098794D">
      <w:pPr>
        <w:pStyle w:val="1"/>
        <w:rPr>
          <w:b w:val="0"/>
          <w:bCs w:val="0"/>
        </w:rPr>
      </w:pPr>
      <w:r w:rsidRPr="0098794D">
        <w:rPr>
          <w:b w:val="0"/>
          <w:bCs w:val="0"/>
        </w:rPr>
        <w:t>6 класс – 1 астрономический час (60 минут);</w:t>
      </w:r>
    </w:p>
    <w:p w14:paraId="4147EA40" w14:textId="77777777" w:rsidR="0098794D" w:rsidRPr="0098794D" w:rsidRDefault="0098794D" w:rsidP="0098794D">
      <w:pPr>
        <w:pStyle w:val="1"/>
        <w:rPr>
          <w:b w:val="0"/>
          <w:bCs w:val="0"/>
        </w:rPr>
      </w:pPr>
      <w:r w:rsidRPr="0098794D">
        <w:rPr>
          <w:b w:val="0"/>
          <w:bCs w:val="0"/>
        </w:rPr>
        <w:t>7 класс – 1,5 астрономических часа (90 минут);</w:t>
      </w:r>
    </w:p>
    <w:p w14:paraId="7EF27D80" w14:textId="77777777" w:rsidR="0098794D" w:rsidRPr="0098794D" w:rsidRDefault="0098794D" w:rsidP="0098794D">
      <w:pPr>
        <w:pStyle w:val="1"/>
        <w:rPr>
          <w:b w:val="0"/>
          <w:bCs w:val="0"/>
        </w:rPr>
      </w:pPr>
      <w:r w:rsidRPr="0098794D">
        <w:rPr>
          <w:b w:val="0"/>
          <w:bCs w:val="0"/>
        </w:rPr>
        <w:t>8 класс – 1,5 астрономических часа (90 минут);</w:t>
      </w:r>
    </w:p>
    <w:p w14:paraId="37C5990D" w14:textId="77777777" w:rsidR="0098794D" w:rsidRPr="0098794D" w:rsidRDefault="0098794D" w:rsidP="0098794D">
      <w:pPr>
        <w:pStyle w:val="1"/>
        <w:rPr>
          <w:b w:val="0"/>
          <w:bCs w:val="0"/>
        </w:rPr>
      </w:pPr>
      <w:r w:rsidRPr="0098794D">
        <w:rPr>
          <w:b w:val="0"/>
          <w:bCs w:val="0"/>
        </w:rPr>
        <w:t>9 класс – 2 астрономических часа (120 минут);</w:t>
      </w:r>
    </w:p>
    <w:p w14:paraId="328D63D0" w14:textId="77777777" w:rsidR="0098794D" w:rsidRPr="0098794D" w:rsidRDefault="0098794D" w:rsidP="0098794D">
      <w:pPr>
        <w:pStyle w:val="1"/>
        <w:rPr>
          <w:b w:val="0"/>
          <w:bCs w:val="0"/>
        </w:rPr>
      </w:pPr>
      <w:r w:rsidRPr="0098794D">
        <w:rPr>
          <w:b w:val="0"/>
          <w:bCs w:val="0"/>
        </w:rPr>
        <w:t>10 класс – 2 астрономических часа (120 минут);</w:t>
      </w:r>
    </w:p>
    <w:p w14:paraId="72A0B163" w14:textId="77777777" w:rsidR="0098794D" w:rsidRDefault="0098794D" w:rsidP="0098794D">
      <w:pPr>
        <w:pStyle w:val="1"/>
        <w:rPr>
          <w:b w:val="0"/>
          <w:bCs w:val="0"/>
        </w:rPr>
      </w:pPr>
      <w:r w:rsidRPr="0098794D">
        <w:rPr>
          <w:b w:val="0"/>
          <w:bCs w:val="0"/>
        </w:rPr>
        <w:t>11 класс – 2 астрономических часа (120 минут).</w:t>
      </w:r>
    </w:p>
    <w:p w14:paraId="59FB675C" w14:textId="7720FDE5" w:rsidR="00024A35" w:rsidRPr="0098794D" w:rsidRDefault="00531B0E" w:rsidP="00B65C19">
      <w:pPr>
        <w:pStyle w:val="1"/>
        <w:ind w:left="0"/>
      </w:pPr>
      <w:r>
        <w:tab/>
      </w:r>
      <w:r w:rsidR="0098794D" w:rsidRPr="0098794D">
        <w:t>Не рекомендуется формировать один (общий) комплект заданий для обучающихся разных уровней образования: основного общего образования (5-9 классы) и среднего общего образования (10-11 классы).</w:t>
      </w:r>
    </w:p>
    <w:p w14:paraId="172E78A4" w14:textId="27B3CD3C" w:rsidR="00BD03B1" w:rsidRPr="00BD03B1" w:rsidRDefault="00BD03B1" w:rsidP="00BD03B1">
      <w:pPr>
        <w:pStyle w:val="1"/>
        <w:ind w:left="0"/>
      </w:pPr>
      <w:r>
        <w:t xml:space="preserve">        </w:t>
      </w:r>
      <w:r w:rsidRPr="00BD03B1">
        <w:t>5-6 КЛАССЫ</w:t>
      </w:r>
    </w:p>
    <w:p w14:paraId="6CD6E4BF" w14:textId="47B93167" w:rsidR="00BD03B1" w:rsidRPr="00BD03B1" w:rsidRDefault="00531B0E" w:rsidP="00BD03B1">
      <w:pPr>
        <w:pStyle w:val="1"/>
        <w:ind w:left="0"/>
        <w:rPr>
          <w:b w:val="0"/>
          <w:bCs w:val="0"/>
        </w:rPr>
      </w:pPr>
      <w:r>
        <w:rPr>
          <w:b w:val="0"/>
          <w:bCs w:val="0"/>
        </w:rPr>
        <w:tab/>
      </w:r>
      <w:r w:rsidR="00BD03B1" w:rsidRPr="00BD03B1">
        <w:rPr>
          <w:b w:val="0"/>
          <w:bCs w:val="0"/>
        </w:rPr>
        <w:t xml:space="preserve">Рекомендуется предлагать задания по следующим темам школьного курса русского языка: фонетика и графика, </w:t>
      </w:r>
      <w:proofErr w:type="spellStart"/>
      <w:r w:rsidR="00BD03B1" w:rsidRPr="00BD03B1">
        <w:rPr>
          <w:b w:val="0"/>
          <w:bCs w:val="0"/>
        </w:rPr>
        <w:t>морфемика</w:t>
      </w:r>
      <w:proofErr w:type="spellEnd"/>
      <w:r w:rsidR="00BD03B1" w:rsidRPr="00BD03B1">
        <w:rPr>
          <w:b w:val="0"/>
          <w:bCs w:val="0"/>
        </w:rPr>
        <w:t xml:space="preserve"> и словообразование, орфография, этимология, лексикология, лексикография, морфология, синтаксис (в современном состоянии и в исторической ретроспективе) – в соответствии с программой для 5-6 классов, где обзорно изучаются в разном объёме указанные разделы. Рекомендуется преимущественно предлагать лингвистические задачи, требующие чётко сформулированного ответа и краткого комментария; возможно представление заданий в тестовой форме (с обязательным кратким пояснением выбора правильного варианта), в том числе с заранее заданным алгоритмом ответа. Каждое задание (или </w:t>
      </w:r>
      <w:proofErr w:type="spellStart"/>
      <w:r w:rsidR="00BD03B1" w:rsidRPr="00BD03B1">
        <w:rPr>
          <w:b w:val="0"/>
          <w:bCs w:val="0"/>
        </w:rPr>
        <w:t>бо́льшая</w:t>
      </w:r>
      <w:proofErr w:type="spellEnd"/>
      <w:r w:rsidR="00BD03B1" w:rsidRPr="00BD03B1">
        <w:rPr>
          <w:b w:val="0"/>
          <w:bCs w:val="0"/>
        </w:rPr>
        <w:t xml:space="preserve"> их часть) должно (должны) иметь </w:t>
      </w:r>
      <w:proofErr w:type="spellStart"/>
      <w:r w:rsidR="00BD03B1" w:rsidRPr="00BD03B1">
        <w:rPr>
          <w:b w:val="0"/>
          <w:bCs w:val="0"/>
        </w:rPr>
        <w:t>монопредметный</w:t>
      </w:r>
      <w:proofErr w:type="spellEnd"/>
      <w:r w:rsidR="00BD03B1" w:rsidRPr="00BD03B1">
        <w:rPr>
          <w:b w:val="0"/>
          <w:bCs w:val="0"/>
        </w:rPr>
        <w:t xml:space="preserve"> (одноуровневый) характер, т. е. отражать особенности конкретного раздела, темы. Доля комплексных заданий (требующих применения знаний по двум и более разделам или темам языкознания) должна быть минимальной (1-2 задания).</w:t>
      </w:r>
    </w:p>
    <w:p w14:paraId="0B1263EF" w14:textId="26A915F6" w:rsidR="00BD03B1" w:rsidRPr="00BD03B1" w:rsidRDefault="00531B0E" w:rsidP="00BD03B1">
      <w:pPr>
        <w:pStyle w:val="1"/>
        <w:ind w:left="0"/>
        <w:rPr>
          <w:b w:val="0"/>
          <w:bCs w:val="0"/>
        </w:rPr>
      </w:pPr>
      <w:r>
        <w:rPr>
          <w:b w:val="0"/>
          <w:bCs w:val="0"/>
        </w:rPr>
        <w:tab/>
      </w:r>
      <w:r w:rsidR="00BD03B1" w:rsidRPr="00BD03B1">
        <w:rPr>
          <w:b w:val="0"/>
          <w:bCs w:val="0"/>
        </w:rPr>
        <w:t>Поиск правильного ответа в большей части заданий не должен предполагать прохождение нескольких последовательных этапов решения.</w:t>
      </w:r>
    </w:p>
    <w:p w14:paraId="5B9074B4" w14:textId="3FBC342B" w:rsidR="00BD03B1" w:rsidRPr="00BD03B1" w:rsidRDefault="00531B0E" w:rsidP="00BD03B1">
      <w:pPr>
        <w:pStyle w:val="1"/>
        <w:ind w:left="0"/>
        <w:rPr>
          <w:b w:val="0"/>
          <w:bCs w:val="0"/>
        </w:rPr>
      </w:pPr>
      <w:r>
        <w:rPr>
          <w:b w:val="0"/>
          <w:bCs w:val="0"/>
        </w:rPr>
        <w:tab/>
      </w:r>
      <w:r w:rsidR="00BD03B1" w:rsidRPr="00BD03B1">
        <w:rPr>
          <w:b w:val="0"/>
          <w:bCs w:val="0"/>
        </w:rPr>
        <w:t>Определение победителей и призёров следует проводить отдельно в 5 и 6 классах.</w:t>
      </w:r>
    </w:p>
    <w:p w14:paraId="4FDA1606" w14:textId="792C3EC3" w:rsidR="00BD03B1" w:rsidRPr="00BD03B1" w:rsidRDefault="00BD03B1" w:rsidP="00BD03B1">
      <w:pPr>
        <w:pStyle w:val="1"/>
        <w:ind w:left="0"/>
      </w:pPr>
      <w:r>
        <w:t xml:space="preserve">            </w:t>
      </w:r>
      <w:r w:rsidRPr="00BD03B1">
        <w:t>7-8 КЛАССЫ</w:t>
      </w:r>
    </w:p>
    <w:p w14:paraId="03BAEB18" w14:textId="322A1922" w:rsidR="00BD03B1" w:rsidRPr="00BD03B1" w:rsidRDefault="00531B0E" w:rsidP="00BD03B1">
      <w:pPr>
        <w:pStyle w:val="1"/>
        <w:ind w:left="0"/>
        <w:rPr>
          <w:b w:val="0"/>
          <w:bCs w:val="0"/>
        </w:rPr>
      </w:pPr>
      <w:r>
        <w:rPr>
          <w:b w:val="0"/>
          <w:bCs w:val="0"/>
        </w:rPr>
        <w:tab/>
      </w:r>
      <w:r w:rsidR="00BD03B1" w:rsidRPr="00BD03B1">
        <w:rPr>
          <w:b w:val="0"/>
          <w:bCs w:val="0"/>
        </w:rPr>
        <w:t>Задания для данной возрастной группы должны отражать те же разделы, что и для 5-6 классов. Особый акцент предлагается сделать на следующих темах: лексикология, этимология, морфология, синтаксис (на уровне словосочетания и простого предложения</w:t>
      </w:r>
      <w:proofErr w:type="gramStart"/>
      <w:r w:rsidR="00BD03B1" w:rsidRPr="00BD03B1">
        <w:rPr>
          <w:b w:val="0"/>
          <w:bCs w:val="0"/>
        </w:rPr>
        <w:t>),особенности</w:t>
      </w:r>
      <w:proofErr w:type="gramEnd"/>
      <w:r w:rsidR="00BD03B1" w:rsidRPr="00BD03B1">
        <w:rPr>
          <w:b w:val="0"/>
          <w:bCs w:val="0"/>
        </w:rPr>
        <w:t xml:space="preserve"> использования той или иной части речи в роли члена предложения.</w:t>
      </w:r>
    </w:p>
    <w:p w14:paraId="34D9A786" w14:textId="77777777" w:rsidR="00BD03B1" w:rsidRPr="00BD03B1" w:rsidRDefault="00BD03B1" w:rsidP="00BD03B1">
      <w:pPr>
        <w:pStyle w:val="1"/>
        <w:ind w:left="0"/>
        <w:rPr>
          <w:b w:val="0"/>
          <w:bCs w:val="0"/>
        </w:rPr>
      </w:pPr>
      <w:r w:rsidRPr="00BD03B1">
        <w:rPr>
          <w:b w:val="0"/>
          <w:bCs w:val="0"/>
        </w:rPr>
        <w:t>Рекомендуется преимущественно составлять лингвистические задачи, требующие чётко сформулированного ответа и краткого комментария к нему.</w:t>
      </w:r>
    </w:p>
    <w:p w14:paraId="1CFC952D" w14:textId="1412FA15" w:rsidR="00BD03B1" w:rsidRPr="00BD03B1" w:rsidRDefault="00531B0E" w:rsidP="00BD03B1">
      <w:pPr>
        <w:pStyle w:val="1"/>
        <w:ind w:left="0"/>
        <w:rPr>
          <w:b w:val="0"/>
          <w:bCs w:val="0"/>
        </w:rPr>
      </w:pPr>
      <w:r>
        <w:rPr>
          <w:b w:val="0"/>
          <w:bCs w:val="0"/>
        </w:rPr>
        <w:tab/>
      </w:r>
      <w:r w:rsidR="00BD03B1" w:rsidRPr="00BD03B1">
        <w:rPr>
          <w:b w:val="0"/>
          <w:bCs w:val="0"/>
        </w:rPr>
        <w:t>Целесообразно предлагать один (общий) комплект заданий для школьников 7-8 классов, так как это позволит лучше дифференцировать учащихся и выявить среди семиклассников лингвистически одарённых детей. Однако определять победителей и призёров необходимо отдельно в каждой параллели.</w:t>
      </w:r>
    </w:p>
    <w:p w14:paraId="20F39C7E" w14:textId="77777777" w:rsidR="00BD03B1" w:rsidRPr="00BD03B1" w:rsidRDefault="00BD03B1" w:rsidP="00BD03B1">
      <w:pPr>
        <w:pStyle w:val="1"/>
      </w:pPr>
      <w:r w:rsidRPr="00BD03B1">
        <w:t>9-11 КЛАССЫ</w:t>
      </w:r>
    </w:p>
    <w:p w14:paraId="3CC749A4" w14:textId="3710AB1B" w:rsidR="00BD03B1" w:rsidRPr="00BD03B1" w:rsidRDefault="00531B0E" w:rsidP="00BD03B1">
      <w:pPr>
        <w:pStyle w:val="1"/>
        <w:ind w:left="0"/>
        <w:rPr>
          <w:b w:val="0"/>
          <w:bCs w:val="0"/>
        </w:rPr>
      </w:pPr>
      <w:r>
        <w:rPr>
          <w:b w:val="0"/>
          <w:bCs w:val="0"/>
        </w:rPr>
        <w:tab/>
      </w:r>
      <w:r w:rsidR="00BD03B1" w:rsidRPr="00BD03B1">
        <w:rPr>
          <w:b w:val="0"/>
          <w:bCs w:val="0"/>
        </w:rPr>
        <w:t>При составлении заданий для участников третьей и четвертой возрастных групп (9-11 классы) необходимо решать следующие задачи:</w:t>
      </w:r>
    </w:p>
    <w:p w14:paraId="4460F770" w14:textId="77777777" w:rsidR="00BD03B1" w:rsidRPr="00BD03B1" w:rsidRDefault="00BD03B1" w:rsidP="00BD03B1">
      <w:pPr>
        <w:pStyle w:val="1"/>
        <w:rPr>
          <w:b w:val="0"/>
          <w:bCs w:val="0"/>
        </w:rPr>
      </w:pPr>
      <w:r w:rsidRPr="00BD03B1">
        <w:rPr>
          <w:b w:val="0"/>
          <w:bCs w:val="0"/>
        </w:rPr>
        <w:lastRenderedPageBreak/>
        <w:t> дифференциация участников по степени подготовки, умению анализировать языковой материал, сравнивать, делать выводы;</w:t>
      </w:r>
    </w:p>
    <w:p w14:paraId="57015BE1" w14:textId="77777777" w:rsidR="00BD03B1" w:rsidRPr="00BD03B1" w:rsidRDefault="00BD03B1" w:rsidP="00BD03B1">
      <w:pPr>
        <w:pStyle w:val="1"/>
        <w:rPr>
          <w:b w:val="0"/>
          <w:bCs w:val="0"/>
        </w:rPr>
      </w:pPr>
      <w:r w:rsidRPr="00BD03B1">
        <w:rPr>
          <w:b w:val="0"/>
          <w:bCs w:val="0"/>
        </w:rPr>
        <w:t> формирование круга учащихся для подготовки к участию в муниципальном, региональном и заключительном этапах олимпиады;</w:t>
      </w:r>
    </w:p>
    <w:p w14:paraId="6A2E988F" w14:textId="77777777" w:rsidR="00BD03B1" w:rsidRPr="00BD03B1" w:rsidRDefault="00BD03B1" w:rsidP="00BD03B1">
      <w:pPr>
        <w:pStyle w:val="1"/>
        <w:rPr>
          <w:b w:val="0"/>
          <w:bCs w:val="0"/>
        </w:rPr>
      </w:pPr>
      <w:r w:rsidRPr="00BD03B1">
        <w:rPr>
          <w:b w:val="0"/>
          <w:bCs w:val="0"/>
        </w:rPr>
        <w:t> выявление одарённых детей и создание условий для их поддержки.</w:t>
      </w:r>
    </w:p>
    <w:p w14:paraId="189F8D47" w14:textId="1580FC7C" w:rsidR="00BD03B1" w:rsidRPr="00BD03B1" w:rsidRDefault="00531B0E" w:rsidP="00BD03B1">
      <w:pPr>
        <w:pStyle w:val="1"/>
        <w:ind w:left="0"/>
        <w:rPr>
          <w:b w:val="0"/>
          <w:bCs w:val="0"/>
        </w:rPr>
      </w:pPr>
      <w:r>
        <w:rPr>
          <w:b w:val="0"/>
          <w:bCs w:val="0"/>
        </w:rPr>
        <w:tab/>
      </w:r>
      <w:r w:rsidR="00BD03B1" w:rsidRPr="00BD03B1">
        <w:rPr>
          <w:b w:val="0"/>
          <w:bCs w:val="0"/>
        </w:rPr>
        <w:t>К указанным для возрастной группы 5-8 классов темам добавляются темы по синтаксису простого (более углубленно) и сложного предложений. Типы заданий – лингвистические задачи, требующие чётко сформулированного ответа и обязательного комментария.</w:t>
      </w:r>
    </w:p>
    <w:p w14:paraId="3BFBA2C7" w14:textId="1062D414" w:rsidR="00BD03B1" w:rsidRPr="00BD03B1" w:rsidRDefault="00531B0E" w:rsidP="00BD03B1">
      <w:pPr>
        <w:pStyle w:val="1"/>
        <w:ind w:left="0"/>
        <w:rPr>
          <w:b w:val="0"/>
          <w:bCs w:val="0"/>
        </w:rPr>
      </w:pPr>
      <w:r>
        <w:rPr>
          <w:b w:val="0"/>
          <w:bCs w:val="0"/>
        </w:rPr>
        <w:tab/>
      </w:r>
      <w:r w:rsidR="00BD03B1" w:rsidRPr="00BD03B1">
        <w:rPr>
          <w:b w:val="0"/>
          <w:bCs w:val="0"/>
        </w:rPr>
        <w:t>На школьном этапе в формулировках заданий должна быть использована терминология в объёме школьной программы.</w:t>
      </w:r>
    </w:p>
    <w:p w14:paraId="3FA078CC" w14:textId="3A6EAB21" w:rsidR="00BD03B1" w:rsidRPr="00BD03B1" w:rsidRDefault="00531B0E" w:rsidP="00BD03B1">
      <w:pPr>
        <w:pStyle w:val="1"/>
        <w:ind w:left="0"/>
        <w:rPr>
          <w:b w:val="0"/>
          <w:bCs w:val="0"/>
        </w:rPr>
      </w:pPr>
      <w:r>
        <w:rPr>
          <w:b w:val="0"/>
          <w:bCs w:val="0"/>
        </w:rPr>
        <w:tab/>
      </w:r>
      <w:r w:rsidR="00BD03B1" w:rsidRPr="00BD03B1">
        <w:rPr>
          <w:b w:val="0"/>
          <w:bCs w:val="0"/>
        </w:rPr>
        <w:t>Использование «сквозных» заданий (т. е. включённых в комплект нескольких классов) на школьном этапе допустимо, но при этом языковой материал должен соответствовать возрасту участников и различаться для участников разных ступеней образования. Так, возможно предлагать участникам из более младших классов меньшее количество языкового материала для анализа или меньшее количество вопросов по одной и той же научной проблеме, а участникам из более старших классов – наоборот, большее количество материала и вопросов по проблеме.</w:t>
      </w:r>
    </w:p>
    <w:p w14:paraId="0A46EF0C" w14:textId="42A7DCBE" w:rsidR="00BD03B1" w:rsidRPr="00BD03B1" w:rsidRDefault="00531B0E" w:rsidP="00BD03B1">
      <w:pPr>
        <w:pStyle w:val="1"/>
        <w:ind w:left="0"/>
        <w:rPr>
          <w:b w:val="0"/>
          <w:bCs w:val="0"/>
        </w:rPr>
      </w:pPr>
      <w:r>
        <w:rPr>
          <w:b w:val="0"/>
          <w:bCs w:val="0"/>
        </w:rPr>
        <w:tab/>
      </w:r>
      <w:r w:rsidR="00BD03B1" w:rsidRPr="00BD03B1">
        <w:rPr>
          <w:b w:val="0"/>
          <w:bCs w:val="0"/>
        </w:rPr>
        <w:t>Возможен разный подход к составлению комплектов заданий школьного этапа: отдельный комплект для 9 класса и единый комплект для 10-11 классов либо отдельные комплекты для каждого класса – 9, 10, 11 и др.</w:t>
      </w:r>
    </w:p>
    <w:p w14:paraId="5E4D5708" w14:textId="3CCC3100" w:rsidR="00BD03B1" w:rsidRPr="00BD03B1" w:rsidRDefault="00531B0E" w:rsidP="00BD03B1">
      <w:pPr>
        <w:pStyle w:val="1"/>
        <w:ind w:left="0"/>
        <w:rPr>
          <w:b w:val="0"/>
          <w:bCs w:val="0"/>
        </w:rPr>
      </w:pPr>
      <w:r>
        <w:rPr>
          <w:b w:val="0"/>
          <w:bCs w:val="0"/>
        </w:rPr>
        <w:tab/>
      </w:r>
      <w:r w:rsidR="00BD03B1" w:rsidRPr="00BD03B1">
        <w:rPr>
          <w:b w:val="0"/>
          <w:bCs w:val="0"/>
        </w:rPr>
        <w:t>При любом подходе к созданию комплектов заданий определение победителей и призёров следует проводить отдельно в каждой параллели – в 9, 10, 11 классах.</w:t>
      </w:r>
    </w:p>
    <w:p w14:paraId="5810A62C" w14:textId="77777777" w:rsidR="00BD03B1" w:rsidRPr="00BD03B1" w:rsidRDefault="00BD03B1" w:rsidP="00BD03B1">
      <w:pPr>
        <w:pStyle w:val="1"/>
      </w:pPr>
      <w:r w:rsidRPr="00BD03B1">
        <w:t>Тематическое разнообразие заданий</w:t>
      </w:r>
    </w:p>
    <w:p w14:paraId="3347C847" w14:textId="785C6C44" w:rsidR="00024A35" w:rsidRDefault="00531B0E" w:rsidP="00BD03B1">
      <w:pPr>
        <w:pStyle w:val="1"/>
        <w:spacing w:before="0"/>
        <w:ind w:left="0"/>
        <w:jc w:val="left"/>
        <w:rPr>
          <w:b w:val="0"/>
          <w:bCs w:val="0"/>
        </w:rPr>
      </w:pPr>
      <w:r>
        <w:rPr>
          <w:b w:val="0"/>
          <w:bCs w:val="0"/>
        </w:rPr>
        <w:tab/>
      </w:r>
      <w:r w:rsidR="00BD03B1" w:rsidRPr="00BD03B1">
        <w:rPr>
          <w:b w:val="0"/>
          <w:bCs w:val="0"/>
        </w:rPr>
        <w:t>Распределение заданий школьного этапа по темам может выглядеть следующим образом:</w:t>
      </w:r>
    </w:p>
    <w:p w14:paraId="4FBB7123" w14:textId="77777777" w:rsidR="00AD2015" w:rsidRPr="00AD2015" w:rsidRDefault="00AD2015" w:rsidP="00AD2015">
      <w:pPr>
        <w:pStyle w:val="1"/>
        <w:ind w:left="0"/>
        <w:rPr>
          <w:b w:val="0"/>
          <w:bCs w:val="0"/>
        </w:rPr>
      </w:pPr>
      <w:r w:rsidRPr="00AD2015">
        <w:rPr>
          <w:b w:val="0"/>
          <w:bCs w:val="0"/>
        </w:rPr>
        <w:t>1) фонетика, орфоэпия, графика и орфография (выявление специфики соотношения «буква/звук», особенностей произношения и др.; определение причин ошибки; понимание взаимосвязи букв и звуков, роли букв в слове; элементарные знания об истории русской письменности);</w:t>
      </w:r>
    </w:p>
    <w:p w14:paraId="64F02D1F" w14:textId="77777777" w:rsidR="00AD2015" w:rsidRPr="00AD2015" w:rsidRDefault="00AD2015" w:rsidP="00AD2015">
      <w:pPr>
        <w:pStyle w:val="1"/>
        <w:ind w:left="0"/>
        <w:rPr>
          <w:b w:val="0"/>
          <w:bCs w:val="0"/>
        </w:rPr>
      </w:pPr>
      <w:r w:rsidRPr="00AD2015">
        <w:rPr>
          <w:b w:val="0"/>
          <w:bCs w:val="0"/>
        </w:rPr>
        <w:t>2) словообразование (современное и историческое членение слова на словообразовательные единицы и определение способа словообразования);</w:t>
      </w:r>
    </w:p>
    <w:p w14:paraId="6CFFDD32" w14:textId="77777777" w:rsidR="00AD2015" w:rsidRPr="00AD2015" w:rsidRDefault="00AD2015" w:rsidP="00AD2015">
      <w:pPr>
        <w:pStyle w:val="1"/>
        <w:ind w:left="0"/>
        <w:rPr>
          <w:b w:val="0"/>
          <w:bCs w:val="0"/>
        </w:rPr>
      </w:pPr>
      <w:r w:rsidRPr="00AD2015">
        <w:rPr>
          <w:b w:val="0"/>
          <w:bCs w:val="0"/>
        </w:rPr>
        <w:t>3) грамматика (разграничение грамматических форм слова, демонстрация умения давать слову морфологическую характеристику в зависимости от его синтаксической роли в предложении);</w:t>
      </w:r>
    </w:p>
    <w:p w14:paraId="2ED5A653" w14:textId="77777777" w:rsidR="00AD2015" w:rsidRPr="00AD2015" w:rsidRDefault="00AD2015" w:rsidP="00AD2015">
      <w:pPr>
        <w:pStyle w:val="1"/>
        <w:ind w:left="0"/>
        <w:rPr>
          <w:b w:val="0"/>
          <w:bCs w:val="0"/>
        </w:rPr>
      </w:pPr>
      <w:r w:rsidRPr="00AD2015">
        <w:rPr>
          <w:b w:val="0"/>
          <w:bCs w:val="0"/>
        </w:rPr>
        <w:t>4) лексикология, фразеология и семантика (определение лексического значения слов одной тематической группы; знание семантики готовых единиц русского языка – фразеологизмов);</w:t>
      </w:r>
    </w:p>
    <w:p w14:paraId="555A8C00" w14:textId="77777777" w:rsidR="00AD2015" w:rsidRPr="00AD2015" w:rsidRDefault="00AD2015" w:rsidP="00AD2015">
      <w:pPr>
        <w:pStyle w:val="1"/>
        <w:ind w:left="0"/>
        <w:rPr>
          <w:b w:val="0"/>
          <w:bCs w:val="0"/>
        </w:rPr>
      </w:pPr>
      <w:r w:rsidRPr="00AD2015">
        <w:rPr>
          <w:b w:val="0"/>
          <w:bCs w:val="0"/>
        </w:rPr>
        <w:t>5) лексикография (умение работать с лексикографическим материалом, знание структуры словарной статьи и специфики лингвистической информации, изложенной в определённых типах словарей);</w:t>
      </w:r>
    </w:p>
    <w:p w14:paraId="0DB9D1A4" w14:textId="77777777" w:rsidR="00AD2015" w:rsidRPr="00AD2015" w:rsidRDefault="00AD2015" w:rsidP="00AD2015">
      <w:pPr>
        <w:pStyle w:val="1"/>
        <w:ind w:left="0"/>
        <w:rPr>
          <w:b w:val="0"/>
          <w:bCs w:val="0"/>
        </w:rPr>
      </w:pPr>
      <w:r w:rsidRPr="00AD2015">
        <w:rPr>
          <w:b w:val="0"/>
          <w:bCs w:val="0"/>
        </w:rPr>
        <w:t>6) история языка, диалектология, славистика (выявление специфики русского языка среди других языков славянской группы; сопоставление древнего и современного значений слов, современных и устаревших (литературных и диалектных) форм и др.).</w:t>
      </w:r>
    </w:p>
    <w:p w14:paraId="2CAC3ACD" w14:textId="0CB27766" w:rsidR="00AD2015" w:rsidRPr="00AD2015" w:rsidRDefault="00531B0E" w:rsidP="00AD2015">
      <w:pPr>
        <w:pStyle w:val="1"/>
        <w:ind w:left="0"/>
        <w:rPr>
          <w:b w:val="0"/>
          <w:bCs w:val="0"/>
        </w:rPr>
      </w:pPr>
      <w:r>
        <w:rPr>
          <w:b w:val="0"/>
          <w:bCs w:val="0"/>
        </w:rPr>
        <w:tab/>
      </w:r>
      <w:r w:rsidR="00AD2015" w:rsidRPr="00AD2015">
        <w:rPr>
          <w:b w:val="0"/>
          <w:bCs w:val="0"/>
        </w:rPr>
        <w:t xml:space="preserve">Олимпиада как инструмент отбора одарённых детей в области русского языка должна заострять метаязыковые способности школьников, побуждать целенаправленно размышлять о различных свойствах языка и его единиц. Учащиеся должны применить школьный аппарат описания русского языка таким образом, чтобы с его помощью обнаружить закономерности и характеристики языковых явлений, которые требуют углублённых разысканий, определённых исследовательских усилий и «чувства языка», в том числе демонстрируя способность воспринять язык панхронически и в диалектно раздробленном виде (т. е. уметь, исходя из знаний школьной программы, выявить сущностные свойства языка, обнаружить понимание структурных и системных языковых отношений на материале не только современного языка, но и языка прошедших эпох, а также на диалектном материале, в сопоставлении с другими </w:t>
      </w:r>
      <w:r w:rsidR="00AD2015" w:rsidRPr="00AD2015">
        <w:rPr>
          <w:b w:val="0"/>
          <w:bCs w:val="0"/>
        </w:rPr>
        <w:lastRenderedPageBreak/>
        <w:t>языками мира и с учётом социально-языкового варьирования).</w:t>
      </w:r>
    </w:p>
    <w:p w14:paraId="65F26F8B" w14:textId="359B3FEC" w:rsidR="00024A35" w:rsidRDefault="00531B0E" w:rsidP="00AD2015">
      <w:pPr>
        <w:pStyle w:val="1"/>
        <w:spacing w:before="0"/>
        <w:ind w:left="0"/>
        <w:jc w:val="left"/>
        <w:rPr>
          <w:b w:val="0"/>
          <w:bCs w:val="0"/>
        </w:rPr>
      </w:pPr>
      <w:r>
        <w:rPr>
          <w:b w:val="0"/>
          <w:bCs w:val="0"/>
        </w:rPr>
        <w:tab/>
      </w:r>
      <w:r w:rsidR="00AD2015" w:rsidRPr="00AD2015">
        <w:rPr>
          <w:b w:val="0"/>
          <w:bCs w:val="0"/>
        </w:rPr>
        <w:t>Именно поэтому в задания олимпиады может быть включён древнерусский и диалектный материал и материал других славянских языков, который сопоставляется учащимися с материалом современного русского литературного языка. Школьник путём наблюдения и самостоятельного анализа языковых фактов должен прийти к определённому исследовательскому выводу.</w:t>
      </w:r>
    </w:p>
    <w:p w14:paraId="3DB65891" w14:textId="1FF01F99" w:rsidR="001729E7" w:rsidRPr="001729E7" w:rsidRDefault="00531B0E" w:rsidP="001729E7">
      <w:pPr>
        <w:pStyle w:val="1"/>
        <w:ind w:left="0"/>
        <w:rPr>
          <w:b w:val="0"/>
          <w:bCs w:val="0"/>
        </w:rPr>
      </w:pPr>
      <w:r>
        <w:rPr>
          <w:b w:val="0"/>
          <w:bCs w:val="0"/>
        </w:rPr>
        <w:tab/>
      </w:r>
      <w:r w:rsidR="001729E7" w:rsidRPr="001729E7">
        <w:rPr>
          <w:b w:val="0"/>
          <w:bCs w:val="0"/>
        </w:rPr>
        <w:t>В то же время не следует включать в задания материал, требующий знаний и навыков, полученных при освоении вузовских курсов «Старославянский язык», «Историческая грамматика», «Русская диалектология», «История русского литературного языка» и др. Например, не рекомендуется предлагать задания, требующие определения грамматических форм в древнерусском тексте, анализа фонетических процессов праславянского периода и других историко-лингвистических процессов без связи с современным языковым материалом. Более того, не рекомендуется включать задания по работе с древнерусским или диалектным текстом в комплекты заданий для 4, 5 и 6 классов.</w:t>
      </w:r>
    </w:p>
    <w:p w14:paraId="17709343" w14:textId="77777777" w:rsidR="001729E7" w:rsidRPr="001729E7" w:rsidRDefault="001729E7" w:rsidP="001729E7">
      <w:pPr>
        <w:pStyle w:val="1"/>
        <w:ind w:left="0"/>
        <w:rPr>
          <w:b w:val="0"/>
          <w:bCs w:val="0"/>
        </w:rPr>
      </w:pPr>
      <w:r w:rsidRPr="001729E7">
        <w:rPr>
          <w:b w:val="0"/>
          <w:bCs w:val="0"/>
        </w:rPr>
        <w:t>1.2.2. К олимпиадным заданиям предъявляются следующие общие требования:</w:t>
      </w:r>
    </w:p>
    <w:p w14:paraId="54CE29FC" w14:textId="77777777" w:rsidR="001729E7" w:rsidRPr="001729E7" w:rsidRDefault="001729E7" w:rsidP="001729E7">
      <w:pPr>
        <w:pStyle w:val="1"/>
        <w:rPr>
          <w:b w:val="0"/>
          <w:bCs w:val="0"/>
        </w:rPr>
      </w:pPr>
      <w:r w:rsidRPr="001729E7">
        <w:rPr>
          <w:b w:val="0"/>
          <w:bCs w:val="0"/>
        </w:rPr>
        <w:t> соответствие уровня сложности заданий заявленной возрастной группе;</w:t>
      </w:r>
    </w:p>
    <w:p w14:paraId="042D8EAE" w14:textId="77777777" w:rsidR="001729E7" w:rsidRPr="001729E7" w:rsidRDefault="001729E7" w:rsidP="001729E7">
      <w:pPr>
        <w:pStyle w:val="1"/>
        <w:rPr>
          <w:b w:val="0"/>
          <w:bCs w:val="0"/>
        </w:rPr>
      </w:pPr>
      <w:r w:rsidRPr="001729E7">
        <w:rPr>
          <w:b w:val="0"/>
          <w:bCs w:val="0"/>
        </w:rPr>
        <w:t> тематическое разнообразие заданий;</w:t>
      </w:r>
    </w:p>
    <w:p w14:paraId="62C74C6D" w14:textId="77777777" w:rsidR="001729E7" w:rsidRPr="001729E7" w:rsidRDefault="001729E7" w:rsidP="001729E7">
      <w:pPr>
        <w:pStyle w:val="1"/>
        <w:rPr>
          <w:b w:val="0"/>
          <w:bCs w:val="0"/>
        </w:rPr>
      </w:pPr>
      <w:r w:rsidRPr="001729E7">
        <w:rPr>
          <w:b w:val="0"/>
          <w:bCs w:val="0"/>
        </w:rPr>
        <w:t> корректность формулировок заданий;</w:t>
      </w:r>
    </w:p>
    <w:p w14:paraId="12CBD9AD" w14:textId="77777777" w:rsidR="001729E7" w:rsidRPr="001729E7" w:rsidRDefault="001729E7" w:rsidP="001729E7">
      <w:pPr>
        <w:pStyle w:val="1"/>
        <w:rPr>
          <w:b w:val="0"/>
          <w:bCs w:val="0"/>
        </w:rPr>
      </w:pPr>
      <w:r w:rsidRPr="001729E7">
        <w:rPr>
          <w:b w:val="0"/>
          <w:bCs w:val="0"/>
        </w:rPr>
        <w:t> указание максимального балла за каждое задание и за тур в целом;</w:t>
      </w:r>
    </w:p>
    <w:p w14:paraId="316A80CA" w14:textId="77777777" w:rsidR="001729E7" w:rsidRPr="001729E7" w:rsidRDefault="001729E7" w:rsidP="001729E7">
      <w:pPr>
        <w:pStyle w:val="1"/>
        <w:rPr>
          <w:b w:val="0"/>
          <w:bCs w:val="0"/>
        </w:rPr>
      </w:pPr>
      <w:r w:rsidRPr="001729E7">
        <w:rPr>
          <w:b w:val="0"/>
          <w:bCs w:val="0"/>
        </w:rPr>
        <w:t> соответствие заданий критериям и методике оценивания;</w:t>
      </w:r>
    </w:p>
    <w:p w14:paraId="5DDB8F09" w14:textId="77777777" w:rsidR="001729E7" w:rsidRPr="001729E7" w:rsidRDefault="001729E7" w:rsidP="001729E7">
      <w:pPr>
        <w:pStyle w:val="1"/>
        <w:rPr>
          <w:b w:val="0"/>
          <w:bCs w:val="0"/>
        </w:rPr>
      </w:pPr>
      <w:r w:rsidRPr="001729E7">
        <w:rPr>
          <w:b w:val="0"/>
          <w:bCs w:val="0"/>
        </w:rPr>
        <w:t> наличие заданий, выявляющих склонность к научной деятельности и высокий уровень интеллектуального развития участников;</w:t>
      </w:r>
    </w:p>
    <w:p w14:paraId="4B0B3B50" w14:textId="77777777" w:rsidR="001729E7" w:rsidRPr="001729E7" w:rsidRDefault="001729E7" w:rsidP="001729E7">
      <w:pPr>
        <w:pStyle w:val="1"/>
        <w:rPr>
          <w:b w:val="0"/>
          <w:bCs w:val="0"/>
        </w:rPr>
      </w:pPr>
      <w:r w:rsidRPr="001729E7">
        <w:rPr>
          <w:b w:val="0"/>
          <w:bCs w:val="0"/>
        </w:rPr>
        <w:t> наличие заданий, выявляющих склонность к получению специальности, для поступления на которую(-</w:t>
      </w:r>
      <w:proofErr w:type="spellStart"/>
      <w:r w:rsidRPr="001729E7">
        <w:rPr>
          <w:b w:val="0"/>
          <w:bCs w:val="0"/>
        </w:rPr>
        <w:t>ые</w:t>
      </w:r>
      <w:proofErr w:type="spellEnd"/>
      <w:r w:rsidRPr="001729E7">
        <w:rPr>
          <w:b w:val="0"/>
          <w:bCs w:val="0"/>
        </w:rPr>
        <w:t>) могут быть потенциально востребованы результаты олимпиады;</w:t>
      </w:r>
    </w:p>
    <w:p w14:paraId="08EF4D40" w14:textId="77777777" w:rsidR="001729E7" w:rsidRPr="001729E7" w:rsidRDefault="001729E7" w:rsidP="001729E7">
      <w:pPr>
        <w:pStyle w:val="1"/>
        <w:rPr>
          <w:b w:val="0"/>
          <w:bCs w:val="0"/>
        </w:rPr>
      </w:pPr>
      <w:r w:rsidRPr="001729E7">
        <w:rPr>
          <w:b w:val="0"/>
          <w:bCs w:val="0"/>
        </w:rPr>
        <w:t> недопустимо наличие заданий, противоречащих правовым, этическим, эстетическим, религиозным нормам, демонстрирующих аморальные, противоправные модели поведения и т.п.;</w:t>
      </w:r>
    </w:p>
    <w:p w14:paraId="5F7333EA" w14:textId="77777777" w:rsidR="001729E7" w:rsidRPr="001729E7" w:rsidRDefault="001729E7" w:rsidP="001729E7">
      <w:pPr>
        <w:pStyle w:val="1"/>
        <w:rPr>
          <w:b w:val="0"/>
          <w:bCs w:val="0"/>
        </w:rPr>
      </w:pPr>
      <w:r w:rsidRPr="001729E7">
        <w:rPr>
          <w:b w:val="0"/>
          <w:bCs w:val="0"/>
        </w:rPr>
        <w:t> недопустимо наличие заданий, представленных в неизменном виде, дублирующих задания прошлых лет, в том числе для другого уровня образования.</w:t>
      </w:r>
    </w:p>
    <w:p w14:paraId="619B8387" w14:textId="59F8E268" w:rsidR="001729E7" w:rsidRPr="001729E7" w:rsidRDefault="00531B0E" w:rsidP="001729E7">
      <w:pPr>
        <w:pStyle w:val="1"/>
        <w:ind w:left="0"/>
        <w:rPr>
          <w:b w:val="0"/>
          <w:bCs w:val="0"/>
        </w:rPr>
      </w:pPr>
      <w:r>
        <w:rPr>
          <w:b w:val="0"/>
          <w:bCs w:val="0"/>
        </w:rPr>
        <w:tab/>
      </w:r>
      <w:r w:rsidR="001729E7" w:rsidRPr="001729E7">
        <w:rPr>
          <w:b w:val="0"/>
          <w:bCs w:val="0"/>
        </w:rPr>
        <w:t>Допускается использование известных моделей построения заданий и типичных формулировок при обязательной замене языкового материала и/или использовании известных моделей на ином языковом уровне.</w:t>
      </w:r>
    </w:p>
    <w:p w14:paraId="2611C4FC" w14:textId="3C12A7F7" w:rsidR="001729E7" w:rsidRPr="001729E7" w:rsidRDefault="00531B0E" w:rsidP="001729E7">
      <w:pPr>
        <w:pStyle w:val="1"/>
        <w:ind w:left="0"/>
        <w:rPr>
          <w:b w:val="0"/>
          <w:bCs w:val="0"/>
        </w:rPr>
      </w:pPr>
      <w:r>
        <w:rPr>
          <w:b w:val="0"/>
          <w:bCs w:val="0"/>
        </w:rPr>
        <w:tab/>
      </w:r>
      <w:r w:rsidR="001729E7" w:rsidRPr="001729E7">
        <w:rPr>
          <w:b w:val="0"/>
          <w:bCs w:val="0"/>
        </w:rPr>
        <w:t>Также задания школьного этапа должны соответствовать следующим критериям:</w:t>
      </w:r>
    </w:p>
    <w:p w14:paraId="12BEC374" w14:textId="77777777" w:rsidR="001729E7" w:rsidRPr="001729E7" w:rsidRDefault="001729E7" w:rsidP="001729E7">
      <w:pPr>
        <w:pStyle w:val="1"/>
        <w:ind w:left="0"/>
        <w:rPr>
          <w:b w:val="0"/>
          <w:bCs w:val="0"/>
        </w:rPr>
      </w:pPr>
      <w:r w:rsidRPr="001729E7">
        <w:rPr>
          <w:b w:val="0"/>
          <w:bCs w:val="0"/>
        </w:rPr>
        <w:t> доступность: формулировка задания должна быть понятна учащемуся данного класса; если в рамках задачи требуется введение новых научных терминов, не включённых в школьную программу для данной возрастной группы, необходимо дать их толкование;</w:t>
      </w:r>
    </w:p>
    <w:p w14:paraId="51BD6C26" w14:textId="3B5CECB1" w:rsidR="00024A35" w:rsidRDefault="001729E7" w:rsidP="001729E7">
      <w:pPr>
        <w:pStyle w:val="1"/>
        <w:spacing w:before="0"/>
        <w:ind w:left="0"/>
        <w:jc w:val="left"/>
        <w:rPr>
          <w:b w:val="0"/>
          <w:bCs w:val="0"/>
        </w:rPr>
      </w:pPr>
      <w:r w:rsidRPr="001729E7">
        <w:rPr>
          <w:b w:val="0"/>
          <w:bCs w:val="0"/>
        </w:rPr>
        <w:t> научность: при отборе языкового материала и формулировании задания (вопроса) следует опираться на факты, достоверно установленные наукой, а также в доступной форме сообщать об открытиях и перспективах развития русистики;</w:t>
      </w:r>
    </w:p>
    <w:p w14:paraId="42C3353D" w14:textId="27EBC322" w:rsidR="003C4D51" w:rsidRPr="003C4D51" w:rsidRDefault="003C4D51" w:rsidP="003C4D51">
      <w:pPr>
        <w:pStyle w:val="1"/>
        <w:ind w:left="0"/>
        <w:rPr>
          <w:b w:val="0"/>
          <w:bCs w:val="0"/>
        </w:rPr>
      </w:pPr>
      <w:r>
        <w:rPr>
          <w:b w:val="0"/>
          <w:bCs w:val="0"/>
        </w:rPr>
        <w:t>л</w:t>
      </w:r>
      <w:r w:rsidRPr="003C4D51">
        <w:rPr>
          <w:b w:val="0"/>
          <w:bCs w:val="0"/>
        </w:rPr>
        <w:t>итературы, истории, – участники олимпиады должны быть в состоянии найти ответ путём логических умозаключений, основанных на материале школьной программы по русскому языку и условии задания.</w:t>
      </w:r>
    </w:p>
    <w:p w14:paraId="55DE47B1" w14:textId="32C2960F" w:rsidR="003C4D51" w:rsidRPr="003C4D51" w:rsidRDefault="003C4D51" w:rsidP="003C4D51">
      <w:pPr>
        <w:pStyle w:val="1"/>
        <w:ind w:left="0"/>
        <w:rPr>
          <w:b w:val="0"/>
          <w:bCs w:val="0"/>
        </w:rPr>
      </w:pPr>
      <w:r>
        <w:rPr>
          <w:b w:val="0"/>
          <w:bCs w:val="0"/>
        </w:rPr>
        <w:t xml:space="preserve">   </w:t>
      </w:r>
      <w:r w:rsidR="00531B0E">
        <w:rPr>
          <w:b w:val="0"/>
          <w:bCs w:val="0"/>
        </w:rPr>
        <w:tab/>
      </w:r>
      <w:r w:rsidRPr="003C4D51">
        <w:t>Следует учитывать и региональную специфику.</w:t>
      </w:r>
      <w:r w:rsidRPr="003C4D51">
        <w:rPr>
          <w:b w:val="0"/>
          <w:bCs w:val="0"/>
        </w:rPr>
        <w:t xml:space="preserve"> Задания (1-2 в комплекте для каждого класса) могут быть основаны на материале областных словарей, произведениях писателей, чьи имена связаны с регионом, соотноситься с направлениями ведущих научных школ крупных университетов и отделений РАН региона, за счёт чего решаются задачи не только обучения, но и воспитания, формирования устойчивого интереса к изучению своего родного края.</w:t>
      </w:r>
    </w:p>
    <w:p w14:paraId="4B7125AB" w14:textId="6E03836E" w:rsidR="003C4D51" w:rsidRPr="003C4D51" w:rsidRDefault="00531B0E" w:rsidP="003C4D51">
      <w:pPr>
        <w:pStyle w:val="1"/>
        <w:ind w:left="0"/>
        <w:rPr>
          <w:b w:val="0"/>
          <w:bCs w:val="0"/>
        </w:rPr>
      </w:pPr>
      <w:r>
        <w:rPr>
          <w:b w:val="0"/>
          <w:bCs w:val="0"/>
        </w:rPr>
        <w:tab/>
      </w:r>
      <w:r w:rsidR="003C4D51" w:rsidRPr="003C4D51">
        <w:rPr>
          <w:b w:val="0"/>
          <w:bCs w:val="0"/>
        </w:rPr>
        <w:t xml:space="preserve">В большей степени задачам олимпиады соответствуют задания, требующие развёрнутого ответа, демонстрирующего культуру письменной речи, способность учащихся последовательно и доказательно излагать свою точку зрения. Полный ответ на вопрос такого </w:t>
      </w:r>
      <w:r w:rsidR="003C4D51" w:rsidRPr="003C4D51">
        <w:rPr>
          <w:b w:val="0"/>
          <w:bCs w:val="0"/>
        </w:rPr>
        <w:lastRenderedPageBreak/>
        <w:t>задания предполагает не только констатацию свойств языковой единицы (значение, образование, употребление), но и комментарий к ней (словообразовательный, стилистический, этимологический, историко-культурный, грамматический и др.), умение соединить элементы ответа в законченное письменное высказывание.</w:t>
      </w:r>
    </w:p>
    <w:p w14:paraId="4EBEFF31" w14:textId="5DD97042" w:rsidR="003C4D51" w:rsidRPr="003C4D51" w:rsidRDefault="00EC3327" w:rsidP="003C4D51">
      <w:pPr>
        <w:pStyle w:val="1"/>
        <w:ind w:left="0"/>
        <w:rPr>
          <w:b w:val="0"/>
          <w:bCs w:val="0"/>
        </w:rPr>
      </w:pPr>
      <w:r>
        <w:rPr>
          <w:b w:val="0"/>
          <w:bCs w:val="0"/>
        </w:rPr>
        <w:tab/>
      </w:r>
      <w:r w:rsidR="003C4D51" w:rsidRPr="003C4D51">
        <w:rPr>
          <w:b w:val="0"/>
          <w:bCs w:val="0"/>
        </w:rPr>
        <w:t xml:space="preserve">Безусловно, задания олимпиады должны развивать у школьников не только коммуникативные, но и </w:t>
      </w:r>
      <w:proofErr w:type="spellStart"/>
      <w:r w:rsidR="003C4D51" w:rsidRPr="003C4D51">
        <w:rPr>
          <w:b w:val="0"/>
          <w:bCs w:val="0"/>
        </w:rPr>
        <w:t>культуроведческие</w:t>
      </w:r>
      <w:proofErr w:type="spellEnd"/>
      <w:r w:rsidR="003C4D51" w:rsidRPr="003C4D51">
        <w:rPr>
          <w:b w:val="0"/>
          <w:bCs w:val="0"/>
        </w:rPr>
        <w:t xml:space="preserve"> и собственно лингвистические (языковедческие) компетенции. Участник олимпиады должен осознавать, что язык есть форма выражения культуры, иметь общие представления о национально-культурной специфике русского языка; с помощью олимпиады расширять свои знания о взаимосвязи развития языка и истории народов, говорящих на русском языке, о языковом разнообразии России, углублять знания о русском языке как знаковой системе и общественном явлении, его устройстве, развитии и функционировании; о лингвистике как науке и об учёных-русистах, об актуальных направлениях лингвистики в целом и русистики в частности.</w:t>
      </w:r>
    </w:p>
    <w:p w14:paraId="4F8BED7D" w14:textId="1BFD41FE" w:rsidR="00024A35" w:rsidRDefault="00EC3327" w:rsidP="00641AE7">
      <w:pPr>
        <w:pStyle w:val="1"/>
        <w:spacing w:before="0"/>
        <w:ind w:left="0"/>
        <w:rPr>
          <w:b w:val="0"/>
          <w:bCs w:val="0"/>
        </w:rPr>
      </w:pPr>
      <w:r>
        <w:rPr>
          <w:b w:val="0"/>
          <w:bCs w:val="0"/>
        </w:rPr>
        <w:tab/>
      </w:r>
      <w:r w:rsidR="003C4D51" w:rsidRPr="003C4D51">
        <w:rPr>
          <w:b w:val="0"/>
          <w:bCs w:val="0"/>
        </w:rPr>
        <w:t>При разработке заданий необходимо заранее оценивать уровень сложности всех задач, которые включаются в комплект. Этот критерий не является объективным, потому что невозможно высчитать уровень сложности по определённой формуле. Однако всё же следует формировать комплект таким образом, чтобы в его составе обязательно были 1-2 задания, с которыми, скорее всего, справятся не менее 70 % участников, 2-3 задания – с расчётом на 50% и ещё 2 задания для наиболее способных учащихся. Следовательно, каждый школьник в какой-то момент окажется в ситуации успеха, при этом дифференцирующий характер остальных задач позволит выявить наиболее одарённых участников.</w:t>
      </w:r>
    </w:p>
    <w:p w14:paraId="7D574BBB" w14:textId="77777777" w:rsidR="00A9506E" w:rsidRPr="00A9506E" w:rsidRDefault="00A9506E" w:rsidP="00A9506E">
      <w:pPr>
        <w:pStyle w:val="1"/>
        <w:rPr>
          <w:b w:val="0"/>
          <w:bCs w:val="0"/>
        </w:rPr>
      </w:pPr>
      <w:r w:rsidRPr="00A9506E">
        <w:rPr>
          <w:b w:val="0"/>
          <w:bCs w:val="0"/>
        </w:rPr>
        <w:t>Продуктивным представляется не механическое увеличение количества заданий, а углубление найденного факта/явления/закономерности посредством добавления дополнительных вопросов.</w:t>
      </w:r>
    </w:p>
    <w:p w14:paraId="1901485C" w14:textId="77777777" w:rsidR="00A9506E" w:rsidRPr="00A9506E" w:rsidRDefault="00A9506E" w:rsidP="00A9506E">
      <w:pPr>
        <w:pStyle w:val="1"/>
        <w:rPr>
          <w:b w:val="0"/>
          <w:bCs w:val="0"/>
        </w:rPr>
      </w:pPr>
      <w:r w:rsidRPr="00A9506E">
        <w:rPr>
          <w:b w:val="0"/>
          <w:bCs w:val="0"/>
        </w:rPr>
        <w:t>При разработке критериев и методики оценивания выполненных олимпиадных заданий важно руководствоваться следующими требованиями:</w:t>
      </w:r>
    </w:p>
    <w:p w14:paraId="6141BBF9" w14:textId="77777777" w:rsidR="00A9506E" w:rsidRPr="00A9506E" w:rsidRDefault="00A9506E" w:rsidP="00A9506E">
      <w:pPr>
        <w:pStyle w:val="1"/>
        <w:rPr>
          <w:b w:val="0"/>
          <w:bCs w:val="0"/>
        </w:rPr>
      </w:pPr>
      <w:r w:rsidRPr="00A9506E">
        <w:rPr>
          <w:b w:val="0"/>
          <w:bCs w:val="0"/>
        </w:rPr>
        <w:t> полнота (достаточная детализация) описания критериев и методики оценивания выполненных олимпиадных заданий и начисления баллов;</w:t>
      </w:r>
    </w:p>
    <w:p w14:paraId="31D53565" w14:textId="77777777" w:rsidR="00A9506E" w:rsidRPr="00A9506E" w:rsidRDefault="00A9506E" w:rsidP="00A9506E">
      <w:pPr>
        <w:pStyle w:val="1"/>
        <w:rPr>
          <w:b w:val="0"/>
          <w:bCs w:val="0"/>
        </w:rPr>
      </w:pPr>
      <w:r w:rsidRPr="00A9506E">
        <w:rPr>
          <w:b w:val="0"/>
          <w:bCs w:val="0"/>
        </w:rPr>
        <w:t> понятность, полноценность и однозначность приведенных индикаторов оценивания.</w:t>
      </w:r>
    </w:p>
    <w:p w14:paraId="08280FBF" w14:textId="5CFF74B2" w:rsidR="00A9506E" w:rsidRPr="002A69BC" w:rsidRDefault="00DF2AFA" w:rsidP="00A9506E">
      <w:pPr>
        <w:pStyle w:val="1"/>
        <w:ind w:left="0"/>
        <w:rPr>
          <w:u w:val="single"/>
        </w:rPr>
      </w:pPr>
      <w:r>
        <w:t>2</w:t>
      </w:r>
      <w:r w:rsidR="00A9506E" w:rsidRPr="00A9506E">
        <w:rPr>
          <w:b w:val="0"/>
          <w:bCs w:val="0"/>
        </w:rPr>
        <w:t xml:space="preserve"> </w:t>
      </w:r>
      <w:r w:rsidR="00A9506E" w:rsidRPr="00190A26">
        <w:t>Необходимое материально-техническое обеспечение для выполнения олимпиадных заданий школьного этап</w:t>
      </w:r>
      <w:r w:rsidR="00B65C19" w:rsidRPr="00190A26">
        <w:t>а</w:t>
      </w:r>
      <w:r w:rsidR="00A9506E" w:rsidRPr="00190A26">
        <w:t xml:space="preserve"> олимпиады</w:t>
      </w:r>
    </w:p>
    <w:p w14:paraId="03F0C0FF" w14:textId="79B47CA6" w:rsidR="00A9506E" w:rsidRPr="00A9506E" w:rsidRDefault="00EC3327" w:rsidP="00EC3327">
      <w:pPr>
        <w:pStyle w:val="1"/>
        <w:ind w:left="0"/>
        <w:rPr>
          <w:b w:val="0"/>
          <w:bCs w:val="0"/>
        </w:rPr>
      </w:pPr>
      <w:r>
        <w:rPr>
          <w:b w:val="0"/>
          <w:bCs w:val="0"/>
        </w:rPr>
        <w:tab/>
      </w:r>
      <w:r w:rsidR="00A9506E" w:rsidRPr="00A9506E">
        <w:rPr>
          <w:b w:val="0"/>
          <w:bCs w:val="0"/>
        </w:rPr>
        <w:t>Для проведения всех мероприятий олимпиады необходима соответствующая материальная база, которая включает в себя элементы для проведения соревновательного тура.</w:t>
      </w:r>
    </w:p>
    <w:p w14:paraId="4628A95D" w14:textId="3B6FC413" w:rsidR="00A9506E" w:rsidRPr="00A9506E" w:rsidRDefault="00190A26" w:rsidP="00EC3327">
      <w:pPr>
        <w:pStyle w:val="1"/>
        <w:ind w:left="0"/>
        <w:rPr>
          <w:b w:val="0"/>
          <w:bCs w:val="0"/>
        </w:rPr>
      </w:pPr>
      <w:r>
        <w:rPr>
          <w:b w:val="0"/>
          <w:bCs w:val="0"/>
        </w:rPr>
        <w:tab/>
      </w:r>
      <w:r w:rsidR="00A9506E">
        <w:rPr>
          <w:b w:val="0"/>
          <w:bCs w:val="0"/>
        </w:rPr>
        <w:t>Д</w:t>
      </w:r>
      <w:r w:rsidR="00A9506E" w:rsidRPr="00A9506E">
        <w:rPr>
          <w:b w:val="0"/>
          <w:bCs w:val="0"/>
        </w:rPr>
        <w:t>ля проведения соревновательного тура школьного и муниципального этапов требуется здание школьного типа с классами по 15-20 столов (рассадка по одному человеку за столом). Не рекомендуется использование для участников компьютерных стульев / кресел «на колёсиках». Каждому участнику должны быть предоставлены бланки заданий и ответов, желательно обеспечить участников ручками с чернилами одного, установленного организатором цвета. В каждой аудитории следует предусмотреть настенные часы.</w:t>
      </w:r>
    </w:p>
    <w:p w14:paraId="20F62D81" w14:textId="49C1EE89" w:rsidR="00A9506E" w:rsidRPr="00A9506E" w:rsidRDefault="00190A26" w:rsidP="00A9506E">
      <w:pPr>
        <w:pStyle w:val="1"/>
        <w:ind w:left="0"/>
        <w:rPr>
          <w:b w:val="0"/>
          <w:bCs w:val="0"/>
        </w:rPr>
      </w:pPr>
      <w:r>
        <w:rPr>
          <w:b w:val="0"/>
          <w:bCs w:val="0"/>
        </w:rPr>
        <w:tab/>
      </w:r>
      <w:r w:rsidR="00A9506E" w:rsidRPr="00A9506E">
        <w:rPr>
          <w:b w:val="0"/>
          <w:bCs w:val="0"/>
        </w:rPr>
        <w:t>Для составления рейтинга участников олимпиады желательно использовать компьютер (ноутбук) с программой MS Excel или её аналогом. Для тиражирования материалов необходим ксерокс / принтер.</w:t>
      </w:r>
    </w:p>
    <w:p w14:paraId="1F3C63BD" w14:textId="02088C59" w:rsidR="00A9506E" w:rsidRPr="00C14167" w:rsidRDefault="00DF2AFA" w:rsidP="00A9506E">
      <w:pPr>
        <w:pStyle w:val="1"/>
        <w:ind w:left="0"/>
      </w:pPr>
      <w:r>
        <w:t>3</w:t>
      </w:r>
      <w:r w:rsidR="00A9506E" w:rsidRPr="00C14167">
        <w:t>. Перечень справочных материалов, средств связи и электронно-вычислительной техники, разрешенных к использованию во время проведения олимпиады</w:t>
      </w:r>
    </w:p>
    <w:p w14:paraId="56A620DD" w14:textId="13A334E5" w:rsidR="00A9506E" w:rsidRPr="00A9506E" w:rsidRDefault="00190A26" w:rsidP="00A9506E">
      <w:pPr>
        <w:pStyle w:val="1"/>
        <w:ind w:left="0"/>
        <w:rPr>
          <w:b w:val="0"/>
          <w:bCs w:val="0"/>
        </w:rPr>
      </w:pPr>
      <w:r>
        <w:rPr>
          <w:b w:val="0"/>
          <w:bCs w:val="0"/>
        </w:rPr>
        <w:tab/>
      </w:r>
      <w:r w:rsidR="00A9506E" w:rsidRPr="00A9506E">
        <w:rPr>
          <w:b w:val="0"/>
          <w:bCs w:val="0"/>
        </w:rPr>
        <w:t xml:space="preserve">При выполнении заданий соревновательного тура олимпиады школьного </w:t>
      </w:r>
      <w:r w:rsidR="00116A21">
        <w:rPr>
          <w:b w:val="0"/>
          <w:bCs w:val="0"/>
        </w:rPr>
        <w:t>этапа</w:t>
      </w:r>
      <w:r w:rsidR="00A9506E" w:rsidRPr="00A9506E">
        <w:rPr>
          <w:b w:val="0"/>
          <w:bCs w:val="0"/>
        </w:rPr>
        <w:t xml:space="preserve"> участникам олимпиады запрещается использовать при выполнении заданий любые справочные материалы, словари, а также электронные средства связи и иное</w:t>
      </w:r>
      <w:r w:rsidR="00A9506E">
        <w:rPr>
          <w:b w:val="0"/>
          <w:bCs w:val="0"/>
        </w:rPr>
        <w:t xml:space="preserve"> </w:t>
      </w:r>
      <w:r w:rsidR="00A9506E" w:rsidRPr="00A9506E">
        <w:rPr>
          <w:b w:val="0"/>
          <w:bCs w:val="0"/>
        </w:rPr>
        <w:t>техническое оборудование. В аудитории недопустимо наличие наглядных схем, иллюстрирующих правила русского языка.</w:t>
      </w:r>
    </w:p>
    <w:p w14:paraId="3E479367" w14:textId="77777777" w:rsidR="00A9506E" w:rsidRPr="00C14167" w:rsidRDefault="00A9506E" w:rsidP="00A9506E">
      <w:pPr>
        <w:pStyle w:val="1"/>
        <w:ind w:left="0"/>
      </w:pPr>
      <w:r w:rsidRPr="00C14167">
        <w:t>5. Критерии и методика оценивания выполненных олимпиадных заданий</w:t>
      </w:r>
    </w:p>
    <w:p w14:paraId="5AEEBD71" w14:textId="068CCCFF" w:rsidR="00A9506E" w:rsidRPr="00A9506E" w:rsidRDefault="0013525A" w:rsidP="00A9506E">
      <w:pPr>
        <w:pStyle w:val="1"/>
        <w:ind w:left="0"/>
        <w:rPr>
          <w:b w:val="0"/>
          <w:bCs w:val="0"/>
        </w:rPr>
      </w:pPr>
      <w:r>
        <w:rPr>
          <w:b w:val="0"/>
          <w:bCs w:val="0"/>
        </w:rPr>
        <w:tab/>
      </w:r>
      <w:r w:rsidR="00A9506E" w:rsidRPr="00A9506E">
        <w:rPr>
          <w:b w:val="0"/>
          <w:bCs w:val="0"/>
        </w:rPr>
        <w:t>Каждое задание должно иметь чёткую систему оценивания по определённым параметрам, которые разрабатываются предметно-методической комиссией.</w:t>
      </w:r>
    </w:p>
    <w:p w14:paraId="13E68EE4" w14:textId="4A5D3943" w:rsidR="00A9506E" w:rsidRPr="00A9506E" w:rsidRDefault="00116A21" w:rsidP="00A9506E">
      <w:pPr>
        <w:pStyle w:val="1"/>
        <w:ind w:left="0"/>
        <w:rPr>
          <w:b w:val="0"/>
          <w:bCs w:val="0"/>
        </w:rPr>
      </w:pPr>
      <w:r>
        <w:rPr>
          <w:b w:val="0"/>
          <w:bCs w:val="0"/>
        </w:rPr>
        <w:lastRenderedPageBreak/>
        <w:tab/>
      </w:r>
      <w:r w:rsidR="00A9506E" w:rsidRPr="00A9506E">
        <w:rPr>
          <w:b w:val="0"/>
          <w:bCs w:val="0"/>
        </w:rPr>
        <w:t>Система и методика оценивания олимпиадных заданий должна позволять объективно выявить реальный уровень подготовки участников олимпиады.</w:t>
      </w:r>
    </w:p>
    <w:p w14:paraId="0F047774" w14:textId="756AA936" w:rsidR="00A9506E" w:rsidRPr="00A9506E" w:rsidRDefault="00116A21" w:rsidP="00A9506E">
      <w:pPr>
        <w:pStyle w:val="1"/>
        <w:ind w:left="0"/>
        <w:rPr>
          <w:b w:val="0"/>
          <w:bCs w:val="0"/>
        </w:rPr>
      </w:pPr>
      <w:r>
        <w:rPr>
          <w:b w:val="0"/>
          <w:bCs w:val="0"/>
        </w:rPr>
        <w:tab/>
      </w:r>
      <w:r w:rsidR="00A9506E" w:rsidRPr="00A9506E">
        <w:rPr>
          <w:b w:val="0"/>
          <w:bCs w:val="0"/>
        </w:rPr>
        <w:t>С учетом этого при разработке методики оценивания олимпиадных заданий предметно-методическим комиссиям рекомендуется:</w:t>
      </w:r>
    </w:p>
    <w:p w14:paraId="39676094" w14:textId="77777777" w:rsidR="00A9506E" w:rsidRPr="00A9506E" w:rsidRDefault="00A9506E" w:rsidP="00A9506E">
      <w:pPr>
        <w:pStyle w:val="1"/>
        <w:rPr>
          <w:b w:val="0"/>
          <w:bCs w:val="0"/>
        </w:rPr>
      </w:pPr>
      <w:r w:rsidRPr="00A9506E">
        <w:rPr>
          <w:b w:val="0"/>
          <w:bCs w:val="0"/>
        </w:rPr>
        <w:t> итоговый (максимальный) балл за задание должен быть целым, а не дробным числом;</w:t>
      </w:r>
    </w:p>
    <w:p w14:paraId="4DF0D386" w14:textId="77777777" w:rsidR="00A9506E" w:rsidRPr="00A9506E" w:rsidRDefault="00A9506E" w:rsidP="00A9506E">
      <w:pPr>
        <w:pStyle w:val="1"/>
        <w:rPr>
          <w:b w:val="0"/>
          <w:bCs w:val="0"/>
        </w:rPr>
      </w:pPr>
      <w:r w:rsidRPr="00A9506E">
        <w:rPr>
          <w:b w:val="0"/>
          <w:bCs w:val="0"/>
        </w:rPr>
        <w:t> размер максимальных баллов за задания устанавливается в зависимости от уровня сложности задания;</w:t>
      </w:r>
    </w:p>
    <w:p w14:paraId="44E5F9E0" w14:textId="561B7908" w:rsidR="00A9506E" w:rsidRPr="00A9506E" w:rsidRDefault="00A9506E" w:rsidP="00742EA0">
      <w:pPr>
        <w:pStyle w:val="1"/>
        <w:rPr>
          <w:b w:val="0"/>
          <w:bCs w:val="0"/>
        </w:rPr>
      </w:pPr>
      <w:r w:rsidRPr="00A9506E">
        <w:rPr>
          <w:b w:val="0"/>
          <w:bCs w:val="0"/>
        </w:rPr>
        <w:t> общий результат по итогам соревновательного тура оценивается путем сложения баллов, полученных участниками за каждое задание.</w:t>
      </w:r>
    </w:p>
    <w:p w14:paraId="45AFE349" w14:textId="76FF1E37" w:rsidR="00A9506E" w:rsidRPr="00A9506E" w:rsidRDefault="00742EA0" w:rsidP="00A9506E">
      <w:pPr>
        <w:pStyle w:val="1"/>
        <w:ind w:left="0"/>
        <w:rPr>
          <w:b w:val="0"/>
          <w:bCs w:val="0"/>
        </w:rPr>
      </w:pPr>
      <w:r>
        <w:rPr>
          <w:b w:val="0"/>
          <w:bCs w:val="0"/>
        </w:rPr>
        <w:tab/>
      </w:r>
      <w:r w:rsidR="00A9506E" w:rsidRPr="00A9506E">
        <w:rPr>
          <w:b w:val="0"/>
          <w:bCs w:val="0"/>
        </w:rPr>
        <w:t>Оценка выполнения участником любого задания не может быть отрицательной, минимальная оценка, выставляемая за выполнение отдельно взятого задания, – 0 баллов.</w:t>
      </w:r>
    </w:p>
    <w:p w14:paraId="07AF4A5B" w14:textId="77777777" w:rsidR="00A9506E" w:rsidRPr="00A9506E" w:rsidRDefault="00A9506E" w:rsidP="00A9506E">
      <w:pPr>
        <w:pStyle w:val="1"/>
        <w:ind w:left="0"/>
        <w:rPr>
          <w:b w:val="0"/>
          <w:bCs w:val="0"/>
        </w:rPr>
      </w:pPr>
      <w:r w:rsidRPr="00A9506E">
        <w:rPr>
          <w:b w:val="0"/>
          <w:bCs w:val="0"/>
        </w:rPr>
        <w:t>При формировании критериев оценивания следует соблюдать баланс максимально возможных баллов: в комплектах не должно быть большой разницы между суммой за каждое задание.</w:t>
      </w:r>
    </w:p>
    <w:p w14:paraId="6AC42893" w14:textId="17D605D4" w:rsidR="00A9506E" w:rsidRPr="00A9506E" w:rsidRDefault="00531B0E" w:rsidP="00A9506E">
      <w:pPr>
        <w:pStyle w:val="1"/>
        <w:ind w:left="0"/>
        <w:rPr>
          <w:b w:val="0"/>
          <w:bCs w:val="0"/>
        </w:rPr>
      </w:pPr>
      <w:r>
        <w:rPr>
          <w:b w:val="0"/>
          <w:bCs w:val="0"/>
        </w:rPr>
        <w:tab/>
      </w:r>
      <w:r w:rsidR="00A9506E" w:rsidRPr="00A9506E">
        <w:rPr>
          <w:b w:val="0"/>
          <w:bCs w:val="0"/>
        </w:rPr>
        <w:t>Ответ на задание должен быть оформлен в соответствии со структурой задания. Задание «расщепляется» на составляющие его элементы, каждый из которых оценивается отдельно; в зависимости от сложности каждому элементу присваивается свой балл; сумма баллов составляет оценку за ответ.</w:t>
      </w:r>
    </w:p>
    <w:p w14:paraId="02556CFE" w14:textId="77777777" w:rsidR="00A9506E" w:rsidRPr="00A9506E" w:rsidRDefault="00A9506E" w:rsidP="00A9506E">
      <w:pPr>
        <w:pStyle w:val="1"/>
        <w:ind w:left="0"/>
      </w:pPr>
      <w:r w:rsidRPr="00A9506E">
        <w:t>Возможный пример оформления:</w:t>
      </w:r>
    </w:p>
    <w:p w14:paraId="2242FACE" w14:textId="77777777" w:rsidR="00A9506E" w:rsidRPr="00A9506E" w:rsidRDefault="00A9506E" w:rsidP="00A9506E">
      <w:pPr>
        <w:pStyle w:val="1"/>
      </w:pPr>
      <w:r w:rsidRPr="00A9506E">
        <w:t>ЗАДАНИЕ.</w:t>
      </w:r>
    </w:p>
    <w:p w14:paraId="7E9C82F5" w14:textId="20687B26" w:rsidR="00A9506E" w:rsidRPr="00A9506E" w:rsidRDefault="0073149E" w:rsidP="00A9506E">
      <w:pPr>
        <w:pStyle w:val="1"/>
        <w:ind w:left="0"/>
        <w:rPr>
          <w:b w:val="0"/>
          <w:bCs w:val="0"/>
        </w:rPr>
      </w:pPr>
      <w:r>
        <w:rPr>
          <w:b w:val="0"/>
          <w:bCs w:val="0"/>
        </w:rPr>
        <w:tab/>
      </w:r>
      <w:r w:rsidR="00A9506E">
        <w:rPr>
          <w:b w:val="0"/>
          <w:bCs w:val="0"/>
        </w:rPr>
        <w:t>Р</w:t>
      </w:r>
      <w:r w:rsidR="00A9506E" w:rsidRPr="00A9506E">
        <w:rPr>
          <w:b w:val="0"/>
          <w:bCs w:val="0"/>
        </w:rPr>
        <w:t>аспределите нижеприведённые словосочетания, называющие продукты питания, на две группы в зависимости от одного постоянного морфологического признака имени прилагательного в их составе. Объясните свой ответ.</w:t>
      </w:r>
    </w:p>
    <w:p w14:paraId="5558E4D8" w14:textId="77777777" w:rsidR="00A9506E" w:rsidRPr="00A9506E" w:rsidRDefault="00A9506E" w:rsidP="0073149E">
      <w:pPr>
        <w:pStyle w:val="1"/>
        <w:ind w:left="0"/>
        <w:jc w:val="left"/>
        <w:rPr>
          <w:b w:val="0"/>
          <w:bCs w:val="0"/>
        </w:rPr>
      </w:pPr>
      <w:r w:rsidRPr="00A9506E">
        <w:rPr>
          <w:b w:val="0"/>
          <w:bCs w:val="0"/>
        </w:rPr>
        <w:t>пряный хлеб, терпкий напиток, горький шоколад, острый бульон, сладкий перец, кислые щи</w:t>
      </w:r>
    </w:p>
    <w:p w14:paraId="4E50056A" w14:textId="63492C2E" w:rsidR="00A9506E" w:rsidRPr="00A9506E" w:rsidRDefault="0073149E" w:rsidP="00A9506E">
      <w:pPr>
        <w:pStyle w:val="1"/>
        <w:ind w:left="0"/>
        <w:rPr>
          <w:b w:val="0"/>
          <w:bCs w:val="0"/>
        </w:rPr>
      </w:pPr>
      <w:r>
        <w:rPr>
          <w:b w:val="0"/>
          <w:bCs w:val="0"/>
        </w:rPr>
        <w:tab/>
      </w:r>
      <w:r w:rsidR="00A9506E" w:rsidRPr="00A9506E">
        <w:rPr>
          <w:b w:val="0"/>
          <w:bCs w:val="0"/>
        </w:rPr>
        <w:t>Укажите, какое из данных словосочетаний со временем изменило своё значение, и докажите свою точку зрения.</w:t>
      </w:r>
    </w:p>
    <w:p w14:paraId="49811102" w14:textId="68E688F0" w:rsidR="00024A35" w:rsidRPr="00B65C19" w:rsidRDefault="00A9506E" w:rsidP="00024A35">
      <w:pPr>
        <w:pStyle w:val="1"/>
        <w:spacing w:before="0"/>
        <w:ind w:left="0"/>
        <w:jc w:val="left"/>
      </w:pPr>
      <w:r w:rsidRPr="00A9506E">
        <w:t>Модель ответа.</w:t>
      </w:r>
    </w:p>
    <w:p w14:paraId="4B10E757" w14:textId="0930D694" w:rsidR="00217B12" w:rsidRPr="00217B12" w:rsidRDefault="0073149E" w:rsidP="00EC7E0D">
      <w:pPr>
        <w:pStyle w:val="1"/>
        <w:ind w:left="0"/>
        <w:rPr>
          <w:b w:val="0"/>
          <w:bCs w:val="0"/>
        </w:rPr>
      </w:pPr>
      <w:r>
        <w:rPr>
          <w:b w:val="0"/>
          <w:bCs w:val="0"/>
        </w:rPr>
        <w:tab/>
      </w:r>
      <w:r w:rsidR="00217B12" w:rsidRPr="00217B12">
        <w:rPr>
          <w:b w:val="0"/>
          <w:bCs w:val="0"/>
        </w:rPr>
        <w:t>Постоянным морфологическим признаком имени прилагательного является лексико-грамматический разряд. Данные словосочетания можно распределить на две группы:</w:t>
      </w:r>
    </w:p>
    <w:p w14:paraId="6287CE98" w14:textId="77777777" w:rsidR="00217B12" w:rsidRPr="00217B12" w:rsidRDefault="00217B12" w:rsidP="00EC7E0D">
      <w:pPr>
        <w:pStyle w:val="1"/>
        <w:ind w:left="0"/>
        <w:rPr>
          <w:b w:val="0"/>
          <w:bCs w:val="0"/>
        </w:rPr>
      </w:pPr>
      <w:r w:rsidRPr="00217B12">
        <w:rPr>
          <w:b w:val="0"/>
          <w:bCs w:val="0"/>
        </w:rPr>
        <w:t>1) с относительными прилагательными (качественными прилагательными в значении относительных; в составе устойчивых словосочетаний они называют разновидность, сорт продуктов питания, а не признак по вкусу, они утратили краткие формы и степени сравнения, которые употребляются только в другом, качественном значении): горький шоколад, сладкий перец, кислые щи;</w:t>
      </w:r>
    </w:p>
    <w:p w14:paraId="0F0D7CD5" w14:textId="77777777" w:rsidR="00217B12" w:rsidRPr="00217B12" w:rsidRDefault="00217B12" w:rsidP="00EC7E0D">
      <w:pPr>
        <w:pStyle w:val="1"/>
        <w:ind w:left="0"/>
        <w:rPr>
          <w:b w:val="0"/>
          <w:bCs w:val="0"/>
        </w:rPr>
      </w:pPr>
      <w:r w:rsidRPr="00217B12">
        <w:rPr>
          <w:b w:val="0"/>
          <w:bCs w:val="0"/>
        </w:rPr>
        <w:t>2) с собственно качественными прилагательными: пряный хлеб, терпкий напиток, острый бульон.</w:t>
      </w:r>
    </w:p>
    <w:p w14:paraId="137AA22A" w14:textId="77777777" w:rsidR="00217B12" w:rsidRPr="00217B12" w:rsidRDefault="00217B12" w:rsidP="00EC7E0D">
      <w:pPr>
        <w:pStyle w:val="1"/>
        <w:ind w:left="0"/>
        <w:rPr>
          <w:b w:val="0"/>
          <w:bCs w:val="0"/>
        </w:rPr>
      </w:pPr>
      <w:r w:rsidRPr="00217B12">
        <w:rPr>
          <w:b w:val="0"/>
          <w:bCs w:val="0"/>
        </w:rPr>
        <w:t>2. Словосочетание кислые щи раньше употреблялось в значении ‘прохладительный напиток, разновидность кваса’, сегодня преимущественно употребляется в значении ‘суп из рубленой капусты’.</w:t>
      </w:r>
    </w:p>
    <w:p w14:paraId="62ABF43B" w14:textId="77777777" w:rsidR="00217B12" w:rsidRPr="00EC7E0D" w:rsidRDefault="00217B12" w:rsidP="00EC7E0D">
      <w:pPr>
        <w:pStyle w:val="1"/>
        <w:ind w:left="0"/>
      </w:pPr>
      <w:r w:rsidRPr="00EC7E0D">
        <w:t>Критерии оценивания.</w:t>
      </w:r>
    </w:p>
    <w:p w14:paraId="79C56681" w14:textId="77777777" w:rsidR="00217B12" w:rsidRPr="00217B12" w:rsidRDefault="00217B12" w:rsidP="00EC7E0D">
      <w:pPr>
        <w:pStyle w:val="1"/>
        <w:ind w:left="0"/>
        <w:rPr>
          <w:b w:val="0"/>
          <w:bCs w:val="0"/>
        </w:rPr>
      </w:pPr>
      <w:r w:rsidRPr="00217B12">
        <w:rPr>
          <w:b w:val="0"/>
          <w:bCs w:val="0"/>
        </w:rPr>
        <w:t>1. За указание на лексико-грамматический разряд – 1 балл. За верное распределение словосочетаний по группам – по 0,5 балла (всего 3 балла). Всего 4 балла.</w:t>
      </w:r>
    </w:p>
    <w:p w14:paraId="24FA525C" w14:textId="77777777" w:rsidR="00217B12" w:rsidRPr="00217B12" w:rsidRDefault="00217B12" w:rsidP="00EC7E0D">
      <w:pPr>
        <w:pStyle w:val="1"/>
        <w:ind w:left="0"/>
        <w:rPr>
          <w:b w:val="0"/>
          <w:bCs w:val="0"/>
        </w:rPr>
      </w:pPr>
      <w:r w:rsidRPr="00217B12">
        <w:rPr>
          <w:b w:val="0"/>
          <w:bCs w:val="0"/>
        </w:rPr>
        <w:t>2. За указание словосочетания кислые щи – 1 балл. За корректное объяснение значений – 1 балл. Всего 2 балла.</w:t>
      </w:r>
    </w:p>
    <w:p w14:paraId="323651B0" w14:textId="77777777" w:rsidR="00217B12" w:rsidRPr="00217B12" w:rsidRDefault="00217B12" w:rsidP="00EC7E0D">
      <w:pPr>
        <w:pStyle w:val="1"/>
        <w:ind w:left="0"/>
        <w:rPr>
          <w:b w:val="0"/>
          <w:bCs w:val="0"/>
        </w:rPr>
      </w:pPr>
      <w:r w:rsidRPr="00217B12">
        <w:rPr>
          <w:b w:val="0"/>
          <w:bCs w:val="0"/>
        </w:rPr>
        <w:t>Итого: максимум 6 баллов.</w:t>
      </w:r>
    </w:p>
    <w:p w14:paraId="68E8A49A" w14:textId="77777777" w:rsidR="00217B12" w:rsidRPr="00217B12" w:rsidRDefault="00217B12" w:rsidP="00EC7E0D">
      <w:pPr>
        <w:pStyle w:val="1"/>
        <w:ind w:left="0"/>
        <w:rPr>
          <w:b w:val="0"/>
          <w:bCs w:val="0"/>
        </w:rPr>
      </w:pPr>
      <w:r w:rsidRPr="00217B12">
        <w:rPr>
          <w:b w:val="0"/>
          <w:bCs w:val="0"/>
        </w:rPr>
        <w:t>Ответ для заданий, данных в форме таблицы, целесообразно составлять также в форме таблицы, но с заполненными пропусками в ячейках. Количество баллов за каждый правильно восстановленный пропуск прописывается дополнительно.</w:t>
      </w:r>
    </w:p>
    <w:p w14:paraId="3FFF95B7" w14:textId="77777777" w:rsidR="00217B12" w:rsidRPr="00217B12" w:rsidRDefault="00217B12" w:rsidP="00EC7E0D">
      <w:pPr>
        <w:pStyle w:val="1"/>
        <w:ind w:left="0"/>
        <w:rPr>
          <w:b w:val="0"/>
          <w:bCs w:val="0"/>
        </w:rPr>
      </w:pPr>
      <w:r w:rsidRPr="00217B12">
        <w:rPr>
          <w:b w:val="0"/>
          <w:bCs w:val="0"/>
        </w:rPr>
        <w:t xml:space="preserve">При оценке выполнения заданий учитывается и оценивается фактологическая точность, соблюдение орфографических, пунктуационных, грамматических, речевых и этических норм. При составлении комплектов заданий для школьного и муниципального этапов целесообразно разработать (или использовать) единую систему учёта ошибок. За основу можно принять </w:t>
      </w:r>
      <w:r w:rsidRPr="00217B12">
        <w:rPr>
          <w:b w:val="0"/>
          <w:bCs w:val="0"/>
        </w:rPr>
        <w:lastRenderedPageBreak/>
        <w:t>единые нормы выставления оценок (по пятибалльной системе) или критерии оценивания грамотности, разработанные для государственной итоговой аттестации выпускников по русскому языку. При проверке необходимо соблюдать разработанные критерии оценивания. Категорически запрещается ставить баллы «за старание», «за оригинальность мышления» и т. п.</w:t>
      </w:r>
    </w:p>
    <w:p w14:paraId="0F63DF9C" w14:textId="65AED814" w:rsidR="00217B12" w:rsidRPr="00217B12" w:rsidRDefault="0073149E" w:rsidP="00EC7E0D">
      <w:pPr>
        <w:pStyle w:val="1"/>
        <w:ind w:left="0"/>
        <w:rPr>
          <w:b w:val="0"/>
          <w:bCs w:val="0"/>
        </w:rPr>
      </w:pPr>
      <w:r>
        <w:rPr>
          <w:b w:val="0"/>
          <w:bCs w:val="0"/>
        </w:rPr>
        <w:tab/>
      </w:r>
      <w:r w:rsidR="00217B12" w:rsidRPr="00217B12">
        <w:rPr>
          <w:b w:val="0"/>
          <w:bCs w:val="0"/>
        </w:rPr>
        <w:t>Итоговая оценка за выполнение заданий определяется путём сложения суммы баллов, набранных участником за выполнение заданий соревновательного тура, и может быть в дальнейшем приведена к 100-балльной системе (в этом случае итоговая максимальная оценка по итогам выполнения заданий составляют 100 баллов; результат вычисления округляется до сотых).</w:t>
      </w:r>
    </w:p>
    <w:p w14:paraId="05862277" w14:textId="7FA4712C" w:rsidR="00217B12" w:rsidRPr="00217B12" w:rsidRDefault="0073149E" w:rsidP="00EC7E0D">
      <w:pPr>
        <w:pStyle w:val="1"/>
        <w:ind w:left="0"/>
        <w:rPr>
          <w:b w:val="0"/>
          <w:bCs w:val="0"/>
        </w:rPr>
      </w:pPr>
      <w:r>
        <w:rPr>
          <w:b w:val="0"/>
          <w:bCs w:val="0"/>
        </w:rPr>
        <w:tab/>
      </w:r>
      <w:r w:rsidR="00217B12" w:rsidRPr="00217B12">
        <w:rPr>
          <w:b w:val="0"/>
          <w:bCs w:val="0"/>
        </w:rPr>
        <w:t>Региональные методические комиссии могут осуществить перевод фактических баллов в итоговые (по 100-балльной системе) по следующей формуле: Балл (итог</w:t>
      </w:r>
      <w:proofErr w:type="gramStart"/>
      <w:r w:rsidR="00217B12" w:rsidRPr="00217B12">
        <w:rPr>
          <w:b w:val="0"/>
          <w:bCs w:val="0"/>
        </w:rPr>
        <w:t>.)=</w:t>
      </w:r>
      <w:proofErr w:type="gramEnd"/>
      <w:r w:rsidR="00217B12" w:rsidRPr="00217B12">
        <w:rPr>
          <w:b w:val="0"/>
          <w:bCs w:val="0"/>
        </w:rPr>
        <w:t xml:space="preserve"> Балл (</w:t>
      </w:r>
      <w:proofErr w:type="spellStart"/>
      <w:r w:rsidR="00217B12" w:rsidRPr="00217B12">
        <w:rPr>
          <w:b w:val="0"/>
          <w:bCs w:val="0"/>
        </w:rPr>
        <w:t>фактич</w:t>
      </w:r>
      <w:proofErr w:type="spellEnd"/>
      <w:r w:rsidR="00217B12" w:rsidRPr="00217B12">
        <w:rPr>
          <w:b w:val="0"/>
          <w:bCs w:val="0"/>
        </w:rPr>
        <w:t>.)×100максимальный балл за тур</w:t>
      </w:r>
    </w:p>
    <w:p w14:paraId="05E4EAF4" w14:textId="77777777" w:rsidR="00217B12" w:rsidRPr="00217B12" w:rsidRDefault="00217B12" w:rsidP="00EC7E0D">
      <w:pPr>
        <w:pStyle w:val="1"/>
        <w:ind w:left="0"/>
        <w:rPr>
          <w:b w:val="0"/>
          <w:bCs w:val="0"/>
        </w:rPr>
      </w:pPr>
      <w:r w:rsidRPr="00217B12">
        <w:rPr>
          <w:b w:val="0"/>
          <w:bCs w:val="0"/>
        </w:rPr>
        <w:t>При переводе первичных баллов в фактические результат вычисления округляется до сотых.</w:t>
      </w:r>
    </w:p>
    <w:p w14:paraId="36C45AAB" w14:textId="77777777" w:rsidR="00EC7E0D" w:rsidRDefault="00217B12" w:rsidP="00EC7E0D">
      <w:pPr>
        <w:pStyle w:val="1"/>
        <w:rPr>
          <w:b w:val="0"/>
          <w:bCs w:val="0"/>
        </w:rPr>
      </w:pPr>
      <w:r w:rsidRPr="00217B12">
        <w:rPr>
          <w:b w:val="0"/>
          <w:bCs w:val="0"/>
        </w:rPr>
        <w:t>Пример.</w:t>
      </w:r>
    </w:p>
    <w:p w14:paraId="0236ADF7" w14:textId="65B6F43B" w:rsidR="00217B12" w:rsidRPr="00217B12" w:rsidRDefault="00217B12" w:rsidP="00EC7E0D">
      <w:pPr>
        <w:pStyle w:val="1"/>
        <w:rPr>
          <w:b w:val="0"/>
          <w:bCs w:val="0"/>
        </w:rPr>
      </w:pPr>
      <w:r w:rsidRPr="00217B12">
        <w:rPr>
          <w:b w:val="0"/>
          <w:bCs w:val="0"/>
        </w:rPr>
        <w:t>Максимальный балл за соревновательный тур – 70.</w:t>
      </w:r>
    </w:p>
    <w:p w14:paraId="06BC8772" w14:textId="77777777" w:rsidR="00217B12" w:rsidRPr="00217B12" w:rsidRDefault="00217B12" w:rsidP="00217B12">
      <w:pPr>
        <w:pStyle w:val="1"/>
        <w:rPr>
          <w:b w:val="0"/>
          <w:bCs w:val="0"/>
        </w:rPr>
      </w:pPr>
      <w:r w:rsidRPr="00217B12">
        <w:rPr>
          <w:b w:val="0"/>
          <w:bCs w:val="0"/>
        </w:rPr>
        <w:t>Участник класса получает 58 фактических баллов.</w:t>
      </w:r>
    </w:p>
    <w:p w14:paraId="09A4C210" w14:textId="77777777" w:rsidR="00217B12" w:rsidRPr="00217B12" w:rsidRDefault="00217B12" w:rsidP="00217B12">
      <w:pPr>
        <w:pStyle w:val="1"/>
        <w:rPr>
          <w:b w:val="0"/>
          <w:bCs w:val="0"/>
        </w:rPr>
      </w:pPr>
      <w:r w:rsidRPr="00217B12">
        <w:rPr>
          <w:b w:val="0"/>
          <w:bCs w:val="0"/>
        </w:rPr>
        <w:t>По формуле для определения итогового балла:</w:t>
      </w:r>
    </w:p>
    <w:p w14:paraId="10B59947" w14:textId="77777777" w:rsidR="00217B12" w:rsidRPr="00217B12" w:rsidRDefault="00217B12" w:rsidP="00217B12">
      <w:pPr>
        <w:pStyle w:val="1"/>
        <w:rPr>
          <w:b w:val="0"/>
          <w:bCs w:val="0"/>
        </w:rPr>
      </w:pPr>
      <w:r w:rsidRPr="00217B12">
        <w:rPr>
          <w:b w:val="0"/>
          <w:bCs w:val="0"/>
        </w:rPr>
        <w:t>(58 × 100) / 70 = 82,8571…</w:t>
      </w:r>
    </w:p>
    <w:p w14:paraId="21C5E93A" w14:textId="77777777" w:rsidR="00217B12" w:rsidRPr="00217B12" w:rsidRDefault="00217B12" w:rsidP="00EC7E0D">
      <w:pPr>
        <w:pStyle w:val="1"/>
        <w:ind w:left="0"/>
        <w:rPr>
          <w:b w:val="0"/>
          <w:bCs w:val="0"/>
        </w:rPr>
      </w:pPr>
      <w:r w:rsidRPr="00217B12">
        <w:rPr>
          <w:b w:val="0"/>
          <w:bCs w:val="0"/>
        </w:rPr>
        <w:t>Округляем до сотых: итоговый балл – 82,86.</w:t>
      </w:r>
    </w:p>
    <w:p w14:paraId="1A38CE3A" w14:textId="0F6E4217" w:rsidR="00217B12" w:rsidRPr="00217B12" w:rsidRDefault="004B7ECB" w:rsidP="00EC7E0D">
      <w:pPr>
        <w:pStyle w:val="1"/>
        <w:ind w:left="0"/>
        <w:rPr>
          <w:b w:val="0"/>
          <w:bCs w:val="0"/>
        </w:rPr>
      </w:pPr>
      <w:r>
        <w:rPr>
          <w:b w:val="0"/>
          <w:bCs w:val="0"/>
        </w:rPr>
        <w:tab/>
      </w:r>
      <w:r w:rsidR="00217B12" w:rsidRPr="00217B12">
        <w:rPr>
          <w:b w:val="0"/>
          <w:bCs w:val="0"/>
        </w:rPr>
        <w:t>При подготовке участников к школьному и муниципальному этапам олимпиады целесообразно использовать следующие нижеприведенные источники:</w:t>
      </w:r>
    </w:p>
    <w:p w14:paraId="104C53F3" w14:textId="77777777" w:rsidR="00217B12" w:rsidRPr="00EC7E0D" w:rsidRDefault="00217B12" w:rsidP="00477FA6">
      <w:pPr>
        <w:pStyle w:val="1"/>
        <w:ind w:left="0"/>
      </w:pPr>
      <w:r w:rsidRPr="00EC7E0D">
        <w:t>Учебно-методические пособия</w:t>
      </w:r>
    </w:p>
    <w:p w14:paraId="5B3D52B0" w14:textId="77777777" w:rsidR="00217B12" w:rsidRPr="00217B12" w:rsidRDefault="00217B12" w:rsidP="00477FA6">
      <w:pPr>
        <w:pStyle w:val="1"/>
        <w:ind w:left="0"/>
        <w:rPr>
          <w:b w:val="0"/>
          <w:bCs w:val="0"/>
        </w:rPr>
      </w:pPr>
      <w:r w:rsidRPr="00EC7E0D">
        <w:t xml:space="preserve">1. </w:t>
      </w:r>
      <w:r w:rsidRPr="00EC7E0D">
        <w:rPr>
          <w:b w:val="0"/>
          <w:bCs w:val="0"/>
        </w:rPr>
        <w:t>Русский язык. Всероссийские олимпиады</w:t>
      </w:r>
      <w:r w:rsidRPr="00217B12">
        <w:rPr>
          <w:b w:val="0"/>
          <w:bCs w:val="0"/>
        </w:rPr>
        <w:t xml:space="preserve">. </w:t>
      </w:r>
      <w:proofErr w:type="spellStart"/>
      <w:r w:rsidRPr="00217B12">
        <w:rPr>
          <w:b w:val="0"/>
          <w:bCs w:val="0"/>
        </w:rPr>
        <w:t>Вып</w:t>
      </w:r>
      <w:proofErr w:type="spellEnd"/>
      <w:r w:rsidRPr="00217B12">
        <w:rPr>
          <w:b w:val="0"/>
          <w:bCs w:val="0"/>
        </w:rPr>
        <w:t>. 1. М.: Просвещение, 2008.</w:t>
      </w:r>
    </w:p>
    <w:p w14:paraId="64D9F512" w14:textId="4227D1C2" w:rsidR="00217B12" w:rsidRPr="00217B12" w:rsidRDefault="00217B12" w:rsidP="00477FA6">
      <w:pPr>
        <w:pStyle w:val="1"/>
        <w:ind w:left="0"/>
        <w:rPr>
          <w:b w:val="0"/>
          <w:bCs w:val="0"/>
        </w:rPr>
      </w:pPr>
      <w:r w:rsidRPr="00217B12">
        <w:rPr>
          <w:b w:val="0"/>
          <w:bCs w:val="0"/>
        </w:rPr>
        <w:t xml:space="preserve">2. Русский язык. Всероссийские олимпиады. </w:t>
      </w:r>
      <w:proofErr w:type="spellStart"/>
      <w:r w:rsidRPr="00217B12">
        <w:rPr>
          <w:b w:val="0"/>
          <w:bCs w:val="0"/>
        </w:rPr>
        <w:t>Вып</w:t>
      </w:r>
      <w:proofErr w:type="spellEnd"/>
      <w:r w:rsidRPr="00217B12">
        <w:rPr>
          <w:b w:val="0"/>
          <w:bCs w:val="0"/>
        </w:rPr>
        <w:t xml:space="preserve">. 2. М.: Просвещение, 2009.3. Русский язык. Всероссийские олимпиады. </w:t>
      </w:r>
      <w:proofErr w:type="spellStart"/>
      <w:r w:rsidRPr="00217B12">
        <w:rPr>
          <w:b w:val="0"/>
          <w:bCs w:val="0"/>
        </w:rPr>
        <w:t>Вып</w:t>
      </w:r>
      <w:proofErr w:type="spellEnd"/>
      <w:r w:rsidRPr="00217B12">
        <w:rPr>
          <w:b w:val="0"/>
          <w:bCs w:val="0"/>
        </w:rPr>
        <w:t>. 3. М.: Просвещение, 2011.</w:t>
      </w:r>
    </w:p>
    <w:p w14:paraId="189BA116" w14:textId="77777777" w:rsidR="00217B12" w:rsidRPr="00217B12" w:rsidRDefault="00217B12" w:rsidP="00477FA6">
      <w:pPr>
        <w:pStyle w:val="1"/>
        <w:ind w:left="0"/>
        <w:rPr>
          <w:b w:val="0"/>
          <w:bCs w:val="0"/>
        </w:rPr>
      </w:pPr>
      <w:r w:rsidRPr="00217B12">
        <w:rPr>
          <w:b w:val="0"/>
          <w:bCs w:val="0"/>
        </w:rPr>
        <w:t xml:space="preserve">4. Русский язык. Всероссийские олимпиады. </w:t>
      </w:r>
      <w:proofErr w:type="spellStart"/>
      <w:r w:rsidRPr="00217B12">
        <w:rPr>
          <w:b w:val="0"/>
          <w:bCs w:val="0"/>
        </w:rPr>
        <w:t>Вып</w:t>
      </w:r>
      <w:proofErr w:type="spellEnd"/>
      <w:r w:rsidRPr="00217B12">
        <w:rPr>
          <w:b w:val="0"/>
          <w:bCs w:val="0"/>
        </w:rPr>
        <w:t>. 4. М.: Просвещение, 2012.</w:t>
      </w:r>
    </w:p>
    <w:p w14:paraId="257F91E6" w14:textId="77777777" w:rsidR="00217B12" w:rsidRPr="00477FA6" w:rsidRDefault="00217B12" w:rsidP="00477FA6">
      <w:pPr>
        <w:pStyle w:val="1"/>
        <w:ind w:left="0"/>
      </w:pPr>
      <w:r w:rsidRPr="00477FA6">
        <w:t>Дополнительная литература</w:t>
      </w:r>
    </w:p>
    <w:p w14:paraId="2A0CF448" w14:textId="77777777" w:rsidR="00217B12" w:rsidRPr="00217B12" w:rsidRDefault="00217B12" w:rsidP="00477FA6">
      <w:pPr>
        <w:pStyle w:val="1"/>
        <w:ind w:left="0"/>
        <w:rPr>
          <w:b w:val="0"/>
          <w:bCs w:val="0"/>
        </w:rPr>
      </w:pPr>
      <w:r w:rsidRPr="00217B12">
        <w:rPr>
          <w:b w:val="0"/>
          <w:bCs w:val="0"/>
        </w:rPr>
        <w:t xml:space="preserve">1. </w:t>
      </w:r>
      <w:proofErr w:type="spellStart"/>
      <w:r w:rsidRPr="00217B12">
        <w:rPr>
          <w:b w:val="0"/>
          <w:bCs w:val="0"/>
        </w:rPr>
        <w:t>Арсирий</w:t>
      </w:r>
      <w:proofErr w:type="spellEnd"/>
      <w:r w:rsidRPr="00217B12">
        <w:rPr>
          <w:b w:val="0"/>
          <w:bCs w:val="0"/>
        </w:rPr>
        <w:t xml:space="preserve"> А. Т. Занимательная грамматика русского языка. – М., 1995.</w:t>
      </w:r>
    </w:p>
    <w:p w14:paraId="4E042BD2" w14:textId="77777777" w:rsidR="00217B12" w:rsidRPr="00217B12" w:rsidRDefault="00217B12" w:rsidP="00477FA6">
      <w:pPr>
        <w:pStyle w:val="1"/>
        <w:ind w:left="0"/>
        <w:rPr>
          <w:b w:val="0"/>
          <w:bCs w:val="0"/>
        </w:rPr>
      </w:pPr>
      <w:r w:rsidRPr="00217B12">
        <w:rPr>
          <w:b w:val="0"/>
          <w:bCs w:val="0"/>
        </w:rPr>
        <w:t xml:space="preserve">2. </w:t>
      </w:r>
      <w:proofErr w:type="spellStart"/>
      <w:r w:rsidRPr="00217B12">
        <w:rPr>
          <w:b w:val="0"/>
          <w:bCs w:val="0"/>
        </w:rPr>
        <w:t>Ашукин</w:t>
      </w:r>
      <w:proofErr w:type="spellEnd"/>
      <w:r w:rsidRPr="00217B12">
        <w:rPr>
          <w:b w:val="0"/>
          <w:bCs w:val="0"/>
        </w:rPr>
        <w:t xml:space="preserve"> Н. С., </w:t>
      </w:r>
      <w:proofErr w:type="spellStart"/>
      <w:r w:rsidRPr="00217B12">
        <w:rPr>
          <w:b w:val="0"/>
          <w:bCs w:val="0"/>
        </w:rPr>
        <w:t>Ашукина</w:t>
      </w:r>
      <w:proofErr w:type="spellEnd"/>
      <w:r w:rsidRPr="00217B12">
        <w:rPr>
          <w:b w:val="0"/>
          <w:bCs w:val="0"/>
        </w:rPr>
        <w:t xml:space="preserve"> М. Г. Крылатые слова. – М., 1988.</w:t>
      </w:r>
    </w:p>
    <w:p w14:paraId="111203F0" w14:textId="77777777" w:rsidR="00217B12" w:rsidRPr="00217B12" w:rsidRDefault="00217B12" w:rsidP="00477FA6">
      <w:pPr>
        <w:pStyle w:val="1"/>
        <w:ind w:left="0"/>
        <w:rPr>
          <w:b w:val="0"/>
          <w:bCs w:val="0"/>
        </w:rPr>
      </w:pPr>
      <w:r w:rsidRPr="00217B12">
        <w:rPr>
          <w:b w:val="0"/>
          <w:bCs w:val="0"/>
        </w:rPr>
        <w:t>3. Брагина А. Н. Неологизмы в русском языке. – М., 1973.</w:t>
      </w:r>
    </w:p>
    <w:p w14:paraId="7B2DD032" w14:textId="77777777" w:rsidR="00217B12" w:rsidRPr="00217B12" w:rsidRDefault="00217B12" w:rsidP="00477FA6">
      <w:pPr>
        <w:pStyle w:val="1"/>
        <w:ind w:left="0"/>
        <w:rPr>
          <w:b w:val="0"/>
          <w:bCs w:val="0"/>
        </w:rPr>
      </w:pPr>
      <w:r w:rsidRPr="00217B12">
        <w:rPr>
          <w:b w:val="0"/>
          <w:bCs w:val="0"/>
        </w:rPr>
        <w:t>4. Будагов Р. А. История слов в истории общества. – М., 1971.</w:t>
      </w:r>
    </w:p>
    <w:p w14:paraId="27990F58" w14:textId="77777777" w:rsidR="00217B12" w:rsidRPr="00217B12" w:rsidRDefault="00217B12" w:rsidP="00477FA6">
      <w:pPr>
        <w:pStyle w:val="1"/>
        <w:ind w:left="0"/>
        <w:rPr>
          <w:b w:val="0"/>
          <w:bCs w:val="0"/>
        </w:rPr>
      </w:pPr>
      <w:r w:rsidRPr="00217B12">
        <w:rPr>
          <w:b w:val="0"/>
          <w:bCs w:val="0"/>
        </w:rPr>
        <w:t>5. Буровик А. Родословная вещей. – М., 1985.</w:t>
      </w:r>
    </w:p>
    <w:p w14:paraId="35EE5C24" w14:textId="77777777" w:rsidR="00217B12" w:rsidRPr="00217B12" w:rsidRDefault="00217B12" w:rsidP="00477FA6">
      <w:pPr>
        <w:pStyle w:val="1"/>
        <w:ind w:left="0"/>
        <w:rPr>
          <w:b w:val="0"/>
          <w:bCs w:val="0"/>
        </w:rPr>
      </w:pPr>
      <w:r w:rsidRPr="00217B12">
        <w:rPr>
          <w:b w:val="0"/>
          <w:bCs w:val="0"/>
        </w:rPr>
        <w:t xml:space="preserve">6. </w:t>
      </w:r>
      <w:proofErr w:type="spellStart"/>
      <w:r w:rsidRPr="00217B12">
        <w:rPr>
          <w:b w:val="0"/>
          <w:bCs w:val="0"/>
        </w:rPr>
        <w:t>Вартаньян</w:t>
      </w:r>
      <w:proofErr w:type="spellEnd"/>
      <w:r w:rsidRPr="00217B12">
        <w:rPr>
          <w:b w:val="0"/>
          <w:bCs w:val="0"/>
        </w:rPr>
        <w:t xml:space="preserve"> Э. А. В честь и по поводу. – М., 1987.</w:t>
      </w:r>
    </w:p>
    <w:p w14:paraId="14519B43" w14:textId="77777777" w:rsidR="00217B12" w:rsidRPr="00217B12" w:rsidRDefault="00217B12" w:rsidP="00477FA6">
      <w:pPr>
        <w:pStyle w:val="1"/>
        <w:ind w:left="0"/>
        <w:rPr>
          <w:b w:val="0"/>
          <w:bCs w:val="0"/>
        </w:rPr>
      </w:pPr>
      <w:r w:rsidRPr="00217B12">
        <w:rPr>
          <w:b w:val="0"/>
          <w:bCs w:val="0"/>
        </w:rPr>
        <w:t xml:space="preserve">7. </w:t>
      </w:r>
      <w:proofErr w:type="spellStart"/>
      <w:r w:rsidRPr="00217B12">
        <w:rPr>
          <w:b w:val="0"/>
          <w:bCs w:val="0"/>
        </w:rPr>
        <w:t>Вартаньян</w:t>
      </w:r>
      <w:proofErr w:type="spellEnd"/>
      <w:r w:rsidRPr="00217B12">
        <w:rPr>
          <w:b w:val="0"/>
          <w:bCs w:val="0"/>
        </w:rPr>
        <w:t xml:space="preserve"> Э. А. Из жизни слов. – М., 1973.</w:t>
      </w:r>
    </w:p>
    <w:p w14:paraId="19BE0613" w14:textId="77777777" w:rsidR="00217B12" w:rsidRPr="00217B12" w:rsidRDefault="00217B12" w:rsidP="00477FA6">
      <w:pPr>
        <w:pStyle w:val="1"/>
        <w:ind w:left="0"/>
        <w:rPr>
          <w:b w:val="0"/>
          <w:bCs w:val="0"/>
        </w:rPr>
      </w:pPr>
      <w:r w:rsidRPr="00217B12">
        <w:rPr>
          <w:b w:val="0"/>
          <w:bCs w:val="0"/>
        </w:rPr>
        <w:t xml:space="preserve">8. </w:t>
      </w:r>
      <w:proofErr w:type="spellStart"/>
      <w:r w:rsidRPr="00217B12">
        <w:rPr>
          <w:b w:val="0"/>
          <w:bCs w:val="0"/>
        </w:rPr>
        <w:t>Вартаньян</w:t>
      </w:r>
      <w:proofErr w:type="spellEnd"/>
      <w:r w:rsidRPr="00217B12">
        <w:rPr>
          <w:b w:val="0"/>
          <w:bCs w:val="0"/>
        </w:rPr>
        <w:t xml:space="preserve"> Э. А. История с географией, или Жизнь и приключения географических названий. – М., 1986.</w:t>
      </w:r>
    </w:p>
    <w:p w14:paraId="29FBCB3D" w14:textId="77777777" w:rsidR="00217B12" w:rsidRPr="00217B12" w:rsidRDefault="00217B12" w:rsidP="00477FA6">
      <w:pPr>
        <w:pStyle w:val="1"/>
        <w:ind w:left="0"/>
        <w:rPr>
          <w:b w:val="0"/>
          <w:bCs w:val="0"/>
        </w:rPr>
      </w:pPr>
      <w:r w:rsidRPr="00217B12">
        <w:rPr>
          <w:b w:val="0"/>
          <w:bCs w:val="0"/>
        </w:rPr>
        <w:t xml:space="preserve">9. </w:t>
      </w:r>
      <w:proofErr w:type="spellStart"/>
      <w:r w:rsidRPr="00217B12">
        <w:rPr>
          <w:b w:val="0"/>
          <w:bCs w:val="0"/>
        </w:rPr>
        <w:t>Вартаньян</w:t>
      </w:r>
      <w:proofErr w:type="spellEnd"/>
      <w:r w:rsidRPr="00217B12">
        <w:rPr>
          <w:b w:val="0"/>
          <w:bCs w:val="0"/>
        </w:rPr>
        <w:t xml:space="preserve"> Э. А. Путешествие в слово. – М.. 1987.</w:t>
      </w:r>
    </w:p>
    <w:p w14:paraId="3BB0AFD0" w14:textId="77777777" w:rsidR="00217B12" w:rsidRPr="00217B12" w:rsidRDefault="00217B12" w:rsidP="00477FA6">
      <w:pPr>
        <w:pStyle w:val="1"/>
        <w:ind w:left="0"/>
        <w:rPr>
          <w:b w:val="0"/>
          <w:bCs w:val="0"/>
        </w:rPr>
      </w:pPr>
      <w:r w:rsidRPr="00217B12">
        <w:rPr>
          <w:b w:val="0"/>
          <w:bCs w:val="0"/>
        </w:rPr>
        <w:t xml:space="preserve">10. </w:t>
      </w:r>
      <w:proofErr w:type="spellStart"/>
      <w:r w:rsidRPr="00217B12">
        <w:rPr>
          <w:b w:val="0"/>
          <w:bCs w:val="0"/>
        </w:rPr>
        <w:t>Ветвицкий</w:t>
      </w:r>
      <w:proofErr w:type="spellEnd"/>
      <w:r w:rsidRPr="00217B12">
        <w:rPr>
          <w:b w:val="0"/>
          <w:bCs w:val="0"/>
        </w:rPr>
        <w:t xml:space="preserve"> В. Г., Иванова В. Ф., Моисеев А. И. Современное русское письмо. Факультативный курс: Пособие для учащихся. – М., Просвещение, 1974.</w:t>
      </w:r>
    </w:p>
    <w:p w14:paraId="61B9251E" w14:textId="770BBE9C" w:rsidR="00217B12" w:rsidRPr="00217B12" w:rsidRDefault="00217B12" w:rsidP="00477FA6">
      <w:pPr>
        <w:pStyle w:val="1"/>
        <w:ind w:left="0"/>
        <w:rPr>
          <w:b w:val="0"/>
          <w:bCs w:val="0"/>
        </w:rPr>
      </w:pPr>
      <w:r w:rsidRPr="00217B12">
        <w:rPr>
          <w:b w:val="0"/>
          <w:bCs w:val="0"/>
        </w:rPr>
        <w:t>11. Виноградов В. В. История слов / Отв. ред. Н. Ю. Шведова. – М.: «Толк», 1994.</w:t>
      </w:r>
    </w:p>
    <w:p w14:paraId="16D1C8EB" w14:textId="77777777" w:rsidR="00217B12" w:rsidRPr="00217B12" w:rsidRDefault="00217B12" w:rsidP="00477FA6">
      <w:pPr>
        <w:pStyle w:val="1"/>
        <w:ind w:left="0"/>
        <w:rPr>
          <w:b w:val="0"/>
          <w:bCs w:val="0"/>
        </w:rPr>
      </w:pPr>
      <w:r w:rsidRPr="00217B12">
        <w:rPr>
          <w:b w:val="0"/>
          <w:bCs w:val="0"/>
        </w:rPr>
        <w:t>12. Голуб И. Б., Розенталь Д. Э. Занимательная стилистика. – М., 1988.</w:t>
      </w:r>
    </w:p>
    <w:p w14:paraId="09158AC2" w14:textId="77777777" w:rsidR="00217B12" w:rsidRPr="00217B12" w:rsidRDefault="00217B12" w:rsidP="00477FA6">
      <w:pPr>
        <w:pStyle w:val="1"/>
        <w:ind w:left="0"/>
        <w:rPr>
          <w:b w:val="0"/>
          <w:bCs w:val="0"/>
        </w:rPr>
      </w:pPr>
      <w:r w:rsidRPr="00217B12">
        <w:rPr>
          <w:b w:val="0"/>
          <w:bCs w:val="0"/>
        </w:rPr>
        <w:t xml:space="preserve">13. </w:t>
      </w:r>
      <w:proofErr w:type="spellStart"/>
      <w:r w:rsidRPr="00217B12">
        <w:rPr>
          <w:b w:val="0"/>
          <w:bCs w:val="0"/>
        </w:rPr>
        <w:t>Горбачевич</w:t>
      </w:r>
      <w:proofErr w:type="spellEnd"/>
      <w:r w:rsidRPr="00217B12">
        <w:rPr>
          <w:b w:val="0"/>
          <w:bCs w:val="0"/>
        </w:rPr>
        <w:t xml:space="preserve"> К. С. Русский язык: Прошлое. Настоящее. Будущее. – М., 1987.</w:t>
      </w:r>
    </w:p>
    <w:p w14:paraId="1A78EE79" w14:textId="77777777" w:rsidR="00217B12" w:rsidRPr="00217B12" w:rsidRDefault="00217B12" w:rsidP="00477FA6">
      <w:pPr>
        <w:pStyle w:val="1"/>
        <w:ind w:left="0"/>
        <w:rPr>
          <w:b w:val="0"/>
          <w:bCs w:val="0"/>
        </w:rPr>
      </w:pPr>
      <w:r w:rsidRPr="00217B12">
        <w:rPr>
          <w:b w:val="0"/>
          <w:bCs w:val="0"/>
        </w:rPr>
        <w:t>14. Из истории русских слов: Словарь-пособие. – М., 1993.</w:t>
      </w:r>
    </w:p>
    <w:p w14:paraId="2C616210" w14:textId="77777777" w:rsidR="00217B12" w:rsidRPr="00217B12" w:rsidRDefault="00217B12" w:rsidP="00477FA6">
      <w:pPr>
        <w:pStyle w:val="1"/>
        <w:ind w:left="0"/>
        <w:rPr>
          <w:b w:val="0"/>
          <w:bCs w:val="0"/>
        </w:rPr>
      </w:pPr>
      <w:r w:rsidRPr="00217B12">
        <w:rPr>
          <w:b w:val="0"/>
          <w:bCs w:val="0"/>
        </w:rPr>
        <w:t>15. Колесов В. В. История русского языка в рассказах. – М., 1982.</w:t>
      </w:r>
    </w:p>
    <w:p w14:paraId="0269EDB7" w14:textId="77777777" w:rsidR="00217B12" w:rsidRPr="00477FA6" w:rsidRDefault="00217B12" w:rsidP="00217B12">
      <w:pPr>
        <w:pStyle w:val="1"/>
      </w:pPr>
      <w:r w:rsidRPr="00477FA6">
        <w:t>Интернет-ресурсы</w:t>
      </w:r>
    </w:p>
    <w:p w14:paraId="34D125A0" w14:textId="77777777" w:rsidR="00217B12" w:rsidRPr="00217B12" w:rsidRDefault="00217B12" w:rsidP="00477FA6">
      <w:pPr>
        <w:pStyle w:val="1"/>
        <w:ind w:left="0"/>
        <w:rPr>
          <w:b w:val="0"/>
          <w:bCs w:val="0"/>
        </w:rPr>
      </w:pPr>
      <w:r w:rsidRPr="00217B12">
        <w:rPr>
          <w:b w:val="0"/>
          <w:bCs w:val="0"/>
        </w:rPr>
        <w:t>1. https://vserosolimp.edsoo.ru (задания всероссийской олимпиады школьников по русскому языку 2021/22, 2022/23, 2023/24, 2024/25).</w:t>
      </w:r>
    </w:p>
    <w:p w14:paraId="569D420B" w14:textId="77777777" w:rsidR="00217B12" w:rsidRPr="00217B12" w:rsidRDefault="00217B12" w:rsidP="000551E3">
      <w:pPr>
        <w:pStyle w:val="1"/>
        <w:ind w:left="0"/>
        <w:rPr>
          <w:b w:val="0"/>
          <w:bCs w:val="0"/>
        </w:rPr>
      </w:pPr>
      <w:r w:rsidRPr="00217B12">
        <w:rPr>
          <w:b w:val="0"/>
          <w:bCs w:val="0"/>
        </w:rPr>
        <w:t>2. Словари русского языка: http://slovari.ru</w:t>
      </w:r>
    </w:p>
    <w:p w14:paraId="69FB8572" w14:textId="77777777" w:rsidR="00217B12" w:rsidRPr="00217B12" w:rsidRDefault="00217B12" w:rsidP="000551E3">
      <w:pPr>
        <w:pStyle w:val="1"/>
        <w:ind w:left="0"/>
        <w:rPr>
          <w:b w:val="0"/>
          <w:bCs w:val="0"/>
        </w:rPr>
      </w:pPr>
      <w:r w:rsidRPr="00217B12">
        <w:rPr>
          <w:b w:val="0"/>
          <w:bCs w:val="0"/>
        </w:rPr>
        <w:t xml:space="preserve">3. Историко-словообразовательный словарь русского языка «Русский </w:t>
      </w:r>
      <w:proofErr w:type="spellStart"/>
      <w:r w:rsidRPr="00217B12">
        <w:rPr>
          <w:b w:val="0"/>
          <w:bCs w:val="0"/>
        </w:rPr>
        <w:t>Древослов</w:t>
      </w:r>
      <w:proofErr w:type="spellEnd"/>
      <w:r w:rsidRPr="00217B12">
        <w:rPr>
          <w:b w:val="0"/>
          <w:bCs w:val="0"/>
        </w:rPr>
        <w:t>»: http:// drevoslov.ru</w:t>
      </w:r>
    </w:p>
    <w:p w14:paraId="713B645E" w14:textId="77777777" w:rsidR="00217B12" w:rsidRPr="00217B12" w:rsidRDefault="00217B12" w:rsidP="000551E3">
      <w:pPr>
        <w:pStyle w:val="1"/>
        <w:ind w:left="0"/>
        <w:rPr>
          <w:b w:val="0"/>
          <w:bCs w:val="0"/>
        </w:rPr>
      </w:pPr>
      <w:r w:rsidRPr="00217B12">
        <w:rPr>
          <w:b w:val="0"/>
          <w:bCs w:val="0"/>
        </w:rPr>
        <w:t>4. Словарь морфем русского языка: http://www.drevoslov.ru/wordcreation/morphem</w:t>
      </w:r>
    </w:p>
    <w:p w14:paraId="0E8650F4" w14:textId="77777777" w:rsidR="00217B12" w:rsidRPr="00217B12" w:rsidRDefault="00217B12" w:rsidP="000551E3">
      <w:pPr>
        <w:pStyle w:val="1"/>
        <w:ind w:left="0"/>
        <w:rPr>
          <w:b w:val="0"/>
          <w:bCs w:val="0"/>
        </w:rPr>
      </w:pPr>
      <w:r w:rsidRPr="00217B12">
        <w:rPr>
          <w:b w:val="0"/>
          <w:bCs w:val="0"/>
        </w:rPr>
        <w:lastRenderedPageBreak/>
        <w:t>5. Национальный корпус русского языка: http://ruscorpora.ru</w:t>
      </w:r>
    </w:p>
    <w:p w14:paraId="51DC5C35" w14:textId="77777777" w:rsidR="00217B12" w:rsidRPr="00217B12" w:rsidRDefault="00217B12" w:rsidP="000551E3">
      <w:pPr>
        <w:pStyle w:val="1"/>
        <w:ind w:left="0"/>
        <w:rPr>
          <w:b w:val="0"/>
          <w:bCs w:val="0"/>
        </w:rPr>
      </w:pPr>
      <w:r w:rsidRPr="00217B12">
        <w:rPr>
          <w:b w:val="0"/>
          <w:bCs w:val="0"/>
        </w:rPr>
        <w:t>6. Ресурсы по русскому языку на сайте Института русского языка им. В. В. Виноградова РАН: www.ruslang.ru</w:t>
      </w:r>
    </w:p>
    <w:p w14:paraId="0DCA469B" w14:textId="77777777" w:rsidR="00217B12" w:rsidRPr="00217B12" w:rsidRDefault="00217B12" w:rsidP="000551E3">
      <w:pPr>
        <w:pStyle w:val="1"/>
        <w:ind w:left="0"/>
        <w:rPr>
          <w:b w:val="0"/>
          <w:bCs w:val="0"/>
        </w:rPr>
      </w:pPr>
      <w:r w:rsidRPr="00217B12">
        <w:rPr>
          <w:b w:val="0"/>
          <w:bCs w:val="0"/>
        </w:rPr>
        <w:t>Литература для членов региональных предметно-методических комиссий (для составления заданий олимпиады)</w:t>
      </w:r>
    </w:p>
    <w:p w14:paraId="24036A9F" w14:textId="77777777" w:rsidR="00217B12" w:rsidRPr="000551E3" w:rsidRDefault="00217B12" w:rsidP="00217B12">
      <w:pPr>
        <w:pStyle w:val="1"/>
      </w:pPr>
      <w:r w:rsidRPr="000551E3">
        <w:t>Аналитические обзоры</w:t>
      </w:r>
    </w:p>
    <w:p w14:paraId="49A416AC" w14:textId="41625BB1" w:rsidR="00217B12" w:rsidRPr="00217B12" w:rsidRDefault="00217B12" w:rsidP="000551E3">
      <w:pPr>
        <w:pStyle w:val="1"/>
        <w:ind w:left="0"/>
        <w:rPr>
          <w:b w:val="0"/>
          <w:bCs w:val="0"/>
        </w:rPr>
      </w:pPr>
      <w:r w:rsidRPr="00217B12">
        <w:rPr>
          <w:b w:val="0"/>
          <w:bCs w:val="0"/>
        </w:rPr>
        <w:t>1. Григорьев А. В., Белов А. М. Об итогах заключительного этапа Всероссийской олимпиады школьников по русскому языку в 2009 г. // Русский язык в школе. – М., 2010. –№1. – С. 30-36.</w:t>
      </w:r>
    </w:p>
    <w:p w14:paraId="3706AFDC" w14:textId="77777777" w:rsidR="00217B12" w:rsidRPr="00217B12" w:rsidRDefault="00217B12" w:rsidP="000551E3">
      <w:pPr>
        <w:pStyle w:val="1"/>
        <w:ind w:left="0"/>
        <w:rPr>
          <w:b w:val="0"/>
          <w:bCs w:val="0"/>
        </w:rPr>
      </w:pPr>
      <w:r w:rsidRPr="00217B12">
        <w:rPr>
          <w:b w:val="0"/>
          <w:bCs w:val="0"/>
        </w:rPr>
        <w:t>2. Григорьев А. В. Демидов Д. Г., Смольников С. Н. Об итогах заключительного этапа Всероссийской олимпиады школьников по русскому языку в 2010 г. // Русский язык в школе. – М., 2011. – №1. – С. 38-46.</w:t>
      </w:r>
    </w:p>
    <w:p w14:paraId="16954991" w14:textId="77777777" w:rsidR="00217B12" w:rsidRPr="00217B12" w:rsidRDefault="00217B12" w:rsidP="000551E3">
      <w:pPr>
        <w:pStyle w:val="1"/>
        <w:ind w:left="0"/>
        <w:rPr>
          <w:b w:val="0"/>
          <w:bCs w:val="0"/>
        </w:rPr>
      </w:pPr>
      <w:r w:rsidRPr="00217B12">
        <w:rPr>
          <w:b w:val="0"/>
          <w:bCs w:val="0"/>
        </w:rPr>
        <w:t>3. Григорьев А. В. Об итогах заключительного этапа Всероссийской олимпиады школьников по русскому языку в 2012 г. // Русский язык в школе. – №1. – 2013. – С. 36-43.</w:t>
      </w:r>
    </w:p>
    <w:p w14:paraId="7B297AAA" w14:textId="7F14C92E" w:rsidR="00217B12" w:rsidRPr="00217B12" w:rsidRDefault="00217B12" w:rsidP="000551E3">
      <w:pPr>
        <w:pStyle w:val="1"/>
        <w:ind w:left="0"/>
        <w:rPr>
          <w:b w:val="0"/>
          <w:bCs w:val="0"/>
        </w:rPr>
      </w:pPr>
      <w:r w:rsidRPr="00217B12">
        <w:rPr>
          <w:b w:val="0"/>
          <w:bCs w:val="0"/>
        </w:rPr>
        <w:t>4. Григорьев А. В. Об итогах заключительного этапа Всероссийской олимпиады школьников по русскому языку в 2013 г. // Русский язык в школе. – №1. – 2014. – С. 44-505. Григорьев А. В., Беркутова Г. В. Об итогах заключительного этапа Всероссийской олимпиады школьников по русскому языку в 2014 г. // Русский язык в школе. – №1. – 2015. – С. 30-38.</w:t>
      </w:r>
    </w:p>
    <w:p w14:paraId="0153D1F5" w14:textId="77777777" w:rsidR="00217B12" w:rsidRPr="00217B12" w:rsidRDefault="00217B12" w:rsidP="000551E3">
      <w:pPr>
        <w:pStyle w:val="1"/>
        <w:ind w:left="0"/>
        <w:rPr>
          <w:b w:val="0"/>
          <w:bCs w:val="0"/>
        </w:rPr>
      </w:pPr>
      <w:r w:rsidRPr="00217B12">
        <w:rPr>
          <w:b w:val="0"/>
          <w:bCs w:val="0"/>
        </w:rPr>
        <w:t>6. Григорьев А. В., Беркутова Г. В. Об итогах заключительного этапа Всероссийской олимпиады школьников по русскому языку в 2015 г. // Русский язык в школе. – №1. – 2016. – С. 29-36.</w:t>
      </w:r>
    </w:p>
    <w:p w14:paraId="07AA63C6" w14:textId="77777777" w:rsidR="00217B12" w:rsidRPr="00217B12" w:rsidRDefault="00217B12" w:rsidP="000551E3">
      <w:pPr>
        <w:pStyle w:val="1"/>
        <w:ind w:left="0"/>
        <w:rPr>
          <w:b w:val="0"/>
          <w:bCs w:val="0"/>
        </w:rPr>
      </w:pPr>
      <w:r w:rsidRPr="00217B12">
        <w:rPr>
          <w:b w:val="0"/>
          <w:bCs w:val="0"/>
        </w:rPr>
        <w:t xml:space="preserve">7. Григорьев А. В., Волчек О.А., </w:t>
      </w:r>
      <w:proofErr w:type="spellStart"/>
      <w:r w:rsidRPr="00217B12">
        <w:rPr>
          <w:b w:val="0"/>
          <w:bCs w:val="0"/>
        </w:rPr>
        <w:t>Долбик</w:t>
      </w:r>
      <w:proofErr w:type="spellEnd"/>
      <w:r w:rsidRPr="00217B12">
        <w:rPr>
          <w:b w:val="0"/>
          <w:bCs w:val="0"/>
        </w:rPr>
        <w:t xml:space="preserve"> Е. Е., Шаповал В. В. Задания Олимпиады школьников Союзного государства «Россия и Беларусь: историческая и духовная общность» как средство развития лингвистических компетенций школьника // «Русский язык в современной культуре в контексте </w:t>
      </w:r>
      <w:proofErr w:type="spellStart"/>
      <w:r w:rsidRPr="00217B12">
        <w:rPr>
          <w:b w:val="0"/>
          <w:bCs w:val="0"/>
        </w:rPr>
        <w:t>Slavia</w:t>
      </w:r>
      <w:proofErr w:type="spellEnd"/>
      <w:r w:rsidRPr="00217B12">
        <w:rPr>
          <w:b w:val="0"/>
          <w:bCs w:val="0"/>
        </w:rPr>
        <w:t xml:space="preserve"> </w:t>
      </w:r>
      <w:proofErr w:type="spellStart"/>
      <w:r w:rsidRPr="00217B12">
        <w:rPr>
          <w:b w:val="0"/>
          <w:bCs w:val="0"/>
        </w:rPr>
        <w:t>Orthodoxa</w:t>
      </w:r>
      <w:proofErr w:type="spellEnd"/>
      <w:r w:rsidRPr="00217B12">
        <w:rPr>
          <w:b w:val="0"/>
          <w:bCs w:val="0"/>
        </w:rPr>
        <w:t xml:space="preserve"> и </w:t>
      </w:r>
      <w:proofErr w:type="spellStart"/>
      <w:r w:rsidRPr="00217B12">
        <w:rPr>
          <w:b w:val="0"/>
          <w:bCs w:val="0"/>
        </w:rPr>
        <w:t>Slavia</w:t>
      </w:r>
      <w:proofErr w:type="spellEnd"/>
      <w:r w:rsidRPr="00217B12">
        <w:rPr>
          <w:b w:val="0"/>
          <w:bCs w:val="0"/>
        </w:rPr>
        <w:t xml:space="preserve"> </w:t>
      </w:r>
      <w:proofErr w:type="spellStart"/>
      <w:r w:rsidRPr="00217B12">
        <w:rPr>
          <w:b w:val="0"/>
          <w:bCs w:val="0"/>
        </w:rPr>
        <w:t>Latina</w:t>
      </w:r>
      <w:proofErr w:type="spellEnd"/>
      <w:r w:rsidRPr="00217B12">
        <w:rPr>
          <w:b w:val="0"/>
          <w:bCs w:val="0"/>
        </w:rPr>
        <w:t>». – М., 2016. – С. 119-126.</w:t>
      </w:r>
    </w:p>
    <w:p w14:paraId="2EC24626" w14:textId="77777777" w:rsidR="00217B12" w:rsidRPr="00217B12" w:rsidRDefault="00217B12" w:rsidP="000551E3">
      <w:pPr>
        <w:pStyle w:val="1"/>
        <w:ind w:left="0"/>
        <w:rPr>
          <w:b w:val="0"/>
          <w:bCs w:val="0"/>
        </w:rPr>
      </w:pPr>
      <w:r w:rsidRPr="00217B12">
        <w:rPr>
          <w:b w:val="0"/>
          <w:bCs w:val="0"/>
        </w:rPr>
        <w:t>8. Григорьев А. В., Беркутова Г. В. Об итогах заключительного этапа Всероссийской олимпиады школьников по русскому языку в 2016 г. // Русский язык в школе. – №1. – 2017. – С. 31-35.</w:t>
      </w:r>
    </w:p>
    <w:p w14:paraId="6E09ED04" w14:textId="77777777" w:rsidR="00217B12" w:rsidRPr="00217B12" w:rsidRDefault="00217B12" w:rsidP="000551E3">
      <w:pPr>
        <w:pStyle w:val="1"/>
        <w:ind w:left="0"/>
        <w:rPr>
          <w:b w:val="0"/>
          <w:bCs w:val="0"/>
        </w:rPr>
      </w:pPr>
      <w:r w:rsidRPr="00217B12">
        <w:rPr>
          <w:b w:val="0"/>
          <w:bCs w:val="0"/>
        </w:rPr>
        <w:t>9. Григорьев А. В., Беркутова Г. В. Об итогах заключительного этапа Всероссийской олимпиады школьников по русскому языку в 2017 г. // Русский язык в школе. – №1. – 2018. – С. 25-30.</w:t>
      </w:r>
    </w:p>
    <w:p w14:paraId="0DD6A668" w14:textId="77777777" w:rsidR="00217B12" w:rsidRPr="00217B12" w:rsidRDefault="00217B12" w:rsidP="000551E3">
      <w:pPr>
        <w:pStyle w:val="1"/>
        <w:ind w:left="0"/>
        <w:rPr>
          <w:b w:val="0"/>
          <w:bCs w:val="0"/>
        </w:rPr>
      </w:pPr>
      <w:r w:rsidRPr="00217B12">
        <w:rPr>
          <w:b w:val="0"/>
          <w:bCs w:val="0"/>
        </w:rPr>
        <w:t xml:space="preserve">10. Григорьев А. В., </w:t>
      </w:r>
      <w:proofErr w:type="spellStart"/>
      <w:r w:rsidRPr="00217B12">
        <w:rPr>
          <w:b w:val="0"/>
          <w:bCs w:val="0"/>
        </w:rPr>
        <w:t>Добротина</w:t>
      </w:r>
      <w:proofErr w:type="spellEnd"/>
      <w:r w:rsidRPr="00217B12">
        <w:rPr>
          <w:b w:val="0"/>
          <w:bCs w:val="0"/>
        </w:rPr>
        <w:t xml:space="preserve"> И. Н., Осипова И. В. Об итогах заключительного этапа Всероссийской олимпиады школьников по русскому языку в 2018 году // Русский язык в школе. – №1. – 2019. – С. 50-54.</w:t>
      </w:r>
    </w:p>
    <w:p w14:paraId="30AD62DA" w14:textId="432D516C" w:rsidR="00217B12" w:rsidRPr="006B5B2F" w:rsidRDefault="00217B12" w:rsidP="006B5B2F">
      <w:pPr>
        <w:pStyle w:val="1"/>
        <w:ind w:left="0"/>
      </w:pPr>
      <w:r w:rsidRPr="006B5B2F">
        <w:t>Специализированные словари, которые могут быть использованы для составления заданий</w:t>
      </w:r>
    </w:p>
    <w:p w14:paraId="06B61C57" w14:textId="77777777" w:rsidR="00217B12" w:rsidRPr="00217B12" w:rsidRDefault="00217B12" w:rsidP="006B5B2F">
      <w:pPr>
        <w:pStyle w:val="1"/>
        <w:ind w:left="0"/>
        <w:rPr>
          <w:b w:val="0"/>
          <w:bCs w:val="0"/>
        </w:rPr>
      </w:pPr>
      <w:r w:rsidRPr="00217B12">
        <w:rPr>
          <w:b w:val="0"/>
          <w:bCs w:val="0"/>
        </w:rPr>
        <w:t>1. Алексеева Л. М. и др. Стилистический энциклопедический словарь русского языка. – М., 2006.</w:t>
      </w:r>
    </w:p>
    <w:p w14:paraId="1369F29A" w14:textId="77777777" w:rsidR="00217B12" w:rsidRPr="00217B12" w:rsidRDefault="00217B12" w:rsidP="006B5B2F">
      <w:pPr>
        <w:pStyle w:val="1"/>
        <w:ind w:left="0"/>
        <w:rPr>
          <w:b w:val="0"/>
          <w:bCs w:val="0"/>
        </w:rPr>
      </w:pPr>
      <w:r w:rsidRPr="00217B12">
        <w:rPr>
          <w:b w:val="0"/>
          <w:bCs w:val="0"/>
        </w:rPr>
        <w:t>2. Бельчиков Ю. А., Панюшева М. С. Словарь паронимов русского языка. – М., 2004.</w:t>
      </w:r>
    </w:p>
    <w:p w14:paraId="628CABE0" w14:textId="77777777" w:rsidR="00217B12" w:rsidRPr="00217B12" w:rsidRDefault="00217B12" w:rsidP="006B5B2F">
      <w:pPr>
        <w:pStyle w:val="1"/>
        <w:ind w:left="0"/>
        <w:rPr>
          <w:b w:val="0"/>
          <w:bCs w:val="0"/>
        </w:rPr>
      </w:pPr>
      <w:r w:rsidRPr="00217B12">
        <w:rPr>
          <w:b w:val="0"/>
          <w:bCs w:val="0"/>
        </w:rPr>
        <w:t xml:space="preserve">3. </w:t>
      </w:r>
      <w:proofErr w:type="spellStart"/>
      <w:r w:rsidRPr="00217B12">
        <w:rPr>
          <w:b w:val="0"/>
          <w:bCs w:val="0"/>
        </w:rPr>
        <w:t>Березович</w:t>
      </w:r>
      <w:proofErr w:type="spellEnd"/>
      <w:r w:rsidRPr="00217B12">
        <w:rPr>
          <w:b w:val="0"/>
          <w:bCs w:val="0"/>
        </w:rPr>
        <w:t xml:space="preserve"> Е. Л., </w:t>
      </w:r>
      <w:proofErr w:type="spellStart"/>
      <w:r w:rsidRPr="00217B12">
        <w:rPr>
          <w:b w:val="0"/>
          <w:bCs w:val="0"/>
        </w:rPr>
        <w:t>Галинова</w:t>
      </w:r>
      <w:proofErr w:type="spellEnd"/>
      <w:r w:rsidRPr="00217B12">
        <w:rPr>
          <w:b w:val="0"/>
          <w:bCs w:val="0"/>
        </w:rPr>
        <w:t xml:space="preserve"> Н. В. Этимологический словарь русского языка. 7-11 классы. 1600 слов, происхождение, исторические связи. – M., 2013.</w:t>
      </w:r>
    </w:p>
    <w:p w14:paraId="49AA977A" w14:textId="77777777" w:rsidR="00217B12" w:rsidRPr="00217B12" w:rsidRDefault="00217B12" w:rsidP="006B5B2F">
      <w:pPr>
        <w:pStyle w:val="1"/>
        <w:ind w:left="0"/>
        <w:rPr>
          <w:b w:val="0"/>
          <w:bCs w:val="0"/>
        </w:rPr>
      </w:pPr>
      <w:r w:rsidRPr="00217B12">
        <w:rPr>
          <w:b w:val="0"/>
          <w:bCs w:val="0"/>
        </w:rPr>
        <w:t>4. Бобылев В. Н. Краткий этимологический словарь научно-технических терминов. – М., 2004.</w:t>
      </w:r>
    </w:p>
    <w:p w14:paraId="3081FAC3" w14:textId="77777777" w:rsidR="00217B12" w:rsidRPr="00217B12" w:rsidRDefault="00217B12" w:rsidP="006B5B2F">
      <w:pPr>
        <w:pStyle w:val="1"/>
        <w:ind w:left="0"/>
        <w:rPr>
          <w:b w:val="0"/>
          <w:bCs w:val="0"/>
        </w:rPr>
      </w:pPr>
      <w:r w:rsidRPr="00217B12">
        <w:rPr>
          <w:b w:val="0"/>
          <w:bCs w:val="0"/>
        </w:rPr>
        <w:t>5. Бурцева В. В. Словарь наречий и служебных слов русского языка. – М., 2007.</w:t>
      </w:r>
    </w:p>
    <w:p w14:paraId="057DE3B5" w14:textId="77777777" w:rsidR="00217B12" w:rsidRPr="00217B12" w:rsidRDefault="00217B12" w:rsidP="006B5B2F">
      <w:pPr>
        <w:pStyle w:val="1"/>
        <w:ind w:left="0"/>
        <w:rPr>
          <w:b w:val="0"/>
          <w:bCs w:val="0"/>
        </w:rPr>
      </w:pPr>
      <w:r w:rsidRPr="00217B12">
        <w:rPr>
          <w:b w:val="0"/>
          <w:bCs w:val="0"/>
        </w:rPr>
        <w:t xml:space="preserve">6. </w:t>
      </w:r>
      <w:proofErr w:type="spellStart"/>
      <w:r w:rsidRPr="00217B12">
        <w:rPr>
          <w:b w:val="0"/>
          <w:bCs w:val="0"/>
        </w:rPr>
        <w:t>Буцева</w:t>
      </w:r>
      <w:proofErr w:type="spellEnd"/>
      <w:r w:rsidRPr="00217B12">
        <w:rPr>
          <w:b w:val="0"/>
          <w:bCs w:val="0"/>
        </w:rPr>
        <w:t xml:space="preserve"> Т. Н. и др. Новые слова и значения. – Т. 1-2. – СПб., 2009.</w:t>
      </w:r>
    </w:p>
    <w:p w14:paraId="49955A90" w14:textId="77777777" w:rsidR="00217B12" w:rsidRPr="00217B12" w:rsidRDefault="00217B12" w:rsidP="006B5B2F">
      <w:pPr>
        <w:pStyle w:val="1"/>
        <w:ind w:left="0"/>
        <w:rPr>
          <w:b w:val="0"/>
          <w:bCs w:val="0"/>
        </w:rPr>
      </w:pPr>
      <w:r w:rsidRPr="00217B12">
        <w:rPr>
          <w:b w:val="0"/>
          <w:bCs w:val="0"/>
        </w:rPr>
        <w:t>7. Введенская Л. А. и др. Словарь синонимов и антонимов русского языка. – М., 2008.</w:t>
      </w:r>
    </w:p>
    <w:p w14:paraId="01C02EEB" w14:textId="77777777" w:rsidR="00217B12" w:rsidRPr="00217B12" w:rsidRDefault="00217B12" w:rsidP="006B5B2F">
      <w:pPr>
        <w:pStyle w:val="1"/>
        <w:ind w:left="0"/>
        <w:rPr>
          <w:b w:val="0"/>
          <w:bCs w:val="0"/>
        </w:rPr>
      </w:pPr>
      <w:r w:rsidRPr="00217B12">
        <w:rPr>
          <w:b w:val="0"/>
          <w:bCs w:val="0"/>
        </w:rPr>
        <w:t>8. Введенская Л. А. Словарь антонимов русского языка. – М., 2002.</w:t>
      </w:r>
    </w:p>
    <w:p w14:paraId="44D4905D" w14:textId="77777777" w:rsidR="00217B12" w:rsidRPr="00217B12" w:rsidRDefault="00217B12" w:rsidP="006B5B2F">
      <w:pPr>
        <w:pStyle w:val="1"/>
        <w:ind w:left="0"/>
        <w:rPr>
          <w:b w:val="0"/>
          <w:bCs w:val="0"/>
        </w:rPr>
      </w:pPr>
      <w:r w:rsidRPr="00217B12">
        <w:rPr>
          <w:b w:val="0"/>
          <w:bCs w:val="0"/>
        </w:rPr>
        <w:t xml:space="preserve">9. </w:t>
      </w:r>
      <w:proofErr w:type="spellStart"/>
      <w:r w:rsidRPr="00217B12">
        <w:rPr>
          <w:b w:val="0"/>
          <w:bCs w:val="0"/>
        </w:rPr>
        <w:t>Гильбурд</w:t>
      </w:r>
      <w:proofErr w:type="spellEnd"/>
      <w:r w:rsidRPr="00217B12">
        <w:rPr>
          <w:b w:val="0"/>
          <w:bCs w:val="0"/>
        </w:rPr>
        <w:t xml:space="preserve"> А. М. Словарь описательных синонимов русского глагола. – Сургут, 2003.</w:t>
      </w:r>
    </w:p>
    <w:p w14:paraId="29B312F6" w14:textId="77777777" w:rsidR="00217B12" w:rsidRPr="00217B12" w:rsidRDefault="00217B12" w:rsidP="006B5B2F">
      <w:pPr>
        <w:pStyle w:val="1"/>
        <w:ind w:left="0"/>
        <w:rPr>
          <w:b w:val="0"/>
          <w:bCs w:val="0"/>
        </w:rPr>
      </w:pPr>
      <w:r w:rsidRPr="00217B12">
        <w:rPr>
          <w:b w:val="0"/>
          <w:bCs w:val="0"/>
        </w:rPr>
        <w:t>10. Глинкина Л. А. Современный этимологический словарь русского языка. Объяснение трудных орфограмм. – М., Владимир, 2009.</w:t>
      </w:r>
    </w:p>
    <w:p w14:paraId="3157DB92" w14:textId="77777777" w:rsidR="00217B12" w:rsidRPr="00AB4676" w:rsidRDefault="00217B12" w:rsidP="00AB4676">
      <w:pPr>
        <w:pStyle w:val="1"/>
        <w:ind w:left="0"/>
      </w:pPr>
      <w:r w:rsidRPr="00AB4676">
        <w:t>Общие принципы работы со специализированными словарями при составлении заданий</w:t>
      </w:r>
    </w:p>
    <w:p w14:paraId="128F31D4" w14:textId="77777777" w:rsidR="00217B12" w:rsidRPr="00217B12" w:rsidRDefault="00217B12" w:rsidP="00AB4676">
      <w:pPr>
        <w:pStyle w:val="1"/>
        <w:ind w:left="0"/>
        <w:rPr>
          <w:b w:val="0"/>
          <w:bCs w:val="0"/>
        </w:rPr>
      </w:pPr>
      <w:r w:rsidRPr="00217B12">
        <w:rPr>
          <w:b w:val="0"/>
          <w:bCs w:val="0"/>
        </w:rPr>
        <w:t>1. Найти подходящий(</w:t>
      </w:r>
      <w:proofErr w:type="spellStart"/>
      <w:r w:rsidRPr="00217B12">
        <w:rPr>
          <w:b w:val="0"/>
          <w:bCs w:val="0"/>
        </w:rPr>
        <w:t>ие</w:t>
      </w:r>
      <w:proofErr w:type="spellEnd"/>
      <w:r w:rsidRPr="00217B12">
        <w:rPr>
          <w:b w:val="0"/>
          <w:bCs w:val="0"/>
        </w:rPr>
        <w:t>) фрагмент(ы) словаря с учётом темы, раздела курса русского языка.</w:t>
      </w:r>
    </w:p>
    <w:p w14:paraId="1A7757ED" w14:textId="77777777" w:rsidR="00217B12" w:rsidRPr="00217B12" w:rsidRDefault="00217B12" w:rsidP="00AB4676">
      <w:pPr>
        <w:pStyle w:val="1"/>
        <w:ind w:left="0"/>
        <w:rPr>
          <w:b w:val="0"/>
          <w:bCs w:val="0"/>
        </w:rPr>
      </w:pPr>
      <w:r w:rsidRPr="00217B12">
        <w:rPr>
          <w:b w:val="0"/>
          <w:bCs w:val="0"/>
        </w:rPr>
        <w:t>2. Выбрать материал, который ожидается в ответах.</w:t>
      </w:r>
    </w:p>
    <w:p w14:paraId="6F74E4A1" w14:textId="77777777" w:rsidR="00217B12" w:rsidRPr="00217B12" w:rsidRDefault="00217B12" w:rsidP="00AB4676">
      <w:pPr>
        <w:pStyle w:val="1"/>
        <w:ind w:left="0"/>
        <w:rPr>
          <w:b w:val="0"/>
          <w:bCs w:val="0"/>
        </w:rPr>
      </w:pPr>
      <w:r w:rsidRPr="00217B12">
        <w:rPr>
          <w:b w:val="0"/>
          <w:bCs w:val="0"/>
        </w:rPr>
        <w:t xml:space="preserve">3. Составить «подсказки», помогающие учащимся найти правильный ответ, по этому же </w:t>
      </w:r>
      <w:r w:rsidRPr="00217B12">
        <w:rPr>
          <w:b w:val="0"/>
          <w:bCs w:val="0"/>
        </w:rPr>
        <w:lastRenderedPageBreak/>
        <w:t>словарю. Можно самостоятельно искать «подсказки» в виде контекстов с соответствующими пропущенными словами, воспользовавшись электронным Национальным корпусом русского языка (http://ruscorpora.ru).</w:t>
      </w:r>
    </w:p>
    <w:p w14:paraId="7273E3E7" w14:textId="77777777" w:rsidR="00217B12" w:rsidRPr="00217B12" w:rsidRDefault="00217B12" w:rsidP="00AB4676">
      <w:pPr>
        <w:pStyle w:val="1"/>
        <w:ind w:left="0"/>
        <w:rPr>
          <w:b w:val="0"/>
          <w:bCs w:val="0"/>
        </w:rPr>
      </w:pPr>
      <w:r w:rsidRPr="00217B12">
        <w:rPr>
          <w:b w:val="0"/>
          <w:bCs w:val="0"/>
        </w:rPr>
        <w:t>4. В случае необходимости привлечь другие словари.</w:t>
      </w:r>
    </w:p>
    <w:p w14:paraId="62FB1904" w14:textId="77777777" w:rsidR="00217B12" w:rsidRPr="00217B12" w:rsidRDefault="00217B12" w:rsidP="00AB4676">
      <w:pPr>
        <w:pStyle w:val="1"/>
        <w:ind w:left="0"/>
        <w:rPr>
          <w:b w:val="0"/>
          <w:bCs w:val="0"/>
        </w:rPr>
      </w:pPr>
      <w:r w:rsidRPr="00217B12">
        <w:rPr>
          <w:b w:val="0"/>
          <w:bCs w:val="0"/>
        </w:rPr>
        <w:t>5. Если для формулирования задания требуется выйти за рамки школьной программы, необходимо составить краткое введение в содержание задания, в котором бы пояснялись новые термины или явления, которые не находятся в поле зрения учащихся в процессе обычного школьного обучения, но знакомство с которыми необходимо для выполнения задания.</w:t>
      </w:r>
    </w:p>
    <w:p w14:paraId="55FB9148" w14:textId="77777777" w:rsidR="00217B12" w:rsidRPr="00217B12" w:rsidRDefault="00217B12" w:rsidP="00AB4676">
      <w:pPr>
        <w:pStyle w:val="1"/>
        <w:ind w:left="0"/>
        <w:rPr>
          <w:b w:val="0"/>
          <w:bCs w:val="0"/>
        </w:rPr>
      </w:pPr>
      <w:r w:rsidRPr="00217B12">
        <w:rPr>
          <w:b w:val="0"/>
          <w:bCs w:val="0"/>
        </w:rPr>
        <w:t>6. Определить по прямым или косвенным сведениям степень сложности задания и продумать критерии оценивания.</w:t>
      </w:r>
    </w:p>
    <w:p w14:paraId="0FC7467E" w14:textId="2F016766" w:rsidR="00024A35" w:rsidRDefault="00217B12" w:rsidP="00217B12">
      <w:pPr>
        <w:pStyle w:val="1"/>
        <w:spacing w:before="0"/>
        <w:ind w:left="0"/>
        <w:jc w:val="left"/>
        <w:rPr>
          <w:b w:val="0"/>
          <w:bCs w:val="0"/>
        </w:rPr>
      </w:pPr>
      <w:r w:rsidRPr="00217B12">
        <w:rPr>
          <w:b w:val="0"/>
          <w:bCs w:val="0"/>
        </w:rPr>
        <w:t>7. Проверить однозначность и понятность формулировок конкретного задания, предложив выполнить его другим членам комиссии, не участвовавшим в его</w:t>
      </w:r>
    </w:p>
    <w:p w14:paraId="05E13BDB" w14:textId="77777777" w:rsidR="00706F81" w:rsidRDefault="00706F81" w:rsidP="00670CD9">
      <w:pPr>
        <w:pStyle w:val="1"/>
        <w:ind w:left="0"/>
        <w:jc w:val="center"/>
      </w:pPr>
    </w:p>
    <w:p w14:paraId="521DEAE9" w14:textId="6C8CF38A" w:rsidR="0088761E" w:rsidRPr="0088761E" w:rsidRDefault="0088761E" w:rsidP="00670CD9">
      <w:pPr>
        <w:pStyle w:val="1"/>
        <w:ind w:left="0"/>
        <w:jc w:val="center"/>
      </w:pPr>
      <w:r w:rsidRPr="0088761E">
        <w:t>ВСЕРОССИЙСКАЯ ОЛИМПИАДА ШКОЛЬНИКОВ ПО РУССКОМУ ЯЗЫКУ</w:t>
      </w:r>
    </w:p>
    <w:p w14:paraId="60C9CE59" w14:textId="1ECC12BD" w:rsidR="0088761E" w:rsidRPr="0088761E" w:rsidRDefault="0088761E" w:rsidP="00670CD9">
      <w:pPr>
        <w:pStyle w:val="1"/>
        <w:jc w:val="center"/>
      </w:pPr>
      <w:r w:rsidRPr="0088761E">
        <w:t>(ШКОЛЬНЫЙ ЭТАП)</w:t>
      </w:r>
    </w:p>
    <w:p w14:paraId="38FE2724" w14:textId="77777777" w:rsidR="0088761E" w:rsidRPr="0088761E" w:rsidRDefault="0088761E" w:rsidP="0088761E">
      <w:pPr>
        <w:pStyle w:val="1"/>
      </w:pPr>
      <w:r w:rsidRPr="0088761E">
        <w:t xml:space="preserve">4-6 классы </w:t>
      </w:r>
    </w:p>
    <w:p w14:paraId="09305EC2" w14:textId="77777777" w:rsidR="0088761E" w:rsidRPr="0088761E" w:rsidRDefault="0088761E" w:rsidP="00522A5A">
      <w:pPr>
        <w:pStyle w:val="1"/>
        <w:ind w:left="0"/>
        <w:rPr>
          <w:b w:val="0"/>
          <w:bCs w:val="0"/>
        </w:rPr>
      </w:pPr>
      <w:r w:rsidRPr="0088761E">
        <w:rPr>
          <w:b w:val="0"/>
          <w:bCs w:val="0"/>
        </w:rPr>
        <w:t xml:space="preserve">ПРИМЕРЫ ЗАДАНИЙ </w:t>
      </w:r>
    </w:p>
    <w:p w14:paraId="1FAFE151" w14:textId="77777777" w:rsidR="0088761E" w:rsidRPr="0088761E" w:rsidRDefault="0088761E" w:rsidP="0088761E">
      <w:pPr>
        <w:pStyle w:val="1"/>
        <w:rPr>
          <w:b w:val="0"/>
          <w:bCs w:val="0"/>
        </w:rPr>
      </w:pPr>
      <w:r w:rsidRPr="0088761E">
        <w:rPr>
          <w:b w:val="0"/>
          <w:bCs w:val="0"/>
        </w:rPr>
        <w:t xml:space="preserve">Представленные примеры заданий являются лишь образцами для составления предметно-методическими комиссиями в регионах олимпиадных заданий. Данные образцы без изменений не должны предлагаться учащимся. </w:t>
      </w:r>
    </w:p>
    <w:p w14:paraId="396393AD" w14:textId="77777777" w:rsidR="0088761E" w:rsidRPr="0088761E" w:rsidRDefault="0088761E" w:rsidP="00522A5A">
      <w:pPr>
        <w:pStyle w:val="1"/>
        <w:ind w:left="0"/>
        <w:rPr>
          <w:b w:val="0"/>
          <w:bCs w:val="0"/>
        </w:rPr>
      </w:pPr>
      <w:r w:rsidRPr="0088761E">
        <w:rPr>
          <w:b w:val="0"/>
          <w:bCs w:val="0"/>
        </w:rPr>
        <w:t xml:space="preserve">ЗАДАНИЕ 1. </w:t>
      </w:r>
    </w:p>
    <w:p w14:paraId="3C2536FA" w14:textId="77777777" w:rsidR="0088761E" w:rsidRPr="0088761E" w:rsidRDefault="0088761E" w:rsidP="0088761E">
      <w:pPr>
        <w:pStyle w:val="1"/>
        <w:rPr>
          <w:b w:val="0"/>
          <w:bCs w:val="0"/>
        </w:rPr>
      </w:pPr>
      <w:r w:rsidRPr="0088761E">
        <w:rPr>
          <w:b w:val="0"/>
          <w:bCs w:val="0"/>
        </w:rPr>
        <w:t xml:space="preserve">Прочитайте пары слов: </w:t>
      </w:r>
      <w:r w:rsidRPr="0088761E">
        <w:rPr>
          <w:b w:val="0"/>
          <w:bCs w:val="0"/>
          <w:i/>
          <w:iCs/>
        </w:rPr>
        <w:t>топор – ропот, камыш – мышка, лакей – лейка</w:t>
      </w:r>
      <w:r w:rsidRPr="0088761E">
        <w:rPr>
          <w:b w:val="0"/>
          <w:bCs w:val="0"/>
        </w:rPr>
        <w:t xml:space="preserve">. </w:t>
      </w:r>
    </w:p>
    <w:p w14:paraId="7ABAFA92" w14:textId="77777777" w:rsidR="0088761E" w:rsidRPr="0088761E" w:rsidRDefault="0088761E" w:rsidP="0088761E">
      <w:pPr>
        <w:pStyle w:val="1"/>
        <w:rPr>
          <w:b w:val="0"/>
          <w:bCs w:val="0"/>
        </w:rPr>
      </w:pPr>
      <w:r w:rsidRPr="0088761E">
        <w:rPr>
          <w:b w:val="0"/>
          <w:bCs w:val="0"/>
        </w:rPr>
        <w:t xml:space="preserve">На чём основана языковая игра в приведённых примерах? Каким термином она обозначается? </w:t>
      </w:r>
    </w:p>
    <w:p w14:paraId="722BA680" w14:textId="77777777" w:rsidR="0088761E" w:rsidRPr="0088761E" w:rsidRDefault="0088761E" w:rsidP="0088761E">
      <w:pPr>
        <w:pStyle w:val="1"/>
        <w:rPr>
          <w:b w:val="0"/>
          <w:bCs w:val="0"/>
        </w:rPr>
      </w:pPr>
      <w:r w:rsidRPr="0088761E">
        <w:rPr>
          <w:b w:val="0"/>
          <w:bCs w:val="0"/>
        </w:rPr>
        <w:t xml:space="preserve">Используя данный приём языковой игры, запишите соответствующую пару для каждого слова: </w:t>
      </w:r>
      <w:r w:rsidRPr="0088761E">
        <w:rPr>
          <w:b w:val="0"/>
          <w:bCs w:val="0"/>
          <w:i/>
          <w:iCs/>
        </w:rPr>
        <w:t>архаизм, бейсбол, барокко, спаниель</w:t>
      </w:r>
      <w:r w:rsidRPr="0088761E">
        <w:rPr>
          <w:b w:val="0"/>
          <w:bCs w:val="0"/>
        </w:rPr>
        <w:t xml:space="preserve">. </w:t>
      </w:r>
    </w:p>
    <w:p w14:paraId="0F9F7942" w14:textId="77777777" w:rsidR="0088761E" w:rsidRPr="0088761E" w:rsidRDefault="0088761E" w:rsidP="0088761E">
      <w:pPr>
        <w:pStyle w:val="1"/>
        <w:rPr>
          <w:b w:val="0"/>
          <w:bCs w:val="0"/>
        </w:rPr>
      </w:pPr>
      <w:r w:rsidRPr="0088761E">
        <w:rPr>
          <w:b w:val="0"/>
          <w:bCs w:val="0"/>
        </w:rPr>
        <w:t xml:space="preserve">Приведите 2 аналогичных примера. </w:t>
      </w:r>
    </w:p>
    <w:p w14:paraId="73FB9D15" w14:textId="77777777" w:rsidR="0088761E" w:rsidRPr="0088761E" w:rsidRDefault="0088761E" w:rsidP="0088761E">
      <w:pPr>
        <w:pStyle w:val="1"/>
        <w:rPr>
          <w:b w:val="0"/>
          <w:bCs w:val="0"/>
        </w:rPr>
      </w:pPr>
      <w:r w:rsidRPr="0088761E">
        <w:rPr>
          <w:b w:val="0"/>
          <w:bCs w:val="0"/>
          <w:i/>
          <w:iCs/>
        </w:rPr>
        <w:t xml:space="preserve">Максимальный балл – 10 </w:t>
      </w:r>
    </w:p>
    <w:p w14:paraId="16C6331B" w14:textId="77777777" w:rsidR="0088761E" w:rsidRPr="0088761E" w:rsidRDefault="0088761E" w:rsidP="00522A5A">
      <w:pPr>
        <w:pStyle w:val="1"/>
        <w:ind w:left="0"/>
        <w:rPr>
          <w:b w:val="0"/>
          <w:bCs w:val="0"/>
        </w:rPr>
      </w:pPr>
      <w:r w:rsidRPr="0088761E">
        <w:rPr>
          <w:b w:val="0"/>
          <w:bCs w:val="0"/>
        </w:rPr>
        <w:t xml:space="preserve">ЗАДАНИЕ 2. </w:t>
      </w: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277"/>
        <w:gridCol w:w="2277"/>
        <w:gridCol w:w="2277"/>
        <w:gridCol w:w="3058"/>
      </w:tblGrid>
      <w:tr w:rsidR="0088761E" w:rsidRPr="0088761E" w14:paraId="05C4A1DE" w14:textId="77777777" w:rsidTr="00C7630C">
        <w:trPr>
          <w:trHeight w:val="315"/>
        </w:trPr>
        <w:tc>
          <w:tcPr>
            <w:tcW w:w="2277" w:type="dxa"/>
            <w:tcBorders>
              <w:top w:val="none" w:sz="6" w:space="0" w:color="auto"/>
              <w:bottom w:val="none" w:sz="6" w:space="0" w:color="auto"/>
              <w:right w:val="none" w:sz="6" w:space="0" w:color="auto"/>
            </w:tcBorders>
          </w:tcPr>
          <w:p w14:paraId="4CA34BAE" w14:textId="36FB0C35" w:rsidR="0088761E" w:rsidRPr="0088761E" w:rsidRDefault="00681690" w:rsidP="00522A5A">
            <w:pPr>
              <w:pStyle w:val="1"/>
              <w:ind w:left="0"/>
              <w:rPr>
                <w:b w:val="0"/>
                <w:bCs w:val="0"/>
              </w:rPr>
            </w:pPr>
            <w:r>
              <w:rPr>
                <w:b w:val="0"/>
                <w:bCs w:val="0"/>
              </w:rPr>
              <w:t>1.</w:t>
            </w:r>
            <w:r w:rsidR="0088761E" w:rsidRPr="0088761E">
              <w:rPr>
                <w:b w:val="0"/>
                <w:bCs w:val="0"/>
              </w:rPr>
              <w:t xml:space="preserve">Восстановите последовательность в определениях и в первой графе таблицы укажите лингвистические термины, о которых идёт речь. Запишите </w:t>
            </w:r>
            <w:r w:rsidR="00660D37">
              <w:rPr>
                <w:b w:val="0"/>
                <w:bCs w:val="0"/>
              </w:rPr>
              <w:t xml:space="preserve">получившиеся </w:t>
            </w:r>
            <w:proofErr w:type="gramStart"/>
            <w:r w:rsidR="00660D37">
              <w:rPr>
                <w:b w:val="0"/>
                <w:bCs w:val="0"/>
              </w:rPr>
              <w:t>формулировки._</w:t>
            </w:r>
            <w:proofErr w:type="gramEnd"/>
            <w:r w:rsidR="00660D37">
              <w:rPr>
                <w:b w:val="0"/>
                <w:bCs w:val="0"/>
              </w:rPr>
              <w:t>___</w:t>
            </w:r>
            <w:r w:rsidR="0088761E" w:rsidRPr="0088761E">
              <w:rPr>
                <w:b w:val="0"/>
                <w:bCs w:val="0"/>
              </w:rPr>
              <w:t xml:space="preserve"> </w:t>
            </w:r>
          </w:p>
        </w:tc>
        <w:tc>
          <w:tcPr>
            <w:tcW w:w="2277" w:type="dxa"/>
            <w:tcBorders>
              <w:top w:val="none" w:sz="6" w:space="0" w:color="auto"/>
              <w:left w:val="none" w:sz="6" w:space="0" w:color="auto"/>
              <w:bottom w:val="none" w:sz="6" w:space="0" w:color="auto"/>
              <w:right w:val="none" w:sz="6" w:space="0" w:color="auto"/>
            </w:tcBorders>
          </w:tcPr>
          <w:p w14:paraId="2F9B26E2" w14:textId="77777777" w:rsidR="0088761E" w:rsidRPr="0088761E" w:rsidRDefault="0088761E" w:rsidP="00522A5A">
            <w:pPr>
              <w:pStyle w:val="1"/>
              <w:ind w:left="0"/>
              <w:rPr>
                <w:b w:val="0"/>
                <w:bCs w:val="0"/>
              </w:rPr>
            </w:pPr>
            <w:r w:rsidRPr="0088761E">
              <w:rPr>
                <w:b w:val="0"/>
                <w:bCs w:val="0"/>
              </w:rPr>
              <w:t xml:space="preserve">второстепенный член предложения </w:t>
            </w:r>
          </w:p>
        </w:tc>
        <w:tc>
          <w:tcPr>
            <w:tcW w:w="2277" w:type="dxa"/>
            <w:tcBorders>
              <w:top w:val="none" w:sz="6" w:space="0" w:color="auto"/>
              <w:left w:val="none" w:sz="6" w:space="0" w:color="auto"/>
              <w:bottom w:val="none" w:sz="6" w:space="0" w:color="auto"/>
              <w:right w:val="none" w:sz="6" w:space="0" w:color="auto"/>
            </w:tcBorders>
          </w:tcPr>
          <w:p w14:paraId="6E2F6951" w14:textId="77777777" w:rsidR="0088761E" w:rsidRPr="0088761E" w:rsidRDefault="0088761E" w:rsidP="00522A5A">
            <w:pPr>
              <w:pStyle w:val="1"/>
              <w:ind w:left="0"/>
              <w:rPr>
                <w:b w:val="0"/>
                <w:bCs w:val="0"/>
              </w:rPr>
            </w:pPr>
            <w:r w:rsidRPr="0088761E">
              <w:rPr>
                <w:b w:val="0"/>
                <w:bCs w:val="0"/>
              </w:rPr>
              <w:t xml:space="preserve">которые исчезли из языка </w:t>
            </w:r>
          </w:p>
        </w:tc>
        <w:tc>
          <w:tcPr>
            <w:tcW w:w="3058" w:type="dxa"/>
            <w:tcBorders>
              <w:top w:val="none" w:sz="6" w:space="0" w:color="auto"/>
              <w:left w:val="none" w:sz="6" w:space="0" w:color="auto"/>
              <w:bottom w:val="none" w:sz="6" w:space="0" w:color="auto"/>
            </w:tcBorders>
          </w:tcPr>
          <w:p w14:paraId="2BE831A0" w14:textId="77777777" w:rsidR="0088761E" w:rsidRPr="0088761E" w:rsidRDefault="0088761E" w:rsidP="00522A5A">
            <w:pPr>
              <w:pStyle w:val="1"/>
              <w:ind w:left="0"/>
              <w:rPr>
                <w:b w:val="0"/>
                <w:bCs w:val="0"/>
              </w:rPr>
            </w:pPr>
            <w:r w:rsidRPr="0088761E">
              <w:rPr>
                <w:b w:val="0"/>
                <w:bCs w:val="0"/>
              </w:rPr>
              <w:t xml:space="preserve">но совершенно разные по лексическому значению </w:t>
            </w:r>
          </w:p>
        </w:tc>
      </w:tr>
      <w:tr w:rsidR="0088761E" w:rsidRPr="0088761E" w14:paraId="1E4780A1" w14:textId="77777777" w:rsidTr="00C7630C">
        <w:trPr>
          <w:trHeight w:val="523"/>
        </w:trPr>
        <w:tc>
          <w:tcPr>
            <w:tcW w:w="2277" w:type="dxa"/>
            <w:tcBorders>
              <w:top w:val="none" w:sz="6" w:space="0" w:color="auto"/>
              <w:bottom w:val="none" w:sz="6" w:space="0" w:color="auto"/>
              <w:right w:val="none" w:sz="6" w:space="0" w:color="auto"/>
            </w:tcBorders>
          </w:tcPr>
          <w:p w14:paraId="638273D9" w14:textId="77777777" w:rsidR="0088761E" w:rsidRPr="0088761E" w:rsidRDefault="0088761E" w:rsidP="00681690">
            <w:pPr>
              <w:pStyle w:val="1"/>
              <w:ind w:left="0"/>
              <w:rPr>
                <w:b w:val="0"/>
                <w:bCs w:val="0"/>
              </w:rPr>
            </w:pPr>
            <w:r w:rsidRPr="0088761E">
              <w:rPr>
                <w:b w:val="0"/>
                <w:bCs w:val="0"/>
              </w:rPr>
              <w:t xml:space="preserve">2. ______ </w:t>
            </w:r>
          </w:p>
        </w:tc>
        <w:tc>
          <w:tcPr>
            <w:tcW w:w="2277" w:type="dxa"/>
            <w:tcBorders>
              <w:top w:val="none" w:sz="6" w:space="0" w:color="auto"/>
              <w:left w:val="none" w:sz="6" w:space="0" w:color="auto"/>
              <w:bottom w:val="none" w:sz="6" w:space="0" w:color="auto"/>
              <w:right w:val="none" w:sz="6" w:space="0" w:color="auto"/>
            </w:tcBorders>
          </w:tcPr>
          <w:p w14:paraId="1EA3407F" w14:textId="77777777" w:rsidR="0088761E" w:rsidRPr="0088761E" w:rsidRDefault="0088761E" w:rsidP="00522A5A">
            <w:pPr>
              <w:pStyle w:val="1"/>
              <w:ind w:left="0"/>
              <w:rPr>
                <w:b w:val="0"/>
                <w:bCs w:val="0"/>
              </w:rPr>
            </w:pPr>
            <w:r w:rsidRPr="0088761E">
              <w:rPr>
                <w:b w:val="0"/>
                <w:bCs w:val="0"/>
              </w:rPr>
              <w:t xml:space="preserve">устаревшие слова </w:t>
            </w:r>
          </w:p>
        </w:tc>
        <w:tc>
          <w:tcPr>
            <w:tcW w:w="2277" w:type="dxa"/>
            <w:tcBorders>
              <w:top w:val="none" w:sz="6" w:space="0" w:color="auto"/>
              <w:left w:val="none" w:sz="6" w:space="0" w:color="auto"/>
              <w:bottom w:val="none" w:sz="6" w:space="0" w:color="auto"/>
              <w:right w:val="none" w:sz="6" w:space="0" w:color="auto"/>
            </w:tcBorders>
          </w:tcPr>
          <w:p w14:paraId="77EE1ADB" w14:textId="77777777" w:rsidR="0088761E" w:rsidRPr="0088761E" w:rsidRDefault="0088761E" w:rsidP="00522A5A">
            <w:pPr>
              <w:pStyle w:val="1"/>
              <w:ind w:left="0"/>
              <w:rPr>
                <w:b w:val="0"/>
                <w:bCs w:val="0"/>
              </w:rPr>
            </w:pPr>
            <w:r w:rsidRPr="0088761E">
              <w:rPr>
                <w:b w:val="0"/>
                <w:bCs w:val="0"/>
              </w:rPr>
              <w:t xml:space="preserve">который изучает правила постановки ударения в словах </w:t>
            </w:r>
          </w:p>
        </w:tc>
        <w:tc>
          <w:tcPr>
            <w:tcW w:w="3058" w:type="dxa"/>
            <w:tcBorders>
              <w:top w:val="none" w:sz="6" w:space="0" w:color="auto"/>
              <w:left w:val="none" w:sz="6" w:space="0" w:color="auto"/>
              <w:bottom w:val="none" w:sz="6" w:space="0" w:color="auto"/>
            </w:tcBorders>
          </w:tcPr>
          <w:p w14:paraId="048931C8" w14:textId="77777777" w:rsidR="0088761E" w:rsidRPr="0088761E" w:rsidRDefault="0088761E" w:rsidP="00522A5A">
            <w:pPr>
              <w:pStyle w:val="1"/>
              <w:ind w:left="0"/>
              <w:rPr>
                <w:b w:val="0"/>
                <w:bCs w:val="0"/>
              </w:rPr>
            </w:pPr>
            <w:r w:rsidRPr="0088761E">
              <w:rPr>
                <w:b w:val="0"/>
                <w:bCs w:val="0"/>
              </w:rPr>
              <w:t xml:space="preserve">но называют существующие предметы или явления </w:t>
            </w:r>
          </w:p>
        </w:tc>
      </w:tr>
      <w:tr w:rsidR="0088761E" w:rsidRPr="0088761E" w14:paraId="218A3434" w14:textId="77777777" w:rsidTr="00C7630C">
        <w:trPr>
          <w:trHeight w:val="315"/>
        </w:trPr>
        <w:tc>
          <w:tcPr>
            <w:tcW w:w="2277" w:type="dxa"/>
            <w:tcBorders>
              <w:top w:val="none" w:sz="6" w:space="0" w:color="auto"/>
              <w:bottom w:val="none" w:sz="6" w:space="0" w:color="auto"/>
              <w:right w:val="none" w:sz="6" w:space="0" w:color="auto"/>
            </w:tcBorders>
          </w:tcPr>
          <w:p w14:paraId="381E5217" w14:textId="77777777" w:rsidR="0088761E" w:rsidRPr="0088761E" w:rsidRDefault="0088761E" w:rsidP="00681690">
            <w:pPr>
              <w:pStyle w:val="1"/>
              <w:ind w:left="0"/>
              <w:rPr>
                <w:b w:val="0"/>
                <w:bCs w:val="0"/>
              </w:rPr>
            </w:pPr>
            <w:r w:rsidRPr="0088761E">
              <w:rPr>
                <w:b w:val="0"/>
                <w:bCs w:val="0"/>
              </w:rPr>
              <w:t xml:space="preserve">3. ______ </w:t>
            </w:r>
          </w:p>
        </w:tc>
        <w:tc>
          <w:tcPr>
            <w:tcW w:w="2277" w:type="dxa"/>
            <w:tcBorders>
              <w:top w:val="none" w:sz="6" w:space="0" w:color="auto"/>
              <w:left w:val="none" w:sz="6" w:space="0" w:color="auto"/>
              <w:bottom w:val="none" w:sz="6" w:space="0" w:color="auto"/>
              <w:right w:val="none" w:sz="6" w:space="0" w:color="auto"/>
            </w:tcBorders>
          </w:tcPr>
          <w:p w14:paraId="7E401FA2" w14:textId="77777777" w:rsidR="0088761E" w:rsidRPr="0088761E" w:rsidRDefault="0088761E" w:rsidP="00522A5A">
            <w:pPr>
              <w:pStyle w:val="1"/>
              <w:ind w:left="0"/>
              <w:rPr>
                <w:b w:val="0"/>
                <w:bCs w:val="0"/>
              </w:rPr>
            </w:pPr>
            <w:r w:rsidRPr="0088761E">
              <w:rPr>
                <w:b w:val="0"/>
                <w:bCs w:val="0"/>
              </w:rPr>
              <w:t xml:space="preserve">раздел науки о языке </w:t>
            </w:r>
          </w:p>
        </w:tc>
        <w:tc>
          <w:tcPr>
            <w:tcW w:w="2277" w:type="dxa"/>
            <w:tcBorders>
              <w:top w:val="none" w:sz="6" w:space="0" w:color="auto"/>
              <w:left w:val="none" w:sz="6" w:space="0" w:color="auto"/>
              <w:bottom w:val="none" w:sz="6" w:space="0" w:color="auto"/>
              <w:right w:val="none" w:sz="6" w:space="0" w:color="auto"/>
            </w:tcBorders>
          </w:tcPr>
          <w:p w14:paraId="7D0A7D8A" w14:textId="77777777" w:rsidR="0088761E" w:rsidRPr="0088761E" w:rsidRDefault="0088761E" w:rsidP="00522A5A">
            <w:pPr>
              <w:pStyle w:val="1"/>
              <w:ind w:left="0"/>
              <w:rPr>
                <w:b w:val="0"/>
                <w:bCs w:val="0"/>
              </w:rPr>
            </w:pPr>
            <w:r w:rsidRPr="0088761E">
              <w:rPr>
                <w:b w:val="0"/>
                <w:bCs w:val="0"/>
              </w:rPr>
              <w:t xml:space="preserve">который обозначает предмет </w:t>
            </w:r>
          </w:p>
        </w:tc>
        <w:tc>
          <w:tcPr>
            <w:tcW w:w="3058" w:type="dxa"/>
            <w:tcBorders>
              <w:top w:val="none" w:sz="6" w:space="0" w:color="auto"/>
              <w:left w:val="none" w:sz="6" w:space="0" w:color="auto"/>
              <w:bottom w:val="none" w:sz="6" w:space="0" w:color="auto"/>
            </w:tcBorders>
          </w:tcPr>
          <w:p w14:paraId="167F025C" w14:textId="77777777" w:rsidR="0088761E" w:rsidRPr="0088761E" w:rsidRDefault="0088761E" w:rsidP="00C7630C">
            <w:pPr>
              <w:pStyle w:val="1"/>
              <w:ind w:left="0"/>
              <w:rPr>
                <w:b w:val="0"/>
                <w:bCs w:val="0"/>
              </w:rPr>
            </w:pPr>
            <w:r w:rsidRPr="0088761E">
              <w:rPr>
                <w:b w:val="0"/>
                <w:bCs w:val="0"/>
              </w:rPr>
              <w:t xml:space="preserve">и произношения звуков и звукосочетаний </w:t>
            </w:r>
          </w:p>
        </w:tc>
      </w:tr>
      <w:tr w:rsidR="0088761E" w:rsidRPr="0088761E" w14:paraId="7294474D" w14:textId="77777777" w:rsidTr="00C7630C">
        <w:trPr>
          <w:trHeight w:val="315"/>
        </w:trPr>
        <w:tc>
          <w:tcPr>
            <w:tcW w:w="2277" w:type="dxa"/>
            <w:tcBorders>
              <w:top w:val="none" w:sz="6" w:space="0" w:color="auto"/>
              <w:bottom w:val="none" w:sz="6" w:space="0" w:color="auto"/>
              <w:right w:val="none" w:sz="6" w:space="0" w:color="auto"/>
            </w:tcBorders>
          </w:tcPr>
          <w:p w14:paraId="4E016BE2" w14:textId="77777777" w:rsidR="0088761E" w:rsidRPr="0088761E" w:rsidRDefault="0088761E" w:rsidP="00681690">
            <w:pPr>
              <w:pStyle w:val="1"/>
              <w:ind w:left="0"/>
              <w:rPr>
                <w:b w:val="0"/>
                <w:bCs w:val="0"/>
              </w:rPr>
            </w:pPr>
            <w:r w:rsidRPr="0088761E">
              <w:rPr>
                <w:b w:val="0"/>
                <w:bCs w:val="0"/>
              </w:rPr>
              <w:t xml:space="preserve">4. ______ </w:t>
            </w:r>
          </w:p>
        </w:tc>
        <w:tc>
          <w:tcPr>
            <w:tcW w:w="2277" w:type="dxa"/>
            <w:tcBorders>
              <w:top w:val="none" w:sz="6" w:space="0" w:color="auto"/>
              <w:left w:val="none" w:sz="6" w:space="0" w:color="auto"/>
              <w:bottom w:val="none" w:sz="6" w:space="0" w:color="auto"/>
              <w:right w:val="none" w:sz="6" w:space="0" w:color="auto"/>
            </w:tcBorders>
          </w:tcPr>
          <w:p w14:paraId="27949166" w14:textId="77777777" w:rsidR="0088761E" w:rsidRPr="0088761E" w:rsidRDefault="0088761E" w:rsidP="00C7630C">
            <w:pPr>
              <w:pStyle w:val="1"/>
              <w:ind w:left="0"/>
              <w:rPr>
                <w:b w:val="0"/>
                <w:bCs w:val="0"/>
              </w:rPr>
            </w:pPr>
            <w:r w:rsidRPr="0088761E">
              <w:rPr>
                <w:b w:val="0"/>
                <w:bCs w:val="0"/>
              </w:rPr>
              <w:t xml:space="preserve">слова одной и той же части речи </w:t>
            </w:r>
          </w:p>
        </w:tc>
        <w:tc>
          <w:tcPr>
            <w:tcW w:w="2277" w:type="dxa"/>
            <w:tcBorders>
              <w:top w:val="none" w:sz="6" w:space="0" w:color="auto"/>
              <w:left w:val="none" w:sz="6" w:space="0" w:color="auto"/>
              <w:bottom w:val="none" w:sz="6" w:space="0" w:color="auto"/>
              <w:right w:val="none" w:sz="6" w:space="0" w:color="auto"/>
            </w:tcBorders>
          </w:tcPr>
          <w:p w14:paraId="099AB6CC" w14:textId="77777777" w:rsidR="0088761E" w:rsidRPr="0088761E" w:rsidRDefault="0088761E" w:rsidP="00C7630C">
            <w:pPr>
              <w:pStyle w:val="1"/>
              <w:ind w:left="0"/>
              <w:rPr>
                <w:b w:val="0"/>
                <w:bCs w:val="0"/>
              </w:rPr>
            </w:pPr>
            <w:r w:rsidRPr="0088761E">
              <w:rPr>
                <w:b w:val="0"/>
                <w:bCs w:val="0"/>
              </w:rPr>
              <w:t xml:space="preserve">одинаковые по звучанию и написанию </w:t>
            </w:r>
          </w:p>
        </w:tc>
        <w:tc>
          <w:tcPr>
            <w:tcW w:w="3058" w:type="dxa"/>
            <w:tcBorders>
              <w:top w:val="none" w:sz="6" w:space="0" w:color="auto"/>
              <w:left w:val="none" w:sz="6" w:space="0" w:color="auto"/>
              <w:bottom w:val="none" w:sz="6" w:space="0" w:color="auto"/>
            </w:tcBorders>
          </w:tcPr>
          <w:p w14:paraId="0F636131" w14:textId="77777777" w:rsidR="0088761E" w:rsidRPr="0088761E" w:rsidRDefault="0088761E" w:rsidP="00C7630C">
            <w:pPr>
              <w:pStyle w:val="1"/>
              <w:ind w:left="0"/>
              <w:rPr>
                <w:b w:val="0"/>
                <w:bCs w:val="0"/>
              </w:rPr>
            </w:pPr>
            <w:r w:rsidRPr="0088761E">
              <w:rPr>
                <w:b w:val="0"/>
                <w:bCs w:val="0"/>
              </w:rPr>
              <w:t xml:space="preserve">и отвечает на вопросы косвенных падежей </w:t>
            </w:r>
          </w:p>
        </w:tc>
      </w:tr>
    </w:tbl>
    <w:p w14:paraId="78C57D86" w14:textId="4663033C" w:rsidR="00024A35" w:rsidRPr="00B65C19" w:rsidRDefault="00D82F4A" w:rsidP="00B65C19">
      <w:pPr>
        <w:pStyle w:val="1"/>
        <w:spacing w:before="0"/>
        <w:ind w:left="0"/>
        <w:jc w:val="center"/>
        <w:rPr>
          <w:b w:val="0"/>
          <w:bCs w:val="0"/>
          <w:i/>
          <w:iCs/>
        </w:rPr>
      </w:pPr>
      <w:r w:rsidRPr="00D82F4A">
        <w:rPr>
          <w:b w:val="0"/>
          <w:bCs w:val="0"/>
          <w:i/>
          <w:iCs/>
        </w:rPr>
        <w:t>Максимальный балл – 8</w:t>
      </w:r>
    </w:p>
    <w:p w14:paraId="45EB63BC" w14:textId="77777777" w:rsidR="001B22AD" w:rsidRPr="001B22AD" w:rsidRDefault="001B22AD" w:rsidP="001B22AD">
      <w:pPr>
        <w:pStyle w:val="1"/>
        <w:ind w:left="0"/>
        <w:rPr>
          <w:b w:val="0"/>
          <w:bCs w:val="0"/>
        </w:rPr>
      </w:pPr>
      <w:r w:rsidRPr="001B22AD">
        <w:rPr>
          <w:b w:val="0"/>
          <w:bCs w:val="0"/>
        </w:rPr>
        <w:t>ЗАДАНИЕ 3.</w:t>
      </w:r>
    </w:p>
    <w:p w14:paraId="725E0A3F" w14:textId="77777777" w:rsidR="001B22AD" w:rsidRPr="002869F1" w:rsidRDefault="001B22AD" w:rsidP="001B22AD">
      <w:pPr>
        <w:pStyle w:val="1"/>
        <w:ind w:left="0"/>
        <w:rPr>
          <w:b w:val="0"/>
          <w:bCs w:val="0"/>
          <w:i/>
          <w:iCs/>
        </w:rPr>
      </w:pPr>
      <w:r w:rsidRPr="002869F1">
        <w:rPr>
          <w:b w:val="0"/>
          <w:bCs w:val="0"/>
          <w:i/>
          <w:iCs/>
        </w:rPr>
        <w:t>Мать любит дочь. Физика интересует математика.</w:t>
      </w:r>
    </w:p>
    <w:p w14:paraId="1CBC02C2" w14:textId="77777777" w:rsidR="001B22AD" w:rsidRPr="002869F1" w:rsidRDefault="001B22AD" w:rsidP="001B22AD">
      <w:pPr>
        <w:pStyle w:val="1"/>
        <w:ind w:left="0"/>
        <w:rPr>
          <w:b w:val="0"/>
          <w:bCs w:val="0"/>
          <w:i/>
          <w:iCs/>
        </w:rPr>
      </w:pPr>
      <w:r w:rsidRPr="002869F1">
        <w:rPr>
          <w:b w:val="0"/>
          <w:bCs w:val="0"/>
          <w:i/>
          <w:iCs/>
        </w:rPr>
        <w:t xml:space="preserve">Как можно понять эти предложения? С какими морфологическими и синтаксическими </w:t>
      </w:r>
      <w:r w:rsidRPr="002869F1">
        <w:rPr>
          <w:b w:val="0"/>
          <w:bCs w:val="0"/>
          <w:i/>
          <w:iCs/>
        </w:rPr>
        <w:lastRenderedPageBreak/>
        <w:t>особенностями русского языка это связано?</w:t>
      </w:r>
    </w:p>
    <w:p w14:paraId="73C2874B" w14:textId="77777777" w:rsidR="001B22AD" w:rsidRPr="001B22AD" w:rsidRDefault="001B22AD" w:rsidP="001B22AD">
      <w:pPr>
        <w:pStyle w:val="1"/>
        <w:rPr>
          <w:b w:val="0"/>
          <w:bCs w:val="0"/>
        </w:rPr>
      </w:pPr>
      <w:r w:rsidRPr="001B22AD">
        <w:rPr>
          <w:b w:val="0"/>
          <w:bCs w:val="0"/>
        </w:rPr>
        <w:t>Максимальный балл – 6</w:t>
      </w:r>
    </w:p>
    <w:p w14:paraId="08CD38A4" w14:textId="77777777" w:rsidR="001B22AD" w:rsidRPr="001B22AD" w:rsidRDefault="001B22AD" w:rsidP="001B22AD">
      <w:pPr>
        <w:pStyle w:val="1"/>
        <w:ind w:left="0"/>
        <w:rPr>
          <w:b w:val="0"/>
          <w:bCs w:val="0"/>
        </w:rPr>
      </w:pPr>
      <w:r w:rsidRPr="001B22AD">
        <w:rPr>
          <w:b w:val="0"/>
          <w:bCs w:val="0"/>
        </w:rPr>
        <w:t>ЗАДАНИЕ 4.</w:t>
      </w:r>
    </w:p>
    <w:p w14:paraId="4402B0BD" w14:textId="77777777" w:rsidR="001B22AD" w:rsidRPr="002869F1" w:rsidRDefault="001B22AD" w:rsidP="001B22AD">
      <w:pPr>
        <w:pStyle w:val="1"/>
        <w:ind w:left="0"/>
        <w:rPr>
          <w:b w:val="0"/>
          <w:bCs w:val="0"/>
          <w:i/>
          <w:iCs/>
        </w:rPr>
      </w:pPr>
      <w:r w:rsidRPr="002869F1">
        <w:rPr>
          <w:b w:val="0"/>
          <w:bCs w:val="0"/>
          <w:i/>
          <w:iCs/>
        </w:rPr>
        <w:t>Известно, что имя существительное может быть любым членом предложения. Составьте несколько предложений, чтобы проиллюстрировать, каким членом предложения может быть существительное комната (форма слова может быть изменена). При помощи вопроса покажите, к какому слову в предложении оно относится, и укажите, каким членом предложения является.</w:t>
      </w:r>
    </w:p>
    <w:p w14:paraId="36430F3D" w14:textId="77777777" w:rsidR="001B22AD" w:rsidRPr="002869F1" w:rsidRDefault="001B22AD" w:rsidP="001B22AD">
      <w:pPr>
        <w:pStyle w:val="1"/>
        <w:rPr>
          <w:b w:val="0"/>
          <w:bCs w:val="0"/>
          <w:i/>
          <w:iCs/>
        </w:rPr>
      </w:pPr>
      <w:r w:rsidRPr="002869F1">
        <w:rPr>
          <w:b w:val="0"/>
          <w:bCs w:val="0"/>
          <w:i/>
          <w:iCs/>
        </w:rPr>
        <w:t>Максимальный балл – 8</w:t>
      </w:r>
    </w:p>
    <w:p w14:paraId="45AC6310" w14:textId="77777777" w:rsidR="001B22AD" w:rsidRPr="001B22AD" w:rsidRDefault="001B22AD" w:rsidP="001B22AD">
      <w:pPr>
        <w:pStyle w:val="1"/>
        <w:ind w:left="0"/>
        <w:rPr>
          <w:b w:val="0"/>
          <w:bCs w:val="0"/>
        </w:rPr>
      </w:pPr>
      <w:r w:rsidRPr="001B22AD">
        <w:rPr>
          <w:b w:val="0"/>
          <w:bCs w:val="0"/>
        </w:rPr>
        <w:t>ЗАДАНИЕ 5.</w:t>
      </w:r>
    </w:p>
    <w:p w14:paraId="016136BB" w14:textId="77777777" w:rsidR="001B22AD" w:rsidRPr="001B22AD" w:rsidRDefault="001B22AD" w:rsidP="001B22AD">
      <w:pPr>
        <w:pStyle w:val="1"/>
        <w:ind w:left="0"/>
        <w:rPr>
          <w:b w:val="0"/>
          <w:bCs w:val="0"/>
        </w:rPr>
      </w:pPr>
      <w:r w:rsidRPr="001B22AD">
        <w:rPr>
          <w:b w:val="0"/>
          <w:bCs w:val="0"/>
        </w:rPr>
        <w:t>Прочитайте лингвистическую сказку и ответьте на вопросы.</w:t>
      </w:r>
    </w:p>
    <w:p w14:paraId="097D5637" w14:textId="77777777" w:rsidR="001B22AD" w:rsidRPr="002869F1" w:rsidRDefault="001B22AD" w:rsidP="001B22AD">
      <w:pPr>
        <w:pStyle w:val="1"/>
        <w:rPr>
          <w:b w:val="0"/>
          <w:bCs w:val="0"/>
          <w:i/>
          <w:iCs/>
        </w:rPr>
      </w:pPr>
      <w:r w:rsidRPr="002869F1">
        <w:rPr>
          <w:b w:val="0"/>
          <w:bCs w:val="0"/>
          <w:i/>
          <w:iCs/>
        </w:rPr>
        <w:t>Чужак.</w:t>
      </w:r>
    </w:p>
    <w:p w14:paraId="32B72091" w14:textId="581B2450" w:rsidR="001B22AD" w:rsidRPr="002869F1" w:rsidRDefault="001B22AD" w:rsidP="002869F1">
      <w:pPr>
        <w:pStyle w:val="1"/>
        <w:ind w:left="0"/>
        <w:rPr>
          <w:b w:val="0"/>
          <w:bCs w:val="0"/>
          <w:i/>
          <w:iCs/>
        </w:rPr>
      </w:pPr>
      <w:r w:rsidRPr="002869F1">
        <w:rPr>
          <w:b w:val="0"/>
          <w:bCs w:val="0"/>
          <w:i/>
          <w:iCs/>
        </w:rPr>
        <w:t xml:space="preserve">Собрались у Воды родственники. Подводник с Водицей беседуют. Водолаз с Водопадом на солнышке греются. Водитель на гармошке наигрывает. Водомерка с Водорослями разыгралась. Водичка по камушкам на одной ножке скачет. Даже сам Водяной пожаловал. И все старуху Воду </w:t>
      </w:r>
      <w:proofErr w:type="spellStart"/>
      <w:r w:rsidRPr="002869F1">
        <w:rPr>
          <w:b w:val="0"/>
          <w:bCs w:val="0"/>
          <w:i/>
          <w:iCs/>
        </w:rPr>
        <w:t>ждут.Вышла</w:t>
      </w:r>
      <w:proofErr w:type="spellEnd"/>
      <w:r w:rsidRPr="002869F1">
        <w:rPr>
          <w:b w:val="0"/>
          <w:bCs w:val="0"/>
          <w:i/>
          <w:iCs/>
        </w:rPr>
        <w:t xml:space="preserve"> мудрая Вода на крыльцо, глянула на гостей, сразу чужака приметила. Велела ему прочь идти, в свою семью. Пошёл чужак, пригорюнился. Где ему родственников искать?</w:t>
      </w:r>
    </w:p>
    <w:p w14:paraId="3669318E" w14:textId="77777777" w:rsidR="001B22AD" w:rsidRPr="002869F1" w:rsidRDefault="001B22AD" w:rsidP="001B22AD">
      <w:pPr>
        <w:pStyle w:val="1"/>
        <w:rPr>
          <w:b w:val="0"/>
          <w:bCs w:val="0"/>
          <w:i/>
          <w:iCs/>
        </w:rPr>
      </w:pPr>
      <w:r w:rsidRPr="002869F1">
        <w:rPr>
          <w:b w:val="0"/>
          <w:bCs w:val="0"/>
          <w:i/>
          <w:iCs/>
        </w:rPr>
        <w:t>Вопросы и задания:</w:t>
      </w:r>
    </w:p>
    <w:p w14:paraId="7C9EF2BB" w14:textId="77777777" w:rsidR="001B22AD" w:rsidRPr="002869F1" w:rsidRDefault="001B22AD" w:rsidP="001B22AD">
      <w:pPr>
        <w:pStyle w:val="1"/>
        <w:rPr>
          <w:b w:val="0"/>
          <w:bCs w:val="0"/>
          <w:i/>
          <w:iCs/>
        </w:rPr>
      </w:pPr>
      <w:r w:rsidRPr="002869F1">
        <w:rPr>
          <w:b w:val="0"/>
          <w:bCs w:val="0"/>
          <w:i/>
          <w:iCs/>
        </w:rPr>
        <w:t>1) Кто же оказался Чужаком среди родственников Воды?</w:t>
      </w:r>
    </w:p>
    <w:p w14:paraId="78D2E5DE" w14:textId="77777777" w:rsidR="001B22AD" w:rsidRPr="002869F1" w:rsidRDefault="001B22AD" w:rsidP="001B22AD">
      <w:pPr>
        <w:pStyle w:val="1"/>
        <w:rPr>
          <w:b w:val="0"/>
          <w:bCs w:val="0"/>
          <w:i/>
          <w:iCs/>
        </w:rPr>
      </w:pPr>
      <w:r w:rsidRPr="002869F1">
        <w:rPr>
          <w:b w:val="0"/>
          <w:bCs w:val="0"/>
          <w:i/>
          <w:iCs/>
        </w:rPr>
        <w:t>2) Почему родственники не сразу приметили чужака?</w:t>
      </w:r>
    </w:p>
    <w:p w14:paraId="4DC97241" w14:textId="77777777" w:rsidR="001B22AD" w:rsidRPr="002869F1" w:rsidRDefault="001B22AD" w:rsidP="001B22AD">
      <w:pPr>
        <w:pStyle w:val="1"/>
        <w:rPr>
          <w:b w:val="0"/>
          <w:bCs w:val="0"/>
          <w:i/>
          <w:iCs/>
        </w:rPr>
      </w:pPr>
      <w:r w:rsidRPr="002869F1">
        <w:rPr>
          <w:b w:val="0"/>
          <w:bCs w:val="0"/>
          <w:i/>
          <w:iCs/>
        </w:rPr>
        <w:t>3) Составьте список любых четырех родственников чужака.</w:t>
      </w:r>
    </w:p>
    <w:p w14:paraId="10137744" w14:textId="5F7FF3E1" w:rsidR="00024A35" w:rsidRPr="00522A5A" w:rsidRDefault="001B22AD" w:rsidP="00024A35">
      <w:pPr>
        <w:pStyle w:val="1"/>
        <w:spacing w:before="0"/>
        <w:ind w:left="0"/>
        <w:jc w:val="left"/>
        <w:rPr>
          <w:b w:val="0"/>
          <w:bCs w:val="0"/>
        </w:rPr>
      </w:pPr>
      <w:r w:rsidRPr="001B22AD">
        <w:rPr>
          <w:b w:val="0"/>
          <w:bCs w:val="0"/>
        </w:rPr>
        <w:t>Максимальный балл – 4</w:t>
      </w:r>
    </w:p>
    <w:p w14:paraId="6CB39E18" w14:textId="77777777" w:rsidR="00FB716C" w:rsidRPr="00FB716C" w:rsidRDefault="00FB716C" w:rsidP="00670CD9">
      <w:pPr>
        <w:pStyle w:val="1"/>
        <w:ind w:left="0"/>
        <w:jc w:val="right"/>
      </w:pPr>
      <w:r w:rsidRPr="00FB716C">
        <w:t xml:space="preserve">ВСЕРОССИЙСКАЯ ОЛИМПИАДА ШКОЛЬНИКОВ ПО РУССКОМУ ЯЗЫКУ </w:t>
      </w:r>
    </w:p>
    <w:p w14:paraId="41C4FC26" w14:textId="15F78FFD" w:rsidR="00FB716C" w:rsidRPr="00FB716C" w:rsidRDefault="00FB716C" w:rsidP="00670CD9">
      <w:pPr>
        <w:pStyle w:val="1"/>
        <w:jc w:val="center"/>
      </w:pPr>
      <w:r w:rsidRPr="00FB716C">
        <w:t>(ШКОЛЬНЫЙ ЭТАП)</w:t>
      </w:r>
    </w:p>
    <w:p w14:paraId="3D0A1A57" w14:textId="77777777" w:rsidR="00FB716C" w:rsidRPr="00FB716C" w:rsidRDefault="00FB716C" w:rsidP="00FB716C">
      <w:pPr>
        <w:pStyle w:val="1"/>
        <w:rPr>
          <w:b w:val="0"/>
          <w:bCs w:val="0"/>
        </w:rPr>
      </w:pPr>
      <w:r w:rsidRPr="00FB716C">
        <w:rPr>
          <w:b w:val="0"/>
          <w:bCs w:val="0"/>
        </w:rPr>
        <w:t xml:space="preserve">7-8 классы </w:t>
      </w:r>
    </w:p>
    <w:p w14:paraId="47A161F5" w14:textId="77777777" w:rsidR="00FB716C" w:rsidRPr="00FB716C" w:rsidRDefault="00FB716C" w:rsidP="00FB716C">
      <w:pPr>
        <w:pStyle w:val="1"/>
        <w:ind w:left="0"/>
        <w:rPr>
          <w:b w:val="0"/>
          <w:bCs w:val="0"/>
        </w:rPr>
      </w:pPr>
      <w:r w:rsidRPr="00FB716C">
        <w:rPr>
          <w:b w:val="0"/>
          <w:bCs w:val="0"/>
        </w:rPr>
        <w:t xml:space="preserve">ПРИМЕРЫ ЗАДАНИЙ </w:t>
      </w:r>
    </w:p>
    <w:p w14:paraId="1537D27E" w14:textId="77777777" w:rsidR="00FB716C" w:rsidRPr="00FB716C" w:rsidRDefault="00FB716C" w:rsidP="00FB716C">
      <w:pPr>
        <w:pStyle w:val="1"/>
        <w:ind w:left="0"/>
        <w:rPr>
          <w:b w:val="0"/>
          <w:bCs w:val="0"/>
        </w:rPr>
      </w:pPr>
      <w:r w:rsidRPr="00FB716C">
        <w:rPr>
          <w:b w:val="0"/>
          <w:bCs w:val="0"/>
        </w:rPr>
        <w:t xml:space="preserve">Представленные примеры заданий являются лишь образцами для составления предметно-методическими комиссиями в регионах олимпиадных заданий. Данные образцы без изменений не должны предлагаться учащимся. </w:t>
      </w:r>
    </w:p>
    <w:p w14:paraId="1992E120" w14:textId="77777777" w:rsidR="00FB716C" w:rsidRPr="00FB716C" w:rsidRDefault="00FB716C" w:rsidP="00660D37">
      <w:pPr>
        <w:pStyle w:val="1"/>
        <w:ind w:left="0"/>
        <w:rPr>
          <w:b w:val="0"/>
          <w:bCs w:val="0"/>
        </w:rPr>
      </w:pPr>
      <w:r w:rsidRPr="00FB716C">
        <w:rPr>
          <w:b w:val="0"/>
          <w:bCs w:val="0"/>
        </w:rPr>
        <w:t xml:space="preserve">ЗАДАНИЕ 1. </w:t>
      </w:r>
    </w:p>
    <w:p w14:paraId="32D348B1" w14:textId="77777777" w:rsidR="00FB716C" w:rsidRPr="00FB716C" w:rsidRDefault="00FB716C" w:rsidP="00FB716C">
      <w:pPr>
        <w:pStyle w:val="1"/>
        <w:ind w:left="0"/>
        <w:rPr>
          <w:b w:val="0"/>
          <w:bCs w:val="0"/>
        </w:rPr>
      </w:pPr>
      <w:r w:rsidRPr="00FB716C">
        <w:rPr>
          <w:b w:val="0"/>
          <w:bCs w:val="0"/>
        </w:rPr>
        <w:t xml:space="preserve">Известно, что русское ударение имеет несколько функций. Прочитайте пары слов, в которых выделенные буквы указывают на ударный звук. </w:t>
      </w:r>
    </w:p>
    <w:p w14:paraId="6E986D63" w14:textId="77777777" w:rsidR="00FB716C" w:rsidRPr="00FB716C" w:rsidRDefault="00FB716C" w:rsidP="00FB716C">
      <w:pPr>
        <w:pStyle w:val="1"/>
        <w:rPr>
          <w:b w:val="0"/>
          <w:bCs w:val="0"/>
        </w:rPr>
      </w:pPr>
      <w:r w:rsidRPr="00FB716C">
        <w:rPr>
          <w:b w:val="0"/>
          <w:bCs w:val="0"/>
        </w:rPr>
        <w:t xml:space="preserve">1) </w:t>
      </w:r>
      <w:proofErr w:type="spellStart"/>
      <w:r w:rsidRPr="00FB716C">
        <w:rPr>
          <w:b w:val="0"/>
          <w:bCs w:val="0"/>
          <w:i/>
          <w:iCs/>
        </w:rPr>
        <w:t>мУзыка</w:t>
      </w:r>
      <w:proofErr w:type="spellEnd"/>
      <w:r w:rsidRPr="00FB716C">
        <w:rPr>
          <w:b w:val="0"/>
          <w:bCs w:val="0"/>
          <w:i/>
          <w:iCs/>
        </w:rPr>
        <w:t xml:space="preserve"> – </w:t>
      </w:r>
      <w:proofErr w:type="spellStart"/>
      <w:r w:rsidRPr="00FB716C">
        <w:rPr>
          <w:b w:val="0"/>
          <w:bCs w:val="0"/>
          <w:i/>
          <w:iCs/>
        </w:rPr>
        <w:t>музЫка</w:t>
      </w:r>
      <w:proofErr w:type="spellEnd"/>
      <w:r w:rsidRPr="00FB716C">
        <w:rPr>
          <w:b w:val="0"/>
          <w:bCs w:val="0"/>
          <w:i/>
          <w:iCs/>
        </w:rPr>
        <w:t xml:space="preserve">; </w:t>
      </w:r>
    </w:p>
    <w:p w14:paraId="68A96CEB" w14:textId="77777777" w:rsidR="00FB716C" w:rsidRPr="00FB716C" w:rsidRDefault="00FB716C" w:rsidP="00FB716C">
      <w:pPr>
        <w:pStyle w:val="1"/>
        <w:rPr>
          <w:b w:val="0"/>
          <w:bCs w:val="0"/>
        </w:rPr>
      </w:pPr>
      <w:r w:rsidRPr="00FB716C">
        <w:rPr>
          <w:b w:val="0"/>
          <w:bCs w:val="0"/>
        </w:rPr>
        <w:t xml:space="preserve">2) </w:t>
      </w:r>
      <w:proofErr w:type="spellStart"/>
      <w:r w:rsidRPr="00FB716C">
        <w:rPr>
          <w:b w:val="0"/>
          <w:bCs w:val="0"/>
          <w:i/>
          <w:iCs/>
        </w:rPr>
        <w:t>твОрог</w:t>
      </w:r>
      <w:proofErr w:type="spellEnd"/>
      <w:r w:rsidRPr="00FB716C">
        <w:rPr>
          <w:b w:val="0"/>
          <w:bCs w:val="0"/>
          <w:i/>
          <w:iCs/>
        </w:rPr>
        <w:t xml:space="preserve"> – </w:t>
      </w:r>
      <w:proofErr w:type="spellStart"/>
      <w:r w:rsidRPr="00FB716C">
        <w:rPr>
          <w:b w:val="0"/>
          <w:bCs w:val="0"/>
          <w:i/>
          <w:iCs/>
        </w:rPr>
        <w:t>творОг</w:t>
      </w:r>
      <w:proofErr w:type="spellEnd"/>
      <w:r w:rsidRPr="00FB716C">
        <w:rPr>
          <w:b w:val="0"/>
          <w:bCs w:val="0"/>
          <w:i/>
          <w:iCs/>
        </w:rPr>
        <w:t xml:space="preserve">; </w:t>
      </w:r>
    </w:p>
    <w:p w14:paraId="46C45A3F" w14:textId="77777777" w:rsidR="00FB716C" w:rsidRPr="00FB716C" w:rsidRDefault="00FB716C" w:rsidP="00FB716C">
      <w:pPr>
        <w:pStyle w:val="1"/>
        <w:rPr>
          <w:b w:val="0"/>
          <w:bCs w:val="0"/>
        </w:rPr>
      </w:pPr>
      <w:r w:rsidRPr="00FB716C">
        <w:rPr>
          <w:b w:val="0"/>
          <w:bCs w:val="0"/>
        </w:rPr>
        <w:t xml:space="preserve">3) </w:t>
      </w:r>
      <w:proofErr w:type="spellStart"/>
      <w:r w:rsidRPr="00FB716C">
        <w:rPr>
          <w:b w:val="0"/>
          <w:bCs w:val="0"/>
          <w:i/>
          <w:iCs/>
        </w:rPr>
        <w:t>шЁлковый</w:t>
      </w:r>
      <w:proofErr w:type="spellEnd"/>
      <w:r w:rsidRPr="00FB716C">
        <w:rPr>
          <w:b w:val="0"/>
          <w:bCs w:val="0"/>
          <w:i/>
          <w:iCs/>
        </w:rPr>
        <w:t xml:space="preserve"> – </w:t>
      </w:r>
      <w:proofErr w:type="spellStart"/>
      <w:r w:rsidRPr="00FB716C">
        <w:rPr>
          <w:b w:val="0"/>
          <w:bCs w:val="0"/>
          <w:i/>
          <w:iCs/>
        </w:rPr>
        <w:t>шелкОвый</w:t>
      </w:r>
      <w:proofErr w:type="spellEnd"/>
      <w:r w:rsidRPr="00FB716C">
        <w:rPr>
          <w:b w:val="0"/>
          <w:bCs w:val="0"/>
          <w:i/>
          <w:iCs/>
        </w:rPr>
        <w:t xml:space="preserve">; </w:t>
      </w:r>
    </w:p>
    <w:p w14:paraId="75C70BC9" w14:textId="77777777" w:rsidR="00FB716C" w:rsidRPr="00FB716C" w:rsidRDefault="00FB716C" w:rsidP="00FB716C">
      <w:pPr>
        <w:pStyle w:val="1"/>
        <w:rPr>
          <w:b w:val="0"/>
          <w:bCs w:val="0"/>
        </w:rPr>
      </w:pPr>
      <w:r w:rsidRPr="00FB716C">
        <w:rPr>
          <w:b w:val="0"/>
          <w:bCs w:val="0"/>
        </w:rPr>
        <w:t xml:space="preserve">4) </w:t>
      </w:r>
      <w:proofErr w:type="spellStart"/>
      <w:r w:rsidRPr="00FB716C">
        <w:rPr>
          <w:b w:val="0"/>
          <w:bCs w:val="0"/>
          <w:i/>
          <w:iCs/>
        </w:rPr>
        <w:t>зАмок</w:t>
      </w:r>
      <w:proofErr w:type="spellEnd"/>
      <w:r w:rsidRPr="00FB716C">
        <w:rPr>
          <w:b w:val="0"/>
          <w:bCs w:val="0"/>
          <w:i/>
          <w:iCs/>
        </w:rPr>
        <w:t xml:space="preserve"> – </w:t>
      </w:r>
      <w:proofErr w:type="spellStart"/>
      <w:r w:rsidRPr="00FB716C">
        <w:rPr>
          <w:b w:val="0"/>
          <w:bCs w:val="0"/>
          <w:i/>
          <w:iCs/>
        </w:rPr>
        <w:t>замОк</w:t>
      </w:r>
      <w:proofErr w:type="spellEnd"/>
      <w:r w:rsidRPr="00FB716C">
        <w:rPr>
          <w:b w:val="0"/>
          <w:bCs w:val="0"/>
          <w:i/>
          <w:iCs/>
        </w:rPr>
        <w:t xml:space="preserve">; </w:t>
      </w:r>
    </w:p>
    <w:p w14:paraId="701C033F" w14:textId="77777777" w:rsidR="00FB716C" w:rsidRPr="00FB716C" w:rsidRDefault="00FB716C" w:rsidP="00FB716C">
      <w:pPr>
        <w:pStyle w:val="1"/>
        <w:rPr>
          <w:b w:val="0"/>
          <w:bCs w:val="0"/>
        </w:rPr>
      </w:pPr>
      <w:r w:rsidRPr="00FB716C">
        <w:rPr>
          <w:b w:val="0"/>
          <w:bCs w:val="0"/>
        </w:rPr>
        <w:t xml:space="preserve">5) </w:t>
      </w:r>
      <w:proofErr w:type="spellStart"/>
      <w:r w:rsidRPr="00FB716C">
        <w:rPr>
          <w:b w:val="0"/>
          <w:bCs w:val="0"/>
          <w:i/>
          <w:iCs/>
        </w:rPr>
        <w:t>кОмпас</w:t>
      </w:r>
      <w:proofErr w:type="spellEnd"/>
      <w:r w:rsidRPr="00FB716C">
        <w:rPr>
          <w:b w:val="0"/>
          <w:bCs w:val="0"/>
          <w:i/>
          <w:iCs/>
        </w:rPr>
        <w:t xml:space="preserve"> – </w:t>
      </w:r>
      <w:proofErr w:type="spellStart"/>
      <w:r w:rsidRPr="00FB716C">
        <w:rPr>
          <w:b w:val="0"/>
          <w:bCs w:val="0"/>
          <w:i/>
          <w:iCs/>
        </w:rPr>
        <w:t>компАс</w:t>
      </w:r>
      <w:proofErr w:type="spellEnd"/>
      <w:r w:rsidRPr="00FB716C">
        <w:rPr>
          <w:b w:val="0"/>
          <w:bCs w:val="0"/>
          <w:i/>
          <w:iCs/>
        </w:rPr>
        <w:t xml:space="preserve">; </w:t>
      </w:r>
    </w:p>
    <w:p w14:paraId="7DB57102" w14:textId="77777777" w:rsidR="00FB716C" w:rsidRPr="00FB716C" w:rsidRDefault="00FB716C" w:rsidP="00FB716C">
      <w:pPr>
        <w:pStyle w:val="1"/>
        <w:rPr>
          <w:b w:val="0"/>
          <w:bCs w:val="0"/>
        </w:rPr>
      </w:pPr>
      <w:r w:rsidRPr="00FB716C">
        <w:rPr>
          <w:b w:val="0"/>
          <w:bCs w:val="0"/>
        </w:rPr>
        <w:t xml:space="preserve">6) </w:t>
      </w:r>
      <w:proofErr w:type="spellStart"/>
      <w:r w:rsidRPr="00FB716C">
        <w:rPr>
          <w:b w:val="0"/>
          <w:bCs w:val="0"/>
          <w:i/>
          <w:iCs/>
        </w:rPr>
        <w:t>вОлос</w:t>
      </w:r>
      <w:proofErr w:type="spellEnd"/>
      <w:r w:rsidRPr="00FB716C">
        <w:rPr>
          <w:b w:val="0"/>
          <w:bCs w:val="0"/>
          <w:i/>
          <w:iCs/>
        </w:rPr>
        <w:t xml:space="preserve"> – </w:t>
      </w:r>
      <w:proofErr w:type="spellStart"/>
      <w:r w:rsidRPr="00FB716C">
        <w:rPr>
          <w:b w:val="0"/>
          <w:bCs w:val="0"/>
          <w:i/>
          <w:iCs/>
        </w:rPr>
        <w:t>волОс</w:t>
      </w:r>
      <w:proofErr w:type="spellEnd"/>
      <w:r w:rsidRPr="00FB716C">
        <w:rPr>
          <w:b w:val="0"/>
          <w:bCs w:val="0"/>
          <w:i/>
          <w:iCs/>
        </w:rPr>
        <w:t xml:space="preserve">; </w:t>
      </w:r>
    </w:p>
    <w:p w14:paraId="34BD53F0" w14:textId="77777777" w:rsidR="00FB716C" w:rsidRPr="00FB716C" w:rsidRDefault="00FB716C" w:rsidP="00FB716C">
      <w:pPr>
        <w:pStyle w:val="1"/>
        <w:rPr>
          <w:b w:val="0"/>
          <w:bCs w:val="0"/>
        </w:rPr>
      </w:pPr>
      <w:r w:rsidRPr="00FB716C">
        <w:rPr>
          <w:b w:val="0"/>
          <w:bCs w:val="0"/>
        </w:rPr>
        <w:t xml:space="preserve">7) </w:t>
      </w:r>
      <w:proofErr w:type="spellStart"/>
      <w:r w:rsidRPr="00FB716C">
        <w:rPr>
          <w:b w:val="0"/>
          <w:bCs w:val="0"/>
          <w:i/>
          <w:iCs/>
        </w:rPr>
        <w:t>бАгрить</w:t>
      </w:r>
      <w:proofErr w:type="spellEnd"/>
      <w:r w:rsidRPr="00FB716C">
        <w:rPr>
          <w:b w:val="0"/>
          <w:bCs w:val="0"/>
          <w:i/>
          <w:iCs/>
        </w:rPr>
        <w:t xml:space="preserve"> – </w:t>
      </w:r>
      <w:proofErr w:type="spellStart"/>
      <w:r w:rsidRPr="00FB716C">
        <w:rPr>
          <w:b w:val="0"/>
          <w:bCs w:val="0"/>
          <w:i/>
          <w:iCs/>
        </w:rPr>
        <w:t>багрИть</w:t>
      </w:r>
      <w:proofErr w:type="spellEnd"/>
      <w:r w:rsidRPr="00FB716C">
        <w:rPr>
          <w:b w:val="0"/>
          <w:bCs w:val="0"/>
          <w:i/>
          <w:iCs/>
        </w:rPr>
        <w:t xml:space="preserve">; </w:t>
      </w:r>
    </w:p>
    <w:p w14:paraId="5E49DB8D" w14:textId="77777777" w:rsidR="00FB716C" w:rsidRPr="00FB716C" w:rsidRDefault="00FB716C" w:rsidP="00FB716C">
      <w:pPr>
        <w:pStyle w:val="1"/>
        <w:rPr>
          <w:b w:val="0"/>
          <w:bCs w:val="0"/>
        </w:rPr>
      </w:pPr>
      <w:r w:rsidRPr="00FB716C">
        <w:rPr>
          <w:b w:val="0"/>
          <w:bCs w:val="0"/>
        </w:rPr>
        <w:t xml:space="preserve">8) </w:t>
      </w:r>
      <w:proofErr w:type="spellStart"/>
      <w:r w:rsidRPr="00FB716C">
        <w:rPr>
          <w:b w:val="0"/>
          <w:bCs w:val="0"/>
          <w:i/>
          <w:iCs/>
        </w:rPr>
        <w:t>пиццЕрия</w:t>
      </w:r>
      <w:proofErr w:type="spellEnd"/>
      <w:r w:rsidRPr="00FB716C">
        <w:rPr>
          <w:b w:val="0"/>
          <w:bCs w:val="0"/>
          <w:i/>
          <w:iCs/>
        </w:rPr>
        <w:t xml:space="preserve"> – </w:t>
      </w:r>
      <w:proofErr w:type="spellStart"/>
      <w:r w:rsidRPr="00FB716C">
        <w:rPr>
          <w:b w:val="0"/>
          <w:bCs w:val="0"/>
          <w:i/>
          <w:iCs/>
        </w:rPr>
        <w:t>пиццерИя</w:t>
      </w:r>
      <w:proofErr w:type="spellEnd"/>
      <w:r w:rsidRPr="00FB716C">
        <w:rPr>
          <w:b w:val="0"/>
          <w:bCs w:val="0"/>
          <w:i/>
          <w:iCs/>
        </w:rPr>
        <w:t xml:space="preserve">; </w:t>
      </w:r>
    </w:p>
    <w:p w14:paraId="5278A75C" w14:textId="77777777" w:rsidR="00FB716C" w:rsidRPr="00FB716C" w:rsidRDefault="00FB716C" w:rsidP="00FB716C">
      <w:pPr>
        <w:pStyle w:val="1"/>
        <w:rPr>
          <w:b w:val="0"/>
          <w:bCs w:val="0"/>
        </w:rPr>
      </w:pPr>
      <w:r w:rsidRPr="00FB716C">
        <w:rPr>
          <w:b w:val="0"/>
          <w:bCs w:val="0"/>
        </w:rPr>
        <w:t xml:space="preserve">9) </w:t>
      </w:r>
      <w:proofErr w:type="spellStart"/>
      <w:r w:rsidRPr="00FB716C">
        <w:rPr>
          <w:b w:val="0"/>
          <w:bCs w:val="0"/>
          <w:i/>
          <w:iCs/>
        </w:rPr>
        <w:t>оптОвый</w:t>
      </w:r>
      <w:proofErr w:type="spellEnd"/>
      <w:r w:rsidRPr="00FB716C">
        <w:rPr>
          <w:b w:val="0"/>
          <w:bCs w:val="0"/>
          <w:i/>
          <w:iCs/>
        </w:rPr>
        <w:t xml:space="preserve"> – Оптовый; </w:t>
      </w:r>
    </w:p>
    <w:p w14:paraId="7DC972D0" w14:textId="26533634" w:rsidR="00CB7221" w:rsidRDefault="00FB716C" w:rsidP="00FB716C">
      <w:pPr>
        <w:pStyle w:val="1"/>
        <w:rPr>
          <w:b w:val="0"/>
          <w:bCs w:val="0"/>
        </w:rPr>
      </w:pPr>
      <w:r w:rsidRPr="00FB716C">
        <w:rPr>
          <w:b w:val="0"/>
          <w:bCs w:val="0"/>
        </w:rPr>
        <w:t xml:space="preserve">10) </w:t>
      </w:r>
      <w:proofErr w:type="spellStart"/>
      <w:r w:rsidRPr="00FB716C">
        <w:rPr>
          <w:b w:val="0"/>
          <w:bCs w:val="0"/>
          <w:i/>
          <w:iCs/>
        </w:rPr>
        <w:t>хОдите</w:t>
      </w:r>
      <w:proofErr w:type="spellEnd"/>
      <w:r w:rsidRPr="00FB716C">
        <w:rPr>
          <w:b w:val="0"/>
          <w:bCs w:val="0"/>
          <w:i/>
          <w:iCs/>
        </w:rPr>
        <w:t xml:space="preserve"> – </w:t>
      </w:r>
      <w:proofErr w:type="spellStart"/>
      <w:r w:rsidRPr="00FB716C">
        <w:rPr>
          <w:b w:val="0"/>
          <w:bCs w:val="0"/>
          <w:i/>
          <w:iCs/>
        </w:rPr>
        <w:t>ходИте</w:t>
      </w:r>
      <w:proofErr w:type="spellEnd"/>
      <w:r w:rsidRPr="00FB716C">
        <w:rPr>
          <w:b w:val="0"/>
          <w:bCs w:val="0"/>
        </w:rPr>
        <w:t xml:space="preserve">. </w:t>
      </w:r>
    </w:p>
    <w:p w14:paraId="5FD55311" w14:textId="0902EFB1" w:rsidR="00CB7221" w:rsidRPr="00FB716C" w:rsidRDefault="00CB7221" w:rsidP="00CB7221">
      <w:pPr>
        <w:pStyle w:val="1"/>
        <w:ind w:left="0"/>
        <w:rPr>
          <w:b w:val="0"/>
          <w:bCs w:val="0"/>
        </w:rPr>
      </w:pPr>
      <w:r w:rsidRPr="00CB7221">
        <w:rPr>
          <w:b w:val="0"/>
          <w:bCs w:val="0"/>
        </w:rPr>
        <w:t>Распределите пары слов по группам в соответствии с функцией ударения в каждой паре</w:t>
      </w:r>
      <w:r>
        <w:rPr>
          <w:b w:val="0"/>
          <w:bCs w:val="0"/>
        </w:rPr>
        <w:t>:</w:t>
      </w: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3026"/>
        <w:gridCol w:w="59"/>
        <w:gridCol w:w="2890"/>
        <w:gridCol w:w="77"/>
        <w:gridCol w:w="3028"/>
      </w:tblGrid>
      <w:tr w:rsidR="00FB716C" w:rsidRPr="00FB716C" w14:paraId="3767B63C" w14:textId="77777777" w:rsidTr="00CB7221">
        <w:trPr>
          <w:trHeight w:val="107"/>
        </w:trPr>
        <w:tc>
          <w:tcPr>
            <w:tcW w:w="3026" w:type="dxa"/>
            <w:tcBorders>
              <w:top w:val="none" w:sz="6" w:space="0" w:color="auto"/>
              <w:bottom w:val="none" w:sz="6" w:space="0" w:color="auto"/>
              <w:right w:val="none" w:sz="6" w:space="0" w:color="auto"/>
            </w:tcBorders>
          </w:tcPr>
          <w:p w14:paraId="53E27EAF" w14:textId="352FC379" w:rsidR="00FB716C" w:rsidRPr="00FB716C" w:rsidRDefault="00FB716C" w:rsidP="00640BDD">
            <w:pPr>
              <w:pStyle w:val="1"/>
              <w:ind w:left="0"/>
              <w:jc w:val="left"/>
              <w:rPr>
                <w:b w:val="0"/>
                <w:bCs w:val="0"/>
              </w:rPr>
            </w:pPr>
            <w:r w:rsidRPr="00FB716C">
              <w:rPr>
                <w:b w:val="0"/>
                <w:bCs w:val="0"/>
              </w:rPr>
              <w:t xml:space="preserve"> № </w:t>
            </w:r>
          </w:p>
        </w:tc>
        <w:tc>
          <w:tcPr>
            <w:tcW w:w="3026" w:type="dxa"/>
            <w:gridSpan w:val="3"/>
            <w:tcBorders>
              <w:top w:val="none" w:sz="6" w:space="0" w:color="auto"/>
              <w:left w:val="none" w:sz="6" w:space="0" w:color="auto"/>
              <w:bottom w:val="none" w:sz="6" w:space="0" w:color="auto"/>
              <w:right w:val="none" w:sz="6" w:space="0" w:color="auto"/>
            </w:tcBorders>
          </w:tcPr>
          <w:p w14:paraId="3322ED32" w14:textId="77777777" w:rsidR="00FB716C" w:rsidRPr="00FB716C" w:rsidRDefault="00FB716C" w:rsidP="00640BDD">
            <w:pPr>
              <w:pStyle w:val="1"/>
              <w:ind w:left="0"/>
              <w:jc w:val="left"/>
              <w:rPr>
                <w:b w:val="0"/>
                <w:bCs w:val="0"/>
              </w:rPr>
            </w:pPr>
            <w:r w:rsidRPr="00FB716C">
              <w:rPr>
                <w:b w:val="0"/>
                <w:bCs w:val="0"/>
              </w:rPr>
              <w:t xml:space="preserve">Функция ударения </w:t>
            </w:r>
          </w:p>
        </w:tc>
        <w:tc>
          <w:tcPr>
            <w:tcW w:w="3028" w:type="dxa"/>
            <w:tcBorders>
              <w:top w:val="none" w:sz="6" w:space="0" w:color="auto"/>
              <w:left w:val="none" w:sz="6" w:space="0" w:color="auto"/>
              <w:bottom w:val="none" w:sz="6" w:space="0" w:color="auto"/>
            </w:tcBorders>
          </w:tcPr>
          <w:p w14:paraId="5DF26709" w14:textId="77777777" w:rsidR="00FB716C" w:rsidRPr="00FB716C" w:rsidRDefault="00FB716C" w:rsidP="00640BDD">
            <w:pPr>
              <w:pStyle w:val="1"/>
              <w:ind w:left="0"/>
              <w:jc w:val="left"/>
              <w:rPr>
                <w:b w:val="0"/>
                <w:bCs w:val="0"/>
              </w:rPr>
            </w:pPr>
            <w:r w:rsidRPr="00FB716C">
              <w:rPr>
                <w:b w:val="0"/>
                <w:bCs w:val="0"/>
              </w:rPr>
              <w:t xml:space="preserve">Номера пар слов </w:t>
            </w:r>
          </w:p>
        </w:tc>
      </w:tr>
      <w:tr w:rsidR="00CB7221" w:rsidRPr="00FB716C" w14:paraId="25CA1371" w14:textId="73F055D0" w:rsidTr="00CB7221">
        <w:trPr>
          <w:trHeight w:val="247"/>
        </w:trPr>
        <w:tc>
          <w:tcPr>
            <w:tcW w:w="3085" w:type="dxa"/>
            <w:gridSpan w:val="2"/>
            <w:tcBorders>
              <w:top w:val="none" w:sz="6" w:space="0" w:color="auto"/>
              <w:bottom w:val="none" w:sz="6" w:space="0" w:color="auto"/>
              <w:right w:val="none" w:sz="6" w:space="0" w:color="auto"/>
            </w:tcBorders>
          </w:tcPr>
          <w:p w14:paraId="20C70034" w14:textId="77777777" w:rsidR="00CB7221" w:rsidRPr="00FB716C" w:rsidRDefault="00CB7221" w:rsidP="00FB716C">
            <w:pPr>
              <w:pStyle w:val="1"/>
              <w:jc w:val="left"/>
              <w:rPr>
                <w:b w:val="0"/>
                <w:bCs w:val="0"/>
              </w:rPr>
            </w:pPr>
            <w:r w:rsidRPr="00FB716C">
              <w:rPr>
                <w:b w:val="0"/>
                <w:bCs w:val="0"/>
              </w:rPr>
              <w:t xml:space="preserve">1 </w:t>
            </w:r>
          </w:p>
        </w:tc>
        <w:tc>
          <w:tcPr>
            <w:tcW w:w="2890" w:type="dxa"/>
            <w:tcBorders>
              <w:top w:val="none" w:sz="6" w:space="0" w:color="auto"/>
              <w:left w:val="none" w:sz="6" w:space="0" w:color="auto"/>
              <w:bottom w:val="none" w:sz="6" w:space="0" w:color="auto"/>
              <w:right w:val="single" w:sz="4" w:space="0" w:color="auto"/>
            </w:tcBorders>
          </w:tcPr>
          <w:p w14:paraId="0D5F8DA8" w14:textId="77777777" w:rsidR="00CB7221" w:rsidRPr="00FB716C" w:rsidRDefault="00CB7221" w:rsidP="00640BDD">
            <w:pPr>
              <w:pStyle w:val="1"/>
              <w:ind w:left="0"/>
              <w:jc w:val="left"/>
              <w:rPr>
                <w:b w:val="0"/>
                <w:bCs w:val="0"/>
              </w:rPr>
            </w:pPr>
            <w:r w:rsidRPr="00FB716C">
              <w:rPr>
                <w:b w:val="0"/>
                <w:bCs w:val="0"/>
              </w:rPr>
              <w:t xml:space="preserve">Ударение различает слова (смыслоразличительная функция). </w:t>
            </w:r>
          </w:p>
        </w:tc>
        <w:tc>
          <w:tcPr>
            <w:tcW w:w="3105" w:type="dxa"/>
            <w:gridSpan w:val="2"/>
            <w:tcBorders>
              <w:top w:val="none" w:sz="6" w:space="0" w:color="auto"/>
              <w:left w:val="single" w:sz="4" w:space="0" w:color="auto"/>
              <w:bottom w:val="none" w:sz="6" w:space="0" w:color="auto"/>
            </w:tcBorders>
          </w:tcPr>
          <w:p w14:paraId="6618EF2B" w14:textId="77777777" w:rsidR="00CB7221" w:rsidRPr="00FB716C" w:rsidRDefault="00CB7221" w:rsidP="00640BDD">
            <w:pPr>
              <w:pStyle w:val="1"/>
              <w:ind w:left="0"/>
              <w:jc w:val="left"/>
              <w:rPr>
                <w:b w:val="0"/>
                <w:bCs w:val="0"/>
              </w:rPr>
            </w:pPr>
          </w:p>
        </w:tc>
      </w:tr>
      <w:tr w:rsidR="00CB7221" w:rsidRPr="00FB716C" w14:paraId="0A0DEAB8" w14:textId="3AA8BF5C" w:rsidTr="00CB7221">
        <w:trPr>
          <w:trHeight w:val="247"/>
        </w:trPr>
        <w:tc>
          <w:tcPr>
            <w:tcW w:w="3085" w:type="dxa"/>
            <w:gridSpan w:val="2"/>
            <w:tcBorders>
              <w:top w:val="none" w:sz="6" w:space="0" w:color="auto"/>
              <w:bottom w:val="none" w:sz="6" w:space="0" w:color="auto"/>
              <w:right w:val="none" w:sz="6" w:space="0" w:color="auto"/>
            </w:tcBorders>
          </w:tcPr>
          <w:p w14:paraId="54588C5F" w14:textId="77777777" w:rsidR="00CB7221" w:rsidRPr="00FB716C" w:rsidRDefault="00CB7221" w:rsidP="00FB716C">
            <w:pPr>
              <w:pStyle w:val="1"/>
              <w:jc w:val="left"/>
              <w:rPr>
                <w:b w:val="0"/>
                <w:bCs w:val="0"/>
              </w:rPr>
            </w:pPr>
            <w:r w:rsidRPr="00FB716C">
              <w:rPr>
                <w:b w:val="0"/>
                <w:bCs w:val="0"/>
              </w:rPr>
              <w:t xml:space="preserve">2 </w:t>
            </w:r>
          </w:p>
        </w:tc>
        <w:tc>
          <w:tcPr>
            <w:tcW w:w="2890" w:type="dxa"/>
            <w:tcBorders>
              <w:top w:val="none" w:sz="6" w:space="0" w:color="auto"/>
              <w:left w:val="none" w:sz="6" w:space="0" w:color="auto"/>
              <w:bottom w:val="none" w:sz="6" w:space="0" w:color="auto"/>
              <w:right w:val="single" w:sz="4" w:space="0" w:color="auto"/>
            </w:tcBorders>
          </w:tcPr>
          <w:p w14:paraId="640E0CCC" w14:textId="77777777" w:rsidR="00CB7221" w:rsidRPr="00FB716C" w:rsidRDefault="00CB7221" w:rsidP="00640BDD">
            <w:pPr>
              <w:pStyle w:val="1"/>
              <w:ind w:left="0"/>
              <w:jc w:val="left"/>
              <w:rPr>
                <w:b w:val="0"/>
                <w:bCs w:val="0"/>
              </w:rPr>
            </w:pPr>
            <w:r w:rsidRPr="00FB716C">
              <w:rPr>
                <w:b w:val="0"/>
                <w:bCs w:val="0"/>
              </w:rPr>
              <w:t xml:space="preserve">Ударение различает некоторые грамматические формы </w:t>
            </w:r>
            <w:r w:rsidRPr="00FB716C">
              <w:rPr>
                <w:b w:val="0"/>
                <w:bCs w:val="0"/>
              </w:rPr>
              <w:lastRenderedPageBreak/>
              <w:t xml:space="preserve">одного слова. </w:t>
            </w:r>
          </w:p>
        </w:tc>
        <w:tc>
          <w:tcPr>
            <w:tcW w:w="3105" w:type="dxa"/>
            <w:gridSpan w:val="2"/>
            <w:tcBorders>
              <w:top w:val="none" w:sz="6" w:space="0" w:color="auto"/>
              <w:left w:val="single" w:sz="4" w:space="0" w:color="auto"/>
              <w:bottom w:val="none" w:sz="6" w:space="0" w:color="auto"/>
            </w:tcBorders>
          </w:tcPr>
          <w:p w14:paraId="76C1F6BF" w14:textId="77777777" w:rsidR="00CB7221" w:rsidRPr="00FB716C" w:rsidRDefault="00CB7221" w:rsidP="00640BDD">
            <w:pPr>
              <w:pStyle w:val="1"/>
              <w:ind w:left="0"/>
              <w:jc w:val="left"/>
              <w:rPr>
                <w:b w:val="0"/>
                <w:bCs w:val="0"/>
              </w:rPr>
            </w:pPr>
          </w:p>
        </w:tc>
      </w:tr>
      <w:tr w:rsidR="00CB7221" w:rsidRPr="00FB716C" w14:paraId="7842596D" w14:textId="772839B9" w:rsidTr="00CB7221">
        <w:trPr>
          <w:trHeight w:val="247"/>
        </w:trPr>
        <w:tc>
          <w:tcPr>
            <w:tcW w:w="3085" w:type="dxa"/>
            <w:gridSpan w:val="2"/>
            <w:tcBorders>
              <w:top w:val="none" w:sz="6" w:space="0" w:color="auto"/>
              <w:bottom w:val="none" w:sz="6" w:space="0" w:color="auto"/>
              <w:right w:val="none" w:sz="6" w:space="0" w:color="auto"/>
            </w:tcBorders>
          </w:tcPr>
          <w:p w14:paraId="52F24AF1" w14:textId="77777777" w:rsidR="00CB7221" w:rsidRPr="00FB716C" w:rsidRDefault="00CB7221" w:rsidP="00FB716C">
            <w:pPr>
              <w:pStyle w:val="1"/>
              <w:jc w:val="left"/>
              <w:rPr>
                <w:b w:val="0"/>
                <w:bCs w:val="0"/>
              </w:rPr>
            </w:pPr>
            <w:r w:rsidRPr="00FB716C">
              <w:rPr>
                <w:b w:val="0"/>
                <w:bCs w:val="0"/>
              </w:rPr>
              <w:lastRenderedPageBreak/>
              <w:t xml:space="preserve">3 </w:t>
            </w:r>
          </w:p>
        </w:tc>
        <w:tc>
          <w:tcPr>
            <w:tcW w:w="2890" w:type="dxa"/>
            <w:tcBorders>
              <w:top w:val="none" w:sz="6" w:space="0" w:color="auto"/>
              <w:left w:val="none" w:sz="6" w:space="0" w:color="auto"/>
              <w:bottom w:val="none" w:sz="6" w:space="0" w:color="auto"/>
              <w:right w:val="single" w:sz="4" w:space="0" w:color="auto"/>
            </w:tcBorders>
          </w:tcPr>
          <w:p w14:paraId="3431DEEF" w14:textId="77777777" w:rsidR="00CB7221" w:rsidRPr="00FB716C" w:rsidRDefault="00CB7221" w:rsidP="00640BDD">
            <w:pPr>
              <w:pStyle w:val="1"/>
              <w:ind w:left="0"/>
              <w:jc w:val="left"/>
              <w:rPr>
                <w:b w:val="0"/>
                <w:bCs w:val="0"/>
              </w:rPr>
            </w:pPr>
            <w:r w:rsidRPr="00FB716C">
              <w:rPr>
                <w:b w:val="0"/>
                <w:bCs w:val="0"/>
              </w:rPr>
              <w:t xml:space="preserve">Ударение различает общеупотребительный и профессиональный варианты произношения слова. </w:t>
            </w:r>
          </w:p>
        </w:tc>
        <w:tc>
          <w:tcPr>
            <w:tcW w:w="3105" w:type="dxa"/>
            <w:gridSpan w:val="2"/>
            <w:tcBorders>
              <w:top w:val="none" w:sz="6" w:space="0" w:color="auto"/>
              <w:left w:val="single" w:sz="4" w:space="0" w:color="auto"/>
              <w:bottom w:val="none" w:sz="6" w:space="0" w:color="auto"/>
            </w:tcBorders>
          </w:tcPr>
          <w:p w14:paraId="5D3B66D7" w14:textId="77777777" w:rsidR="00CB7221" w:rsidRPr="00FB716C" w:rsidRDefault="00CB7221" w:rsidP="00640BDD">
            <w:pPr>
              <w:pStyle w:val="1"/>
              <w:ind w:left="0"/>
              <w:jc w:val="left"/>
              <w:rPr>
                <w:b w:val="0"/>
                <w:bCs w:val="0"/>
              </w:rPr>
            </w:pPr>
          </w:p>
        </w:tc>
      </w:tr>
      <w:tr w:rsidR="00CB7221" w:rsidRPr="00FB716C" w14:paraId="747F2683" w14:textId="715B60A4" w:rsidTr="00CB7221">
        <w:trPr>
          <w:trHeight w:val="247"/>
        </w:trPr>
        <w:tc>
          <w:tcPr>
            <w:tcW w:w="3085" w:type="dxa"/>
            <w:gridSpan w:val="2"/>
            <w:tcBorders>
              <w:top w:val="none" w:sz="6" w:space="0" w:color="auto"/>
              <w:bottom w:val="none" w:sz="6" w:space="0" w:color="auto"/>
              <w:right w:val="none" w:sz="6" w:space="0" w:color="auto"/>
            </w:tcBorders>
          </w:tcPr>
          <w:p w14:paraId="246DAC4D" w14:textId="77777777" w:rsidR="00CB7221" w:rsidRPr="00FB716C" w:rsidRDefault="00CB7221" w:rsidP="00FB716C">
            <w:pPr>
              <w:pStyle w:val="1"/>
              <w:jc w:val="left"/>
              <w:rPr>
                <w:b w:val="0"/>
                <w:bCs w:val="0"/>
              </w:rPr>
            </w:pPr>
            <w:r w:rsidRPr="00FB716C">
              <w:rPr>
                <w:b w:val="0"/>
                <w:bCs w:val="0"/>
              </w:rPr>
              <w:t xml:space="preserve">4 </w:t>
            </w:r>
          </w:p>
        </w:tc>
        <w:tc>
          <w:tcPr>
            <w:tcW w:w="2890" w:type="dxa"/>
            <w:tcBorders>
              <w:top w:val="none" w:sz="6" w:space="0" w:color="auto"/>
              <w:left w:val="none" w:sz="6" w:space="0" w:color="auto"/>
              <w:bottom w:val="none" w:sz="6" w:space="0" w:color="auto"/>
              <w:right w:val="single" w:sz="4" w:space="0" w:color="auto"/>
            </w:tcBorders>
          </w:tcPr>
          <w:p w14:paraId="1E77C9A3" w14:textId="77777777" w:rsidR="00CB7221" w:rsidRPr="00FB716C" w:rsidRDefault="00CB7221" w:rsidP="00640BDD">
            <w:pPr>
              <w:pStyle w:val="1"/>
              <w:ind w:left="0"/>
              <w:jc w:val="left"/>
              <w:rPr>
                <w:b w:val="0"/>
                <w:bCs w:val="0"/>
              </w:rPr>
            </w:pPr>
            <w:r w:rsidRPr="00FB716C">
              <w:rPr>
                <w:b w:val="0"/>
                <w:bCs w:val="0"/>
              </w:rPr>
              <w:t xml:space="preserve">Ударение различает современный и устаревший варианты произношения слова. </w:t>
            </w:r>
          </w:p>
        </w:tc>
        <w:tc>
          <w:tcPr>
            <w:tcW w:w="3105" w:type="dxa"/>
            <w:gridSpan w:val="2"/>
            <w:tcBorders>
              <w:top w:val="none" w:sz="6" w:space="0" w:color="auto"/>
              <w:left w:val="single" w:sz="4" w:space="0" w:color="auto"/>
              <w:bottom w:val="none" w:sz="6" w:space="0" w:color="auto"/>
            </w:tcBorders>
          </w:tcPr>
          <w:p w14:paraId="5997737B" w14:textId="77777777" w:rsidR="00CB7221" w:rsidRPr="00FB716C" w:rsidRDefault="00CB7221" w:rsidP="00640BDD">
            <w:pPr>
              <w:pStyle w:val="1"/>
              <w:ind w:left="0"/>
              <w:jc w:val="left"/>
              <w:rPr>
                <w:b w:val="0"/>
                <w:bCs w:val="0"/>
              </w:rPr>
            </w:pPr>
          </w:p>
        </w:tc>
      </w:tr>
      <w:tr w:rsidR="00CB7221" w:rsidRPr="00FB716C" w14:paraId="73489228" w14:textId="1D89DADE" w:rsidTr="00CB7221">
        <w:trPr>
          <w:trHeight w:val="247"/>
        </w:trPr>
        <w:tc>
          <w:tcPr>
            <w:tcW w:w="3085" w:type="dxa"/>
            <w:gridSpan w:val="2"/>
            <w:tcBorders>
              <w:top w:val="none" w:sz="6" w:space="0" w:color="auto"/>
              <w:bottom w:val="none" w:sz="6" w:space="0" w:color="auto"/>
              <w:right w:val="none" w:sz="6" w:space="0" w:color="auto"/>
            </w:tcBorders>
          </w:tcPr>
          <w:p w14:paraId="4CF5678D" w14:textId="77777777" w:rsidR="00CB7221" w:rsidRPr="00FB716C" w:rsidRDefault="00CB7221" w:rsidP="00FB716C">
            <w:pPr>
              <w:pStyle w:val="1"/>
              <w:jc w:val="left"/>
              <w:rPr>
                <w:b w:val="0"/>
                <w:bCs w:val="0"/>
              </w:rPr>
            </w:pPr>
            <w:r w:rsidRPr="00FB716C">
              <w:rPr>
                <w:b w:val="0"/>
                <w:bCs w:val="0"/>
              </w:rPr>
              <w:t xml:space="preserve">5 </w:t>
            </w:r>
          </w:p>
        </w:tc>
        <w:tc>
          <w:tcPr>
            <w:tcW w:w="2890" w:type="dxa"/>
            <w:tcBorders>
              <w:top w:val="none" w:sz="6" w:space="0" w:color="auto"/>
              <w:left w:val="none" w:sz="6" w:space="0" w:color="auto"/>
              <w:bottom w:val="none" w:sz="6" w:space="0" w:color="auto"/>
              <w:right w:val="single" w:sz="4" w:space="0" w:color="auto"/>
            </w:tcBorders>
          </w:tcPr>
          <w:p w14:paraId="7D925EB7" w14:textId="77777777" w:rsidR="00CB7221" w:rsidRPr="00FB716C" w:rsidRDefault="00CB7221" w:rsidP="00640BDD">
            <w:pPr>
              <w:pStyle w:val="1"/>
              <w:ind w:left="0"/>
              <w:jc w:val="left"/>
              <w:rPr>
                <w:b w:val="0"/>
                <w:bCs w:val="0"/>
              </w:rPr>
            </w:pPr>
            <w:r w:rsidRPr="00FB716C">
              <w:rPr>
                <w:b w:val="0"/>
                <w:bCs w:val="0"/>
              </w:rPr>
              <w:t xml:space="preserve">Ударение различает литературный и народнопоэтический варианты слова. </w:t>
            </w:r>
          </w:p>
        </w:tc>
        <w:tc>
          <w:tcPr>
            <w:tcW w:w="3105" w:type="dxa"/>
            <w:gridSpan w:val="2"/>
            <w:tcBorders>
              <w:top w:val="none" w:sz="6" w:space="0" w:color="auto"/>
              <w:left w:val="single" w:sz="4" w:space="0" w:color="auto"/>
              <w:bottom w:val="none" w:sz="6" w:space="0" w:color="auto"/>
            </w:tcBorders>
          </w:tcPr>
          <w:p w14:paraId="4C9E37C3" w14:textId="77777777" w:rsidR="00CB7221" w:rsidRPr="00FB716C" w:rsidRDefault="00CB7221" w:rsidP="00640BDD">
            <w:pPr>
              <w:pStyle w:val="1"/>
              <w:ind w:left="0"/>
              <w:jc w:val="left"/>
              <w:rPr>
                <w:b w:val="0"/>
                <w:bCs w:val="0"/>
              </w:rPr>
            </w:pPr>
          </w:p>
        </w:tc>
      </w:tr>
      <w:tr w:rsidR="00CB7221" w:rsidRPr="00FB716C" w14:paraId="4C5A7F78" w14:textId="0B20FFD4" w:rsidTr="00CB7221">
        <w:trPr>
          <w:trHeight w:val="385"/>
        </w:trPr>
        <w:tc>
          <w:tcPr>
            <w:tcW w:w="3085" w:type="dxa"/>
            <w:gridSpan w:val="2"/>
            <w:tcBorders>
              <w:top w:val="none" w:sz="6" w:space="0" w:color="auto"/>
              <w:bottom w:val="none" w:sz="6" w:space="0" w:color="auto"/>
              <w:right w:val="none" w:sz="6" w:space="0" w:color="auto"/>
            </w:tcBorders>
          </w:tcPr>
          <w:p w14:paraId="421BF627" w14:textId="77777777" w:rsidR="00CB7221" w:rsidRPr="00FB716C" w:rsidRDefault="00CB7221" w:rsidP="00FB716C">
            <w:pPr>
              <w:pStyle w:val="1"/>
              <w:jc w:val="left"/>
              <w:rPr>
                <w:b w:val="0"/>
                <w:bCs w:val="0"/>
              </w:rPr>
            </w:pPr>
            <w:r w:rsidRPr="00FB716C">
              <w:rPr>
                <w:b w:val="0"/>
                <w:bCs w:val="0"/>
              </w:rPr>
              <w:t xml:space="preserve">6 </w:t>
            </w:r>
          </w:p>
        </w:tc>
        <w:tc>
          <w:tcPr>
            <w:tcW w:w="2890" w:type="dxa"/>
            <w:tcBorders>
              <w:top w:val="none" w:sz="6" w:space="0" w:color="auto"/>
              <w:left w:val="none" w:sz="6" w:space="0" w:color="auto"/>
              <w:bottom w:val="none" w:sz="6" w:space="0" w:color="auto"/>
              <w:right w:val="single" w:sz="4" w:space="0" w:color="auto"/>
            </w:tcBorders>
          </w:tcPr>
          <w:p w14:paraId="45BF061E" w14:textId="77777777" w:rsidR="00CB7221" w:rsidRPr="00FB716C" w:rsidRDefault="00CB7221" w:rsidP="00640BDD">
            <w:pPr>
              <w:pStyle w:val="1"/>
              <w:ind w:left="0"/>
              <w:jc w:val="left"/>
              <w:rPr>
                <w:b w:val="0"/>
                <w:bCs w:val="0"/>
              </w:rPr>
            </w:pPr>
            <w:r w:rsidRPr="00FB716C">
              <w:rPr>
                <w:b w:val="0"/>
                <w:bCs w:val="0"/>
              </w:rPr>
              <w:t xml:space="preserve">Ударение не выполняет различительной функции (слова-дублеты, когда разница в месте ударения не значима). Представлены варианты нормы </w:t>
            </w:r>
          </w:p>
        </w:tc>
        <w:tc>
          <w:tcPr>
            <w:tcW w:w="3105" w:type="dxa"/>
            <w:gridSpan w:val="2"/>
            <w:tcBorders>
              <w:top w:val="none" w:sz="6" w:space="0" w:color="auto"/>
              <w:left w:val="single" w:sz="4" w:space="0" w:color="auto"/>
              <w:bottom w:val="none" w:sz="6" w:space="0" w:color="auto"/>
            </w:tcBorders>
          </w:tcPr>
          <w:p w14:paraId="0C0325C3" w14:textId="77777777" w:rsidR="00CB7221" w:rsidRPr="00FB716C" w:rsidRDefault="00CB7221" w:rsidP="00640BDD">
            <w:pPr>
              <w:pStyle w:val="1"/>
              <w:ind w:left="0"/>
              <w:jc w:val="left"/>
              <w:rPr>
                <w:b w:val="0"/>
                <w:bCs w:val="0"/>
              </w:rPr>
            </w:pPr>
          </w:p>
        </w:tc>
      </w:tr>
      <w:tr w:rsidR="00CB7221" w:rsidRPr="00FB716C" w14:paraId="371221A0" w14:textId="6BBB90B7" w:rsidTr="00CB7221">
        <w:trPr>
          <w:trHeight w:val="247"/>
        </w:trPr>
        <w:tc>
          <w:tcPr>
            <w:tcW w:w="3085" w:type="dxa"/>
            <w:gridSpan w:val="2"/>
            <w:tcBorders>
              <w:top w:val="none" w:sz="6" w:space="0" w:color="auto"/>
              <w:bottom w:val="none" w:sz="6" w:space="0" w:color="auto"/>
              <w:right w:val="none" w:sz="6" w:space="0" w:color="auto"/>
            </w:tcBorders>
          </w:tcPr>
          <w:p w14:paraId="46D8FEE0" w14:textId="77777777" w:rsidR="00CB7221" w:rsidRPr="00FB716C" w:rsidRDefault="00CB7221" w:rsidP="00FB716C">
            <w:pPr>
              <w:pStyle w:val="1"/>
              <w:jc w:val="left"/>
              <w:rPr>
                <w:b w:val="0"/>
                <w:bCs w:val="0"/>
              </w:rPr>
            </w:pPr>
            <w:r w:rsidRPr="00FB716C">
              <w:rPr>
                <w:b w:val="0"/>
                <w:bCs w:val="0"/>
              </w:rPr>
              <w:t xml:space="preserve">7 </w:t>
            </w:r>
          </w:p>
        </w:tc>
        <w:tc>
          <w:tcPr>
            <w:tcW w:w="2890" w:type="dxa"/>
            <w:tcBorders>
              <w:top w:val="none" w:sz="6" w:space="0" w:color="auto"/>
              <w:left w:val="none" w:sz="6" w:space="0" w:color="auto"/>
              <w:bottom w:val="none" w:sz="6" w:space="0" w:color="auto"/>
              <w:right w:val="single" w:sz="4" w:space="0" w:color="auto"/>
            </w:tcBorders>
          </w:tcPr>
          <w:p w14:paraId="0DB6C0E1" w14:textId="77777777" w:rsidR="00CB7221" w:rsidRPr="00FB716C" w:rsidRDefault="00CB7221" w:rsidP="00640BDD">
            <w:pPr>
              <w:pStyle w:val="1"/>
              <w:ind w:left="0"/>
              <w:jc w:val="left"/>
              <w:rPr>
                <w:b w:val="0"/>
                <w:bCs w:val="0"/>
              </w:rPr>
            </w:pPr>
            <w:r w:rsidRPr="00FB716C">
              <w:rPr>
                <w:b w:val="0"/>
                <w:bCs w:val="0"/>
              </w:rPr>
              <w:t xml:space="preserve">В одном из слов ударение просторечное (отражает неграмотную разговорную речь) </w:t>
            </w:r>
          </w:p>
        </w:tc>
        <w:tc>
          <w:tcPr>
            <w:tcW w:w="3105" w:type="dxa"/>
            <w:gridSpan w:val="2"/>
            <w:tcBorders>
              <w:top w:val="none" w:sz="6" w:space="0" w:color="auto"/>
              <w:left w:val="single" w:sz="4" w:space="0" w:color="auto"/>
              <w:bottom w:val="none" w:sz="6" w:space="0" w:color="auto"/>
            </w:tcBorders>
          </w:tcPr>
          <w:p w14:paraId="15ABA648" w14:textId="77777777" w:rsidR="00CB7221" w:rsidRPr="00FB716C" w:rsidRDefault="00CB7221" w:rsidP="00640BDD">
            <w:pPr>
              <w:pStyle w:val="1"/>
              <w:ind w:left="0"/>
              <w:jc w:val="left"/>
              <w:rPr>
                <w:b w:val="0"/>
                <w:bCs w:val="0"/>
              </w:rPr>
            </w:pPr>
          </w:p>
        </w:tc>
      </w:tr>
    </w:tbl>
    <w:p w14:paraId="70021059" w14:textId="2E4B3201" w:rsidR="00732442" w:rsidRPr="00660D37" w:rsidRDefault="00732442" w:rsidP="00732442">
      <w:pPr>
        <w:pStyle w:val="1"/>
        <w:ind w:left="0"/>
        <w:rPr>
          <w:b w:val="0"/>
        </w:rPr>
      </w:pPr>
      <w:r w:rsidRPr="00660D37">
        <w:rPr>
          <w:b w:val="0"/>
        </w:rPr>
        <w:t xml:space="preserve">ЗАДАНИЕ 2. </w:t>
      </w:r>
    </w:p>
    <w:p w14:paraId="443E4395" w14:textId="77777777" w:rsidR="00732442" w:rsidRPr="00732442" w:rsidRDefault="00732442" w:rsidP="00732442">
      <w:pPr>
        <w:pStyle w:val="1"/>
        <w:ind w:left="0"/>
      </w:pPr>
      <w:r w:rsidRPr="00732442">
        <w:t xml:space="preserve">Подберите русские эквиваленты (соответствия) к следующим фразеологизмам и пословицам: </w:t>
      </w:r>
    </w:p>
    <w:p w14:paraId="23B385CB" w14:textId="77777777" w:rsidR="00732442" w:rsidRPr="00732442" w:rsidRDefault="00732442" w:rsidP="00732442">
      <w:pPr>
        <w:pStyle w:val="1"/>
      </w:pPr>
      <w:r w:rsidRPr="00732442">
        <w:t xml:space="preserve">а) </w:t>
      </w:r>
      <w:r w:rsidRPr="00732442">
        <w:rPr>
          <w:i/>
          <w:iCs/>
        </w:rPr>
        <w:t xml:space="preserve">как псу муха </w:t>
      </w:r>
      <w:r w:rsidRPr="00732442">
        <w:t xml:space="preserve">(польск.) – </w:t>
      </w:r>
    </w:p>
    <w:p w14:paraId="39208E58" w14:textId="77777777" w:rsidR="00732442" w:rsidRPr="00732442" w:rsidRDefault="00732442" w:rsidP="00732442">
      <w:pPr>
        <w:pStyle w:val="1"/>
      </w:pPr>
      <w:r w:rsidRPr="00732442">
        <w:t xml:space="preserve">б) </w:t>
      </w:r>
      <w:r w:rsidRPr="00732442">
        <w:rPr>
          <w:i/>
          <w:iCs/>
        </w:rPr>
        <w:t xml:space="preserve">принять пузыри за фонари </w:t>
      </w:r>
      <w:r w:rsidRPr="00732442">
        <w:t xml:space="preserve">(франц.) – </w:t>
      </w:r>
    </w:p>
    <w:p w14:paraId="31019864" w14:textId="77777777" w:rsidR="00732442" w:rsidRPr="00732442" w:rsidRDefault="00732442" w:rsidP="00732442">
      <w:pPr>
        <w:pStyle w:val="1"/>
      </w:pPr>
      <w:r w:rsidRPr="00732442">
        <w:t xml:space="preserve">в) </w:t>
      </w:r>
      <w:r w:rsidRPr="00732442">
        <w:rPr>
          <w:i/>
          <w:iCs/>
        </w:rPr>
        <w:t xml:space="preserve">как заяц в ананасе </w:t>
      </w:r>
      <w:r w:rsidRPr="00732442">
        <w:t xml:space="preserve">(польск.), </w:t>
      </w:r>
      <w:r w:rsidRPr="00732442">
        <w:rPr>
          <w:i/>
          <w:iCs/>
        </w:rPr>
        <w:t xml:space="preserve">как курица в перце </w:t>
      </w:r>
      <w:r w:rsidRPr="00732442">
        <w:t xml:space="preserve">(польск.) – </w:t>
      </w:r>
    </w:p>
    <w:p w14:paraId="254006AD" w14:textId="77777777" w:rsidR="00732442" w:rsidRPr="00732442" w:rsidRDefault="00732442" w:rsidP="00732442">
      <w:pPr>
        <w:pStyle w:val="1"/>
      </w:pPr>
      <w:r w:rsidRPr="00732442">
        <w:t xml:space="preserve">г) </w:t>
      </w:r>
      <w:r w:rsidRPr="00732442">
        <w:rPr>
          <w:i/>
          <w:iCs/>
        </w:rPr>
        <w:t xml:space="preserve">записать за ушами </w:t>
      </w:r>
      <w:r w:rsidRPr="00732442">
        <w:t>(</w:t>
      </w:r>
      <w:proofErr w:type="spellStart"/>
      <w:r w:rsidRPr="00732442">
        <w:t>чешск</w:t>
      </w:r>
      <w:proofErr w:type="spellEnd"/>
      <w:r w:rsidRPr="00732442">
        <w:t xml:space="preserve">.) – </w:t>
      </w:r>
    </w:p>
    <w:p w14:paraId="244CE63A" w14:textId="77777777" w:rsidR="00732442" w:rsidRPr="00732442" w:rsidRDefault="00732442" w:rsidP="00732442">
      <w:pPr>
        <w:pStyle w:val="1"/>
      </w:pPr>
      <w:r w:rsidRPr="00732442">
        <w:t xml:space="preserve">д) </w:t>
      </w:r>
      <w:r w:rsidRPr="00732442">
        <w:rPr>
          <w:i/>
          <w:iCs/>
        </w:rPr>
        <w:t xml:space="preserve">спеши медленно, не торопясь </w:t>
      </w:r>
      <w:r w:rsidRPr="00732442">
        <w:t xml:space="preserve">(лат.) – </w:t>
      </w:r>
    </w:p>
    <w:p w14:paraId="35290E92" w14:textId="77777777" w:rsidR="00732442" w:rsidRPr="00732442" w:rsidRDefault="00732442" w:rsidP="00732442">
      <w:pPr>
        <w:pStyle w:val="1"/>
      </w:pPr>
      <w:r w:rsidRPr="00732442">
        <w:t xml:space="preserve">е) </w:t>
      </w:r>
      <w:r w:rsidRPr="00732442">
        <w:rPr>
          <w:i/>
          <w:iCs/>
        </w:rPr>
        <w:t xml:space="preserve">когда свинья в жёлтых шлёпанцах вскарабкается на грушу </w:t>
      </w:r>
      <w:r w:rsidRPr="00732442">
        <w:t>(</w:t>
      </w:r>
      <w:proofErr w:type="spellStart"/>
      <w:r w:rsidRPr="00732442">
        <w:t>болгарск</w:t>
      </w:r>
      <w:proofErr w:type="spellEnd"/>
      <w:r w:rsidRPr="00732442">
        <w:t xml:space="preserve">.) – </w:t>
      </w:r>
    </w:p>
    <w:p w14:paraId="0320C62B" w14:textId="77777777" w:rsidR="00732442" w:rsidRPr="00732442" w:rsidRDefault="00732442" w:rsidP="00732442">
      <w:pPr>
        <w:pStyle w:val="1"/>
      </w:pPr>
      <w:r w:rsidRPr="00732442">
        <w:rPr>
          <w:i/>
          <w:iCs/>
        </w:rPr>
        <w:t xml:space="preserve">Максимальный балл – 15 </w:t>
      </w:r>
    </w:p>
    <w:p w14:paraId="1B5F0BE8" w14:textId="77777777" w:rsidR="00732442" w:rsidRPr="00660D37" w:rsidRDefault="00732442" w:rsidP="00732442">
      <w:pPr>
        <w:pStyle w:val="1"/>
        <w:ind w:left="0"/>
        <w:rPr>
          <w:b w:val="0"/>
        </w:rPr>
      </w:pPr>
      <w:r w:rsidRPr="00660D37">
        <w:rPr>
          <w:b w:val="0"/>
        </w:rPr>
        <w:t xml:space="preserve">ЗАДАНИЕ 3. </w:t>
      </w:r>
    </w:p>
    <w:p w14:paraId="2858842C" w14:textId="77777777" w:rsidR="00732442" w:rsidRPr="00732442" w:rsidRDefault="00732442" w:rsidP="00732442">
      <w:pPr>
        <w:pStyle w:val="1"/>
        <w:ind w:left="0"/>
      </w:pPr>
      <w:r w:rsidRPr="00732442">
        <w:t xml:space="preserve">В каких словах количество морфем соответствует количеству звуков: </w:t>
      </w:r>
      <w:r w:rsidRPr="00732442">
        <w:rPr>
          <w:i/>
          <w:iCs/>
        </w:rPr>
        <w:t>снять, три, въезд, сжал, увёз</w:t>
      </w:r>
      <w:r w:rsidRPr="00732442">
        <w:t xml:space="preserve">? Объясните своё решение, указав морфологические свойства, морфемы и звуки в выбранных вами словах. </w:t>
      </w:r>
    </w:p>
    <w:p w14:paraId="66D36200" w14:textId="77777777" w:rsidR="00732442" w:rsidRPr="00732442" w:rsidRDefault="00732442" w:rsidP="00732442">
      <w:pPr>
        <w:pStyle w:val="1"/>
      </w:pPr>
      <w:r w:rsidRPr="00732442">
        <w:rPr>
          <w:i/>
          <w:iCs/>
        </w:rPr>
        <w:t xml:space="preserve">Максимальный балл – 10 </w:t>
      </w:r>
    </w:p>
    <w:p w14:paraId="566387EB" w14:textId="3F80AFF0" w:rsidR="00732442" w:rsidRPr="00732442" w:rsidRDefault="00732442" w:rsidP="00732442">
      <w:pPr>
        <w:pStyle w:val="1"/>
        <w:ind w:left="0"/>
        <w:rPr>
          <w:b w:val="0"/>
          <w:bCs w:val="0"/>
        </w:rPr>
      </w:pPr>
      <w:r w:rsidRPr="006E7510">
        <w:rPr>
          <w:b w:val="0"/>
        </w:rPr>
        <w:t>ЗАДАНИЕ 4</w:t>
      </w:r>
      <w:r w:rsidRPr="006E7510">
        <w:rPr>
          <w:b w:val="0"/>
          <w:bCs w:val="0"/>
        </w:rPr>
        <w:t>.</w:t>
      </w:r>
      <w:r w:rsidR="009A1F9D" w:rsidRPr="0066659A">
        <w:rPr>
          <w:b w:val="0"/>
          <w:bCs w:val="0"/>
        </w:rPr>
        <w:t xml:space="preserve"> Заполните пустые графы таблицы: постройте словосочетания с предлогом ИЗ, сформулируйте смысловые вопросы и определите смысловые отношения между компонентами словосочетания словами в словосочетаниях. </w:t>
      </w:r>
      <w:r w:rsidRPr="00732442">
        <w:rPr>
          <w:b w:val="0"/>
          <w:bCs w:val="0"/>
        </w:rPr>
        <w:t xml:space="preserve"> </w:t>
      </w: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809"/>
        <w:gridCol w:w="47"/>
        <w:gridCol w:w="1796"/>
        <w:gridCol w:w="60"/>
        <w:gridCol w:w="1856"/>
        <w:gridCol w:w="618"/>
        <w:gridCol w:w="1238"/>
        <w:gridCol w:w="1856"/>
      </w:tblGrid>
      <w:tr w:rsidR="00732442" w:rsidRPr="00732442" w14:paraId="461431A3" w14:textId="77777777">
        <w:trPr>
          <w:trHeight w:val="300"/>
        </w:trPr>
        <w:tc>
          <w:tcPr>
            <w:tcW w:w="1856" w:type="dxa"/>
            <w:gridSpan w:val="2"/>
            <w:tcBorders>
              <w:top w:val="none" w:sz="6" w:space="0" w:color="auto"/>
              <w:bottom w:val="none" w:sz="6" w:space="0" w:color="auto"/>
              <w:right w:val="none" w:sz="6" w:space="0" w:color="auto"/>
            </w:tcBorders>
          </w:tcPr>
          <w:p w14:paraId="43622E1E" w14:textId="1E0FF413" w:rsidR="00732442" w:rsidRPr="00732442" w:rsidRDefault="00732442" w:rsidP="00732442">
            <w:pPr>
              <w:pStyle w:val="1"/>
              <w:ind w:left="0"/>
              <w:rPr>
                <w:b w:val="0"/>
                <w:bCs w:val="0"/>
              </w:rPr>
            </w:pPr>
            <w:r w:rsidRPr="00732442">
              <w:rPr>
                <w:b w:val="0"/>
                <w:bCs w:val="0"/>
              </w:rPr>
              <w:t xml:space="preserve">Главное слово </w:t>
            </w:r>
          </w:p>
        </w:tc>
        <w:tc>
          <w:tcPr>
            <w:tcW w:w="1856" w:type="dxa"/>
            <w:gridSpan w:val="2"/>
            <w:tcBorders>
              <w:top w:val="none" w:sz="6" w:space="0" w:color="auto"/>
              <w:left w:val="none" w:sz="6" w:space="0" w:color="auto"/>
              <w:bottom w:val="none" w:sz="6" w:space="0" w:color="auto"/>
              <w:right w:val="none" w:sz="6" w:space="0" w:color="auto"/>
            </w:tcBorders>
          </w:tcPr>
          <w:p w14:paraId="28901662" w14:textId="77777777" w:rsidR="00732442" w:rsidRPr="00732442" w:rsidRDefault="00732442" w:rsidP="00732442">
            <w:pPr>
              <w:pStyle w:val="1"/>
              <w:ind w:left="0"/>
              <w:rPr>
                <w:b w:val="0"/>
                <w:bCs w:val="0"/>
              </w:rPr>
            </w:pPr>
            <w:r w:rsidRPr="00732442">
              <w:rPr>
                <w:b w:val="0"/>
                <w:bCs w:val="0"/>
              </w:rPr>
              <w:t xml:space="preserve">Предлог </w:t>
            </w:r>
          </w:p>
        </w:tc>
        <w:tc>
          <w:tcPr>
            <w:tcW w:w="1856" w:type="dxa"/>
            <w:tcBorders>
              <w:top w:val="none" w:sz="6" w:space="0" w:color="auto"/>
              <w:left w:val="none" w:sz="6" w:space="0" w:color="auto"/>
              <w:bottom w:val="none" w:sz="6" w:space="0" w:color="auto"/>
              <w:right w:val="none" w:sz="6" w:space="0" w:color="auto"/>
            </w:tcBorders>
          </w:tcPr>
          <w:p w14:paraId="3AB76D24" w14:textId="77777777" w:rsidR="00732442" w:rsidRPr="00732442" w:rsidRDefault="00732442" w:rsidP="00732442">
            <w:pPr>
              <w:pStyle w:val="1"/>
              <w:ind w:left="0"/>
              <w:rPr>
                <w:b w:val="0"/>
                <w:bCs w:val="0"/>
              </w:rPr>
            </w:pPr>
            <w:r w:rsidRPr="00732442">
              <w:rPr>
                <w:b w:val="0"/>
                <w:bCs w:val="0"/>
              </w:rPr>
              <w:t xml:space="preserve">Зависимое слово </w:t>
            </w:r>
          </w:p>
        </w:tc>
        <w:tc>
          <w:tcPr>
            <w:tcW w:w="1856" w:type="dxa"/>
            <w:gridSpan w:val="2"/>
            <w:tcBorders>
              <w:top w:val="none" w:sz="6" w:space="0" w:color="auto"/>
              <w:left w:val="none" w:sz="6" w:space="0" w:color="auto"/>
              <w:bottom w:val="none" w:sz="6" w:space="0" w:color="auto"/>
              <w:right w:val="none" w:sz="6" w:space="0" w:color="auto"/>
            </w:tcBorders>
          </w:tcPr>
          <w:p w14:paraId="29E2D91E" w14:textId="77777777" w:rsidR="00732442" w:rsidRPr="00732442" w:rsidRDefault="00732442" w:rsidP="00732442">
            <w:pPr>
              <w:pStyle w:val="1"/>
              <w:ind w:left="0"/>
              <w:rPr>
                <w:b w:val="0"/>
                <w:bCs w:val="0"/>
              </w:rPr>
            </w:pPr>
            <w:r w:rsidRPr="00732442">
              <w:rPr>
                <w:b w:val="0"/>
                <w:bCs w:val="0"/>
              </w:rPr>
              <w:t xml:space="preserve">Вопрос </w:t>
            </w:r>
          </w:p>
        </w:tc>
        <w:tc>
          <w:tcPr>
            <w:tcW w:w="1856" w:type="dxa"/>
            <w:tcBorders>
              <w:top w:val="none" w:sz="6" w:space="0" w:color="auto"/>
              <w:left w:val="none" w:sz="6" w:space="0" w:color="auto"/>
              <w:bottom w:val="none" w:sz="6" w:space="0" w:color="auto"/>
            </w:tcBorders>
          </w:tcPr>
          <w:p w14:paraId="7EB021F8" w14:textId="77777777" w:rsidR="00732442" w:rsidRPr="00732442" w:rsidRDefault="00732442" w:rsidP="00732442">
            <w:pPr>
              <w:pStyle w:val="1"/>
              <w:ind w:left="0"/>
              <w:rPr>
                <w:b w:val="0"/>
                <w:bCs w:val="0"/>
              </w:rPr>
            </w:pPr>
            <w:r w:rsidRPr="00732442">
              <w:rPr>
                <w:b w:val="0"/>
                <w:bCs w:val="0"/>
              </w:rPr>
              <w:t xml:space="preserve">Смысловые отношения </w:t>
            </w:r>
          </w:p>
        </w:tc>
      </w:tr>
      <w:tr w:rsidR="00732442" w:rsidRPr="00732442" w14:paraId="381860F2" w14:textId="77777777" w:rsidTr="009A1F9D">
        <w:trPr>
          <w:trHeight w:val="109"/>
        </w:trPr>
        <w:tc>
          <w:tcPr>
            <w:tcW w:w="1809" w:type="dxa"/>
            <w:tcBorders>
              <w:top w:val="none" w:sz="6" w:space="0" w:color="auto"/>
              <w:bottom w:val="none" w:sz="6" w:space="0" w:color="auto"/>
              <w:right w:val="none" w:sz="6" w:space="0" w:color="auto"/>
            </w:tcBorders>
          </w:tcPr>
          <w:p w14:paraId="0FC10E83" w14:textId="77777777" w:rsidR="00732442" w:rsidRPr="00732442" w:rsidRDefault="00732442" w:rsidP="00056041">
            <w:pPr>
              <w:pStyle w:val="1"/>
              <w:ind w:left="0"/>
              <w:rPr>
                <w:b w:val="0"/>
                <w:bCs w:val="0"/>
              </w:rPr>
            </w:pPr>
            <w:r w:rsidRPr="00732442">
              <w:rPr>
                <w:b w:val="0"/>
                <w:bCs w:val="0"/>
              </w:rPr>
              <w:t xml:space="preserve">приехал </w:t>
            </w:r>
          </w:p>
        </w:tc>
        <w:tc>
          <w:tcPr>
            <w:tcW w:w="4377" w:type="dxa"/>
            <w:gridSpan w:val="5"/>
            <w:tcBorders>
              <w:top w:val="none" w:sz="6" w:space="0" w:color="auto"/>
              <w:left w:val="none" w:sz="6" w:space="0" w:color="auto"/>
              <w:bottom w:val="none" w:sz="6" w:space="0" w:color="auto"/>
              <w:right w:val="none" w:sz="6" w:space="0" w:color="auto"/>
            </w:tcBorders>
          </w:tcPr>
          <w:p w14:paraId="7C567853" w14:textId="77777777" w:rsidR="00732442" w:rsidRPr="00732442" w:rsidRDefault="00732442" w:rsidP="00732442">
            <w:pPr>
              <w:pStyle w:val="1"/>
              <w:rPr>
                <w:b w:val="0"/>
                <w:bCs w:val="0"/>
              </w:rPr>
            </w:pPr>
            <w:r w:rsidRPr="00732442">
              <w:rPr>
                <w:b w:val="0"/>
                <w:bCs w:val="0"/>
              </w:rPr>
              <w:t xml:space="preserve">ИЗ </w:t>
            </w:r>
          </w:p>
        </w:tc>
        <w:tc>
          <w:tcPr>
            <w:tcW w:w="3094" w:type="dxa"/>
            <w:gridSpan w:val="2"/>
            <w:tcBorders>
              <w:top w:val="none" w:sz="6" w:space="0" w:color="auto"/>
              <w:left w:val="none" w:sz="6" w:space="0" w:color="auto"/>
              <w:bottom w:val="none" w:sz="6" w:space="0" w:color="auto"/>
            </w:tcBorders>
          </w:tcPr>
          <w:p w14:paraId="1C5305F6" w14:textId="77777777" w:rsidR="00732442" w:rsidRPr="00732442" w:rsidRDefault="00732442" w:rsidP="00732442">
            <w:pPr>
              <w:pStyle w:val="1"/>
              <w:rPr>
                <w:b w:val="0"/>
                <w:bCs w:val="0"/>
              </w:rPr>
            </w:pPr>
            <w:r w:rsidRPr="00732442">
              <w:rPr>
                <w:b w:val="0"/>
                <w:bCs w:val="0"/>
              </w:rPr>
              <w:t xml:space="preserve">города </w:t>
            </w:r>
          </w:p>
        </w:tc>
      </w:tr>
      <w:tr w:rsidR="00732442" w:rsidRPr="00732442" w14:paraId="188C2263" w14:textId="77777777" w:rsidTr="009A1F9D">
        <w:trPr>
          <w:trHeight w:val="302"/>
        </w:trPr>
        <w:tc>
          <w:tcPr>
            <w:tcW w:w="3652" w:type="dxa"/>
            <w:gridSpan w:val="3"/>
            <w:tcBorders>
              <w:top w:val="none" w:sz="6" w:space="0" w:color="auto"/>
              <w:bottom w:val="none" w:sz="6" w:space="0" w:color="auto"/>
              <w:right w:val="none" w:sz="6" w:space="0" w:color="auto"/>
            </w:tcBorders>
          </w:tcPr>
          <w:p w14:paraId="1A4BEEB2" w14:textId="77777777" w:rsidR="00732442" w:rsidRPr="00732442" w:rsidRDefault="00732442" w:rsidP="00056041">
            <w:pPr>
              <w:pStyle w:val="1"/>
              <w:ind w:left="0"/>
              <w:rPr>
                <w:b w:val="0"/>
                <w:bCs w:val="0"/>
              </w:rPr>
            </w:pPr>
            <w:r w:rsidRPr="00732442">
              <w:rPr>
                <w:b w:val="0"/>
                <w:bCs w:val="0"/>
              </w:rPr>
              <w:t xml:space="preserve">ИЗ </w:t>
            </w:r>
          </w:p>
        </w:tc>
        <w:tc>
          <w:tcPr>
            <w:tcW w:w="5628" w:type="dxa"/>
            <w:gridSpan w:val="5"/>
            <w:tcBorders>
              <w:top w:val="none" w:sz="6" w:space="0" w:color="auto"/>
              <w:left w:val="none" w:sz="6" w:space="0" w:color="auto"/>
              <w:bottom w:val="none" w:sz="6" w:space="0" w:color="auto"/>
            </w:tcBorders>
          </w:tcPr>
          <w:p w14:paraId="6E10E0C7" w14:textId="77777777" w:rsidR="00732442" w:rsidRPr="00732442" w:rsidRDefault="00732442" w:rsidP="00732442">
            <w:pPr>
              <w:pStyle w:val="1"/>
              <w:rPr>
                <w:b w:val="0"/>
                <w:bCs w:val="0"/>
              </w:rPr>
            </w:pPr>
            <w:r w:rsidRPr="00732442">
              <w:rPr>
                <w:b w:val="0"/>
                <w:bCs w:val="0"/>
              </w:rPr>
              <w:t xml:space="preserve">обстоятельственные причины </w:t>
            </w:r>
          </w:p>
        </w:tc>
      </w:tr>
      <w:tr w:rsidR="00732442" w:rsidRPr="00732442" w14:paraId="25F3147D" w14:textId="77777777" w:rsidTr="009A1F9D">
        <w:trPr>
          <w:trHeight w:val="109"/>
        </w:trPr>
        <w:tc>
          <w:tcPr>
            <w:tcW w:w="3652" w:type="dxa"/>
            <w:gridSpan w:val="3"/>
            <w:tcBorders>
              <w:top w:val="none" w:sz="6" w:space="0" w:color="auto"/>
              <w:bottom w:val="none" w:sz="6" w:space="0" w:color="auto"/>
              <w:right w:val="none" w:sz="6" w:space="0" w:color="auto"/>
            </w:tcBorders>
          </w:tcPr>
          <w:p w14:paraId="530FFF9D" w14:textId="77777777" w:rsidR="00732442" w:rsidRPr="00732442" w:rsidRDefault="00732442" w:rsidP="00056041">
            <w:pPr>
              <w:pStyle w:val="1"/>
              <w:ind w:left="0"/>
              <w:rPr>
                <w:b w:val="0"/>
                <w:bCs w:val="0"/>
              </w:rPr>
            </w:pPr>
            <w:r w:rsidRPr="00732442">
              <w:rPr>
                <w:b w:val="0"/>
                <w:bCs w:val="0"/>
              </w:rPr>
              <w:t xml:space="preserve">ИЗ </w:t>
            </w:r>
          </w:p>
        </w:tc>
        <w:tc>
          <w:tcPr>
            <w:tcW w:w="5628" w:type="dxa"/>
            <w:gridSpan w:val="5"/>
            <w:tcBorders>
              <w:top w:val="none" w:sz="6" w:space="0" w:color="auto"/>
              <w:left w:val="none" w:sz="6" w:space="0" w:color="auto"/>
              <w:bottom w:val="none" w:sz="6" w:space="0" w:color="auto"/>
            </w:tcBorders>
          </w:tcPr>
          <w:p w14:paraId="27CE0719" w14:textId="77777777" w:rsidR="00732442" w:rsidRPr="00732442" w:rsidRDefault="00732442" w:rsidP="00732442">
            <w:pPr>
              <w:pStyle w:val="1"/>
              <w:rPr>
                <w:b w:val="0"/>
                <w:bCs w:val="0"/>
              </w:rPr>
            </w:pPr>
            <w:r w:rsidRPr="00732442">
              <w:rPr>
                <w:b w:val="0"/>
                <w:bCs w:val="0"/>
              </w:rPr>
              <w:t xml:space="preserve">из чего? </w:t>
            </w:r>
          </w:p>
        </w:tc>
      </w:tr>
      <w:tr w:rsidR="00732442" w:rsidRPr="00732442" w14:paraId="2D5E283B" w14:textId="77777777" w:rsidTr="009A1F9D">
        <w:trPr>
          <w:trHeight w:val="109"/>
        </w:trPr>
        <w:tc>
          <w:tcPr>
            <w:tcW w:w="1809" w:type="dxa"/>
            <w:tcBorders>
              <w:top w:val="none" w:sz="6" w:space="0" w:color="auto"/>
              <w:bottom w:val="none" w:sz="6" w:space="0" w:color="auto"/>
              <w:right w:val="none" w:sz="6" w:space="0" w:color="auto"/>
            </w:tcBorders>
          </w:tcPr>
          <w:p w14:paraId="7965C10B" w14:textId="77777777" w:rsidR="00732442" w:rsidRPr="00732442" w:rsidRDefault="00732442" w:rsidP="00056041">
            <w:pPr>
              <w:pStyle w:val="1"/>
              <w:ind w:left="0"/>
              <w:rPr>
                <w:b w:val="0"/>
                <w:bCs w:val="0"/>
              </w:rPr>
            </w:pPr>
            <w:r w:rsidRPr="00732442">
              <w:rPr>
                <w:b w:val="0"/>
                <w:bCs w:val="0"/>
              </w:rPr>
              <w:t xml:space="preserve">Корзина </w:t>
            </w:r>
          </w:p>
        </w:tc>
        <w:tc>
          <w:tcPr>
            <w:tcW w:w="4377" w:type="dxa"/>
            <w:gridSpan w:val="5"/>
            <w:tcBorders>
              <w:top w:val="none" w:sz="6" w:space="0" w:color="auto"/>
              <w:left w:val="none" w:sz="6" w:space="0" w:color="auto"/>
              <w:bottom w:val="none" w:sz="6" w:space="0" w:color="auto"/>
              <w:right w:val="none" w:sz="6" w:space="0" w:color="auto"/>
            </w:tcBorders>
          </w:tcPr>
          <w:p w14:paraId="4FABC7B2" w14:textId="77777777" w:rsidR="00732442" w:rsidRPr="00732442" w:rsidRDefault="00732442" w:rsidP="00732442">
            <w:pPr>
              <w:pStyle w:val="1"/>
              <w:rPr>
                <w:b w:val="0"/>
                <w:bCs w:val="0"/>
              </w:rPr>
            </w:pPr>
            <w:r w:rsidRPr="00732442">
              <w:rPr>
                <w:b w:val="0"/>
                <w:bCs w:val="0"/>
              </w:rPr>
              <w:t xml:space="preserve">ИЗ </w:t>
            </w:r>
          </w:p>
        </w:tc>
        <w:tc>
          <w:tcPr>
            <w:tcW w:w="3094" w:type="dxa"/>
            <w:gridSpan w:val="2"/>
            <w:tcBorders>
              <w:top w:val="none" w:sz="6" w:space="0" w:color="auto"/>
              <w:left w:val="none" w:sz="6" w:space="0" w:color="auto"/>
              <w:bottom w:val="none" w:sz="6" w:space="0" w:color="auto"/>
            </w:tcBorders>
          </w:tcPr>
          <w:p w14:paraId="0C18C585" w14:textId="77777777" w:rsidR="00732442" w:rsidRPr="00732442" w:rsidRDefault="00732442" w:rsidP="00732442">
            <w:pPr>
              <w:pStyle w:val="1"/>
              <w:rPr>
                <w:b w:val="0"/>
                <w:bCs w:val="0"/>
              </w:rPr>
            </w:pPr>
            <w:r w:rsidRPr="00732442">
              <w:rPr>
                <w:b w:val="0"/>
                <w:bCs w:val="0"/>
              </w:rPr>
              <w:t xml:space="preserve">определительные </w:t>
            </w:r>
          </w:p>
        </w:tc>
      </w:tr>
    </w:tbl>
    <w:p w14:paraId="62AD0034" w14:textId="77777777" w:rsidR="0066659A" w:rsidRPr="00CF6E0D" w:rsidRDefault="0066659A" w:rsidP="00E647BE">
      <w:pPr>
        <w:pStyle w:val="1"/>
        <w:ind w:left="0"/>
        <w:jc w:val="left"/>
        <w:rPr>
          <w:b w:val="0"/>
        </w:rPr>
      </w:pPr>
      <w:r w:rsidRPr="00CF6E0D">
        <w:rPr>
          <w:b w:val="0"/>
        </w:rPr>
        <w:t>ЗАДАНИЕ 5.</w:t>
      </w:r>
    </w:p>
    <w:p w14:paraId="21EDAF85" w14:textId="77777777" w:rsidR="0066659A" w:rsidRPr="0066659A" w:rsidRDefault="0066659A" w:rsidP="0066659A">
      <w:pPr>
        <w:pStyle w:val="1"/>
        <w:ind w:left="0"/>
        <w:rPr>
          <w:b w:val="0"/>
          <w:bCs w:val="0"/>
        </w:rPr>
      </w:pPr>
      <w:r w:rsidRPr="0066659A">
        <w:rPr>
          <w:b w:val="0"/>
          <w:bCs w:val="0"/>
        </w:rPr>
        <w:t xml:space="preserve">Найдите в ряду слов (имён существительных) одно лишнее и объясните свой выбор, выявив сходства и различия данных слов с точки зрения морфологии, состава слова и </w:t>
      </w:r>
      <w:r w:rsidRPr="0066659A">
        <w:rPr>
          <w:b w:val="0"/>
          <w:bCs w:val="0"/>
        </w:rPr>
        <w:lastRenderedPageBreak/>
        <w:t>словообразования: рукоделие, стеклоделие, виноделие, сыроделие.</w:t>
      </w:r>
    </w:p>
    <w:p w14:paraId="78CE1CA0" w14:textId="367358FC" w:rsidR="00024A35" w:rsidRDefault="0066659A" w:rsidP="0066659A">
      <w:pPr>
        <w:pStyle w:val="1"/>
        <w:spacing w:before="0"/>
        <w:ind w:left="0"/>
        <w:jc w:val="left"/>
        <w:rPr>
          <w:b w:val="0"/>
          <w:bCs w:val="0"/>
        </w:rPr>
      </w:pPr>
      <w:r w:rsidRPr="0066659A">
        <w:rPr>
          <w:b w:val="0"/>
          <w:bCs w:val="0"/>
        </w:rPr>
        <w:t>Максимальный балл – 15</w:t>
      </w:r>
    </w:p>
    <w:p w14:paraId="4C42DEF4" w14:textId="77777777" w:rsidR="00C5061F" w:rsidRPr="00C5061F" w:rsidRDefault="00C5061F" w:rsidP="00670CD9">
      <w:pPr>
        <w:pStyle w:val="1"/>
        <w:ind w:left="0"/>
        <w:jc w:val="center"/>
      </w:pPr>
      <w:r w:rsidRPr="00C5061F">
        <w:t>ВСЕРОССИЙСКАЯ ОЛИМПИАДА ШКОЛЬНИКОВ ПО РУССКОМУ ЯЗЫКУ</w:t>
      </w:r>
    </w:p>
    <w:p w14:paraId="3C701713" w14:textId="77777777" w:rsidR="00C5061F" w:rsidRPr="00C5061F" w:rsidRDefault="00C5061F" w:rsidP="00670CD9">
      <w:pPr>
        <w:pStyle w:val="1"/>
        <w:ind w:left="0"/>
        <w:jc w:val="center"/>
      </w:pPr>
      <w:r w:rsidRPr="00C5061F">
        <w:t>(ШКОЛЬНЫЙ ЭТАП)</w:t>
      </w:r>
    </w:p>
    <w:p w14:paraId="333204FA" w14:textId="77777777" w:rsidR="00C5061F" w:rsidRPr="00C5061F" w:rsidRDefault="00C5061F" w:rsidP="00C5061F">
      <w:pPr>
        <w:pStyle w:val="1"/>
        <w:rPr>
          <w:b w:val="0"/>
          <w:bCs w:val="0"/>
        </w:rPr>
      </w:pPr>
      <w:r w:rsidRPr="00C5061F">
        <w:rPr>
          <w:b w:val="0"/>
          <w:bCs w:val="0"/>
        </w:rPr>
        <w:t>9-11 классы</w:t>
      </w:r>
    </w:p>
    <w:p w14:paraId="20F5B2D4" w14:textId="77777777" w:rsidR="00C5061F" w:rsidRPr="00C5061F" w:rsidRDefault="00C5061F" w:rsidP="00C5061F">
      <w:pPr>
        <w:pStyle w:val="1"/>
        <w:ind w:left="0"/>
      </w:pPr>
      <w:r w:rsidRPr="00C5061F">
        <w:t>ПРИМЕРЫ ЗАДАНИЙ</w:t>
      </w:r>
    </w:p>
    <w:p w14:paraId="0CDA37D9" w14:textId="73775517" w:rsidR="00C5061F" w:rsidRPr="00C5061F" w:rsidRDefault="00C5061F" w:rsidP="00C5061F">
      <w:pPr>
        <w:pStyle w:val="1"/>
        <w:ind w:left="0"/>
        <w:rPr>
          <w:b w:val="0"/>
          <w:bCs w:val="0"/>
        </w:rPr>
      </w:pPr>
      <w:r w:rsidRPr="00C5061F">
        <w:rPr>
          <w:b w:val="0"/>
          <w:bCs w:val="0"/>
        </w:rPr>
        <w:t>Представленные примеры заданий являются лишь образцами для составления предметно-методическими комиссиями в регионах олимпиадных заданий. Данные образцы без изменений не должны предлагаться учащимся.</w:t>
      </w:r>
    </w:p>
    <w:p w14:paraId="2A9D4897" w14:textId="77777777" w:rsidR="00C5061F" w:rsidRPr="00CF6E0D" w:rsidRDefault="00C5061F" w:rsidP="00CF6E0D">
      <w:pPr>
        <w:pStyle w:val="1"/>
        <w:ind w:left="0"/>
        <w:rPr>
          <w:b w:val="0"/>
        </w:rPr>
      </w:pPr>
      <w:r w:rsidRPr="00CF6E0D">
        <w:rPr>
          <w:b w:val="0"/>
        </w:rPr>
        <w:t>ЗАДАНИЕ 1.</w:t>
      </w:r>
    </w:p>
    <w:p w14:paraId="6EF68AA4" w14:textId="77777777" w:rsidR="00C5061F" w:rsidRPr="00C5061F" w:rsidRDefault="00C5061F" w:rsidP="00C5061F">
      <w:pPr>
        <w:pStyle w:val="1"/>
        <w:ind w:left="0"/>
        <w:rPr>
          <w:b w:val="0"/>
          <w:bCs w:val="0"/>
        </w:rPr>
      </w:pPr>
      <w:r w:rsidRPr="00C5061F">
        <w:rPr>
          <w:b w:val="0"/>
          <w:bCs w:val="0"/>
        </w:rPr>
        <w:t>Орфоэпические словари рекомендуют произносить наречие мастерски с ударением на последнем слоге. Однако в речи эта норма регулярно нарушается, распространённым является неправильное ударение на первом слоге.</w:t>
      </w:r>
    </w:p>
    <w:p w14:paraId="0331A1DB" w14:textId="77777777" w:rsidR="00C5061F" w:rsidRPr="00C5061F" w:rsidRDefault="00C5061F" w:rsidP="00C5061F">
      <w:pPr>
        <w:pStyle w:val="1"/>
        <w:ind w:left="0"/>
        <w:rPr>
          <w:b w:val="0"/>
          <w:bCs w:val="0"/>
        </w:rPr>
      </w:pPr>
      <w:r w:rsidRPr="00C5061F">
        <w:rPr>
          <w:b w:val="0"/>
          <w:bCs w:val="0"/>
        </w:rPr>
        <w:t>Сравните постановку ударения в наречиях, образованных по данной модели: дружески, воровски, шутовски, юношески, товарищески, – и объясните, почему стала возможна эта орфоэпическая ошибка и почему исконным является ударение на последнем слоге.</w:t>
      </w:r>
    </w:p>
    <w:p w14:paraId="3384AC75" w14:textId="555BA0A5" w:rsidR="000E6635" w:rsidRPr="00670CD9" w:rsidRDefault="00C5061F" w:rsidP="00670CD9">
      <w:pPr>
        <w:pStyle w:val="1"/>
        <w:rPr>
          <w:b w:val="0"/>
          <w:bCs w:val="0"/>
        </w:rPr>
      </w:pPr>
      <w:r w:rsidRPr="00C5061F">
        <w:rPr>
          <w:b w:val="0"/>
          <w:bCs w:val="0"/>
        </w:rPr>
        <w:t>Максимальный балл – 6</w:t>
      </w:r>
    </w:p>
    <w:p w14:paraId="7E21C7DC" w14:textId="39D1098C" w:rsidR="00C5061F" w:rsidRPr="00CF6E0D" w:rsidRDefault="00C5061F" w:rsidP="00C5061F">
      <w:pPr>
        <w:pStyle w:val="1"/>
        <w:ind w:left="0"/>
        <w:rPr>
          <w:b w:val="0"/>
        </w:rPr>
      </w:pPr>
      <w:r w:rsidRPr="00CF6E0D">
        <w:rPr>
          <w:b w:val="0"/>
        </w:rPr>
        <w:t>ЗАДАНИЕ 2.</w:t>
      </w:r>
    </w:p>
    <w:p w14:paraId="70FD3376" w14:textId="77777777" w:rsidR="00C5061F" w:rsidRPr="00C5061F" w:rsidRDefault="00C5061F" w:rsidP="00C5061F">
      <w:pPr>
        <w:pStyle w:val="1"/>
        <w:ind w:left="0"/>
        <w:rPr>
          <w:b w:val="0"/>
          <w:bCs w:val="0"/>
        </w:rPr>
      </w:pPr>
      <w:r w:rsidRPr="00C5061F">
        <w:rPr>
          <w:b w:val="0"/>
          <w:bCs w:val="0"/>
        </w:rPr>
        <w:t>В чем заключается особенность употребления выделенных слов? Почему такие слова иногда называют «губками», «джокерами»?</w:t>
      </w:r>
    </w:p>
    <w:p w14:paraId="3CAC2F7A" w14:textId="77777777" w:rsidR="00C5061F" w:rsidRPr="00C5061F" w:rsidRDefault="00C5061F" w:rsidP="00C5061F">
      <w:pPr>
        <w:pStyle w:val="1"/>
        <w:ind w:left="0"/>
        <w:rPr>
          <w:b w:val="0"/>
          <w:bCs w:val="0"/>
        </w:rPr>
      </w:pPr>
      <w:r w:rsidRPr="00C5061F">
        <w:rPr>
          <w:b w:val="0"/>
          <w:bCs w:val="0"/>
        </w:rPr>
        <w:t>Восток – дело тонкое. Жизнь – интересная штука. Человеческое счастье – вещь сложная.</w:t>
      </w:r>
    </w:p>
    <w:p w14:paraId="34A62DAB" w14:textId="77777777" w:rsidR="00C5061F" w:rsidRPr="00C5061F" w:rsidRDefault="00C5061F" w:rsidP="00C5061F">
      <w:pPr>
        <w:pStyle w:val="1"/>
        <w:ind w:left="0"/>
        <w:rPr>
          <w:b w:val="0"/>
          <w:bCs w:val="0"/>
        </w:rPr>
      </w:pPr>
      <w:r w:rsidRPr="00C5061F">
        <w:rPr>
          <w:b w:val="0"/>
          <w:bCs w:val="0"/>
        </w:rPr>
        <w:t>Приведите свои два примера подобных слов, включив их в предложения.</w:t>
      </w:r>
    </w:p>
    <w:p w14:paraId="34B6C103" w14:textId="77777777" w:rsidR="000E6635" w:rsidRDefault="00C5061F" w:rsidP="000E6635">
      <w:pPr>
        <w:pStyle w:val="1"/>
        <w:rPr>
          <w:b w:val="0"/>
          <w:bCs w:val="0"/>
        </w:rPr>
      </w:pPr>
      <w:r w:rsidRPr="00C5061F">
        <w:rPr>
          <w:b w:val="0"/>
          <w:bCs w:val="0"/>
        </w:rPr>
        <w:t>Максимальный балл – 7</w:t>
      </w:r>
    </w:p>
    <w:p w14:paraId="44A93200" w14:textId="22D08623" w:rsidR="00C5061F" w:rsidRPr="00CF6E0D" w:rsidRDefault="00C5061F" w:rsidP="00CF6E0D">
      <w:pPr>
        <w:pStyle w:val="1"/>
        <w:ind w:left="0"/>
        <w:rPr>
          <w:b w:val="0"/>
          <w:bCs w:val="0"/>
        </w:rPr>
      </w:pPr>
      <w:r w:rsidRPr="00CF6E0D">
        <w:rPr>
          <w:b w:val="0"/>
        </w:rPr>
        <w:t>ЗАДАНИЕ 3.</w:t>
      </w:r>
    </w:p>
    <w:p w14:paraId="29EFF920" w14:textId="77777777" w:rsidR="00C5061F" w:rsidRPr="00C5061F" w:rsidRDefault="00C5061F" w:rsidP="00C5061F">
      <w:pPr>
        <w:pStyle w:val="1"/>
        <w:ind w:left="0"/>
        <w:rPr>
          <w:b w:val="0"/>
          <w:bCs w:val="0"/>
        </w:rPr>
      </w:pPr>
      <w:r w:rsidRPr="00C5061F">
        <w:rPr>
          <w:b w:val="0"/>
          <w:bCs w:val="0"/>
        </w:rPr>
        <w:t>Прочитайте слова: турне, контур, турнир, агентура, туризм, турок, турникет, архитектура, антураж.</w:t>
      </w:r>
    </w:p>
    <w:p w14:paraId="76351345" w14:textId="77777777" w:rsidR="00C5061F" w:rsidRPr="00C5061F" w:rsidRDefault="00C5061F" w:rsidP="00C5061F">
      <w:pPr>
        <w:pStyle w:val="1"/>
        <w:ind w:left="0"/>
        <w:rPr>
          <w:b w:val="0"/>
          <w:bCs w:val="0"/>
        </w:rPr>
      </w:pPr>
      <w:r w:rsidRPr="00C5061F">
        <w:rPr>
          <w:b w:val="0"/>
          <w:bCs w:val="0"/>
        </w:rPr>
        <w:t xml:space="preserve">Какие из приведённых слов этимологически родственны заимствованному в XVIII веке из французского языка слову тур – «круговое движение» (фр. </w:t>
      </w:r>
      <w:proofErr w:type="spellStart"/>
      <w:r w:rsidRPr="00C5061F">
        <w:rPr>
          <w:b w:val="0"/>
          <w:bCs w:val="0"/>
        </w:rPr>
        <w:t>tour</w:t>
      </w:r>
      <w:proofErr w:type="spellEnd"/>
      <w:r w:rsidRPr="00C5061F">
        <w:rPr>
          <w:b w:val="0"/>
          <w:bCs w:val="0"/>
        </w:rPr>
        <w:t xml:space="preserve"> – «движение с возвратом на место отправления»)? Объясните свой ответ.</w:t>
      </w:r>
    </w:p>
    <w:p w14:paraId="5CF91820" w14:textId="6D312551" w:rsidR="00024A35" w:rsidRPr="00FB716C" w:rsidRDefault="00C5061F" w:rsidP="00C5061F">
      <w:pPr>
        <w:pStyle w:val="1"/>
        <w:spacing w:before="0"/>
        <w:ind w:left="0"/>
        <w:jc w:val="left"/>
        <w:rPr>
          <w:b w:val="0"/>
          <w:bCs w:val="0"/>
        </w:rPr>
      </w:pPr>
      <w:r w:rsidRPr="00C5061F">
        <w:rPr>
          <w:b w:val="0"/>
          <w:bCs w:val="0"/>
        </w:rPr>
        <w:t>Максимальный балл – 6</w:t>
      </w:r>
    </w:p>
    <w:p w14:paraId="7AAE8F62" w14:textId="77777777" w:rsidR="000E6635" w:rsidRPr="00CF6E0D" w:rsidRDefault="000E6635" w:rsidP="00CF6E0D">
      <w:pPr>
        <w:pStyle w:val="1"/>
        <w:ind w:left="142" w:hanging="142"/>
        <w:rPr>
          <w:b w:val="0"/>
        </w:rPr>
      </w:pPr>
      <w:r w:rsidRPr="00CF6E0D">
        <w:rPr>
          <w:b w:val="0"/>
        </w:rPr>
        <w:t>ЗАДАНИЕ 4.</w:t>
      </w:r>
    </w:p>
    <w:p w14:paraId="15BFABB9" w14:textId="77777777" w:rsidR="000E6635" w:rsidRPr="000E6635" w:rsidRDefault="000E6635" w:rsidP="000E6635">
      <w:pPr>
        <w:pStyle w:val="1"/>
        <w:ind w:left="0"/>
        <w:rPr>
          <w:b w:val="0"/>
          <w:bCs w:val="0"/>
        </w:rPr>
      </w:pPr>
      <w:r w:rsidRPr="000E6635">
        <w:rPr>
          <w:b w:val="0"/>
          <w:bCs w:val="0"/>
        </w:rPr>
        <w:t>Определите, какими частями речи являются выделенные слова.</w:t>
      </w:r>
    </w:p>
    <w:p w14:paraId="752B9B44" w14:textId="77777777" w:rsidR="000E6635" w:rsidRPr="000E6635" w:rsidRDefault="000E6635" w:rsidP="000E6635">
      <w:pPr>
        <w:pStyle w:val="1"/>
        <w:rPr>
          <w:b w:val="0"/>
          <w:bCs w:val="0"/>
        </w:rPr>
      </w:pPr>
      <w:r w:rsidRPr="000E6635">
        <w:rPr>
          <w:b w:val="0"/>
          <w:bCs w:val="0"/>
        </w:rPr>
        <w:t>1. Он тебе и копейки не даст.</w:t>
      </w:r>
    </w:p>
    <w:p w14:paraId="24F06F59" w14:textId="77777777" w:rsidR="000E6635" w:rsidRPr="000E6635" w:rsidRDefault="000E6635" w:rsidP="000E6635">
      <w:pPr>
        <w:pStyle w:val="1"/>
        <w:rPr>
          <w:b w:val="0"/>
          <w:bCs w:val="0"/>
        </w:rPr>
      </w:pPr>
      <w:r w:rsidRPr="000E6635">
        <w:rPr>
          <w:b w:val="0"/>
          <w:bCs w:val="0"/>
        </w:rPr>
        <w:t>2. А, попался! – воскликнул он.</w:t>
      </w:r>
    </w:p>
    <w:p w14:paraId="36EC75AF" w14:textId="77777777" w:rsidR="000E6635" w:rsidRPr="000E6635" w:rsidRDefault="000E6635" w:rsidP="000E6635">
      <w:pPr>
        <w:pStyle w:val="1"/>
        <w:rPr>
          <w:b w:val="0"/>
          <w:bCs w:val="0"/>
        </w:rPr>
      </w:pPr>
      <w:r w:rsidRPr="000E6635">
        <w:rPr>
          <w:b w:val="0"/>
          <w:bCs w:val="0"/>
        </w:rPr>
        <w:t>3. Друг уехал, я ж остался.</w:t>
      </w:r>
    </w:p>
    <w:p w14:paraId="286B97F0" w14:textId="77777777" w:rsidR="000E6635" w:rsidRPr="000E6635" w:rsidRDefault="000E6635" w:rsidP="000E6635">
      <w:pPr>
        <w:pStyle w:val="1"/>
        <w:rPr>
          <w:b w:val="0"/>
          <w:bCs w:val="0"/>
        </w:rPr>
      </w:pPr>
      <w:r w:rsidRPr="000E6635">
        <w:rPr>
          <w:b w:val="0"/>
          <w:bCs w:val="0"/>
        </w:rPr>
        <w:t>4. Я уже год живу у родителей.</w:t>
      </w:r>
    </w:p>
    <w:p w14:paraId="42B0921A" w14:textId="77777777" w:rsidR="000E6635" w:rsidRPr="000E6635" w:rsidRDefault="000E6635" w:rsidP="000E6635">
      <w:pPr>
        <w:pStyle w:val="1"/>
        <w:rPr>
          <w:b w:val="0"/>
          <w:bCs w:val="0"/>
        </w:rPr>
      </w:pPr>
      <w:r w:rsidRPr="000E6635">
        <w:rPr>
          <w:b w:val="0"/>
          <w:bCs w:val="0"/>
        </w:rPr>
        <w:t>Каким частями речи они могут быть в других контекстах? Приведите примеры.</w:t>
      </w:r>
    </w:p>
    <w:p w14:paraId="0AE1C6F7" w14:textId="77777777" w:rsidR="000E6635" w:rsidRPr="000E6635" w:rsidRDefault="000E6635" w:rsidP="000E6635">
      <w:pPr>
        <w:pStyle w:val="1"/>
        <w:rPr>
          <w:b w:val="0"/>
          <w:bCs w:val="0"/>
        </w:rPr>
      </w:pPr>
      <w:r w:rsidRPr="000E6635">
        <w:rPr>
          <w:b w:val="0"/>
          <w:bCs w:val="0"/>
        </w:rPr>
        <w:t>Максимальный балл – 8</w:t>
      </w:r>
    </w:p>
    <w:p w14:paraId="129AAB34" w14:textId="77777777" w:rsidR="000E6635" w:rsidRPr="00CF6E0D" w:rsidRDefault="000E6635" w:rsidP="000E6635">
      <w:pPr>
        <w:pStyle w:val="1"/>
        <w:ind w:left="0"/>
        <w:rPr>
          <w:b w:val="0"/>
        </w:rPr>
      </w:pPr>
      <w:r w:rsidRPr="00CF6E0D">
        <w:rPr>
          <w:b w:val="0"/>
        </w:rPr>
        <w:t>ЗАДАНИЕ 5.</w:t>
      </w:r>
    </w:p>
    <w:p w14:paraId="52A6A994" w14:textId="77777777" w:rsidR="000E6635" w:rsidRPr="000E6635" w:rsidRDefault="000E6635" w:rsidP="000E6635">
      <w:pPr>
        <w:pStyle w:val="1"/>
        <w:rPr>
          <w:b w:val="0"/>
          <w:bCs w:val="0"/>
        </w:rPr>
      </w:pPr>
      <w:r w:rsidRPr="000E6635">
        <w:rPr>
          <w:b w:val="0"/>
          <w:bCs w:val="0"/>
        </w:rPr>
        <w:t>В каком из приведённых ниже предложений возможна разная постановка знаков препинания? Объясните свой выбор.</w:t>
      </w:r>
    </w:p>
    <w:p w14:paraId="5EC47BBD" w14:textId="77777777" w:rsidR="000E6635" w:rsidRPr="000E6635" w:rsidRDefault="000E6635" w:rsidP="000E6635">
      <w:pPr>
        <w:pStyle w:val="1"/>
        <w:rPr>
          <w:b w:val="0"/>
          <w:bCs w:val="0"/>
        </w:rPr>
      </w:pPr>
      <w:r w:rsidRPr="000E6635">
        <w:rPr>
          <w:b w:val="0"/>
          <w:bCs w:val="0"/>
        </w:rPr>
        <w:t>А. Горные вершины покрытые снегом пламенели в лучах восходящего солнца.</w:t>
      </w:r>
    </w:p>
    <w:p w14:paraId="32CBEDDC" w14:textId="77777777" w:rsidR="000E6635" w:rsidRPr="000E6635" w:rsidRDefault="000E6635" w:rsidP="000E6635">
      <w:pPr>
        <w:pStyle w:val="1"/>
        <w:rPr>
          <w:b w:val="0"/>
          <w:bCs w:val="0"/>
        </w:rPr>
      </w:pPr>
      <w:r w:rsidRPr="000E6635">
        <w:rPr>
          <w:b w:val="0"/>
          <w:bCs w:val="0"/>
        </w:rPr>
        <w:t>Б. Я взглянул в окно на догорающем небе начали зажигаться звёзды.</w:t>
      </w:r>
    </w:p>
    <w:p w14:paraId="5470CF7C" w14:textId="77777777" w:rsidR="000E6635" w:rsidRPr="000E6635" w:rsidRDefault="000E6635" w:rsidP="000E6635">
      <w:pPr>
        <w:pStyle w:val="1"/>
        <w:rPr>
          <w:b w:val="0"/>
          <w:bCs w:val="0"/>
        </w:rPr>
      </w:pPr>
      <w:r w:rsidRPr="000E6635">
        <w:rPr>
          <w:b w:val="0"/>
          <w:bCs w:val="0"/>
        </w:rPr>
        <w:t>В. Отец прочитал письмо молча отошёл к окну.</w:t>
      </w:r>
    </w:p>
    <w:p w14:paraId="06D4BB97" w14:textId="77777777" w:rsidR="000E6635" w:rsidRPr="000E6635" w:rsidRDefault="000E6635" w:rsidP="000E6635">
      <w:pPr>
        <w:pStyle w:val="1"/>
        <w:rPr>
          <w:b w:val="0"/>
          <w:bCs w:val="0"/>
        </w:rPr>
      </w:pPr>
      <w:r w:rsidRPr="000E6635">
        <w:rPr>
          <w:b w:val="0"/>
          <w:bCs w:val="0"/>
        </w:rPr>
        <w:t>Г. Вверху над вершинами дубов собирались тёмные облака.</w:t>
      </w:r>
    </w:p>
    <w:p w14:paraId="2A2D46C8" w14:textId="77777777" w:rsidR="000E6635" w:rsidRPr="000E6635" w:rsidRDefault="000E6635" w:rsidP="000E6635">
      <w:pPr>
        <w:pStyle w:val="1"/>
        <w:ind w:left="0"/>
        <w:rPr>
          <w:b w:val="0"/>
          <w:bCs w:val="0"/>
        </w:rPr>
      </w:pPr>
      <w:r w:rsidRPr="000E6635">
        <w:rPr>
          <w:b w:val="0"/>
          <w:bCs w:val="0"/>
        </w:rPr>
        <w:t>Каким термином называется совпадение лексического состава предложений, имеющих различные синтаксические связи?</w:t>
      </w:r>
    </w:p>
    <w:p w14:paraId="3068352D" w14:textId="61532AFA" w:rsidR="00024A35" w:rsidRPr="00FB716C" w:rsidRDefault="000E6635" w:rsidP="00024A35">
      <w:pPr>
        <w:pStyle w:val="1"/>
        <w:spacing w:before="0"/>
        <w:ind w:left="0"/>
        <w:jc w:val="left"/>
        <w:rPr>
          <w:b w:val="0"/>
          <w:bCs w:val="0"/>
        </w:rPr>
      </w:pPr>
      <w:r w:rsidRPr="000E6635">
        <w:rPr>
          <w:b w:val="0"/>
          <w:bCs w:val="0"/>
        </w:rPr>
        <w:t>Максимальный балл – 6</w:t>
      </w:r>
    </w:p>
    <w:p w14:paraId="737BEDB6" w14:textId="77777777" w:rsidR="00DF7016" w:rsidRPr="00DF7016" w:rsidRDefault="00DF7016" w:rsidP="00DF7016">
      <w:pPr>
        <w:pStyle w:val="1"/>
        <w:ind w:left="0"/>
      </w:pPr>
      <w:r w:rsidRPr="00DF7016">
        <w:t xml:space="preserve">Критерии и методика оценивания выполненных олимпиадных заданий </w:t>
      </w:r>
    </w:p>
    <w:p w14:paraId="217AAB95" w14:textId="77777777" w:rsidR="00DF7016" w:rsidRPr="00DF7016" w:rsidRDefault="00DF7016" w:rsidP="00DF7016">
      <w:pPr>
        <w:pStyle w:val="1"/>
        <w:rPr>
          <w:b w:val="0"/>
          <w:bCs w:val="0"/>
        </w:rPr>
      </w:pPr>
      <w:r w:rsidRPr="00DF7016">
        <w:rPr>
          <w:b w:val="0"/>
          <w:bCs w:val="0"/>
        </w:rPr>
        <w:t xml:space="preserve">4-6 классы </w:t>
      </w:r>
    </w:p>
    <w:p w14:paraId="1C4DEDC1" w14:textId="77777777" w:rsidR="00DF7016" w:rsidRPr="00DF7016" w:rsidRDefault="00DF7016" w:rsidP="00DF7016">
      <w:pPr>
        <w:pStyle w:val="1"/>
        <w:ind w:left="0"/>
        <w:rPr>
          <w:b w:val="0"/>
          <w:bCs w:val="0"/>
        </w:rPr>
      </w:pPr>
      <w:r w:rsidRPr="00DF7016">
        <w:rPr>
          <w:b w:val="0"/>
          <w:bCs w:val="0"/>
        </w:rPr>
        <w:t xml:space="preserve">Максимальная оценка результатов участника данной возрастной группы (4-6 классы) определяется арифметической суммой всех баллов, полученных за выполнение заданий, и не </w:t>
      </w:r>
      <w:r w:rsidRPr="00DF7016">
        <w:rPr>
          <w:b w:val="0"/>
          <w:bCs w:val="0"/>
        </w:rPr>
        <w:lastRenderedPageBreak/>
        <w:t xml:space="preserve">должна превышать 100 баллов. </w:t>
      </w:r>
    </w:p>
    <w:p w14:paraId="74A6C22D" w14:textId="77777777" w:rsidR="00DF7016" w:rsidRPr="00DF7016" w:rsidRDefault="00DF7016" w:rsidP="00DF7016">
      <w:pPr>
        <w:pStyle w:val="1"/>
        <w:ind w:left="0"/>
        <w:rPr>
          <w:b w:val="0"/>
          <w:bCs w:val="0"/>
        </w:rPr>
      </w:pPr>
      <w:r w:rsidRPr="00DF7016">
        <w:rPr>
          <w:b w:val="0"/>
          <w:bCs w:val="0"/>
        </w:rPr>
        <w:t xml:space="preserve">ПРИМЕРЫ ЗАДАНИЙ И КРИТЕРИЕВ ИХ ОЦЕНИВАНИЯ </w:t>
      </w:r>
    </w:p>
    <w:p w14:paraId="3C7439F9" w14:textId="77777777" w:rsidR="00DF7016" w:rsidRPr="00DF7016" w:rsidRDefault="00DF7016" w:rsidP="00DF7016">
      <w:pPr>
        <w:pStyle w:val="1"/>
        <w:ind w:left="0"/>
        <w:rPr>
          <w:b w:val="0"/>
          <w:bCs w:val="0"/>
        </w:rPr>
      </w:pPr>
      <w:r w:rsidRPr="00DF7016">
        <w:rPr>
          <w:b w:val="0"/>
          <w:bCs w:val="0"/>
        </w:rPr>
        <w:t xml:space="preserve">Представленные примеры заданий являются лишь образцами для составления предметно-методическими комиссиями в регионах олимпиадных заданий. Данные образцы без изменений не должны предлагаться учащимся. </w:t>
      </w:r>
    </w:p>
    <w:p w14:paraId="51E0E896" w14:textId="77777777" w:rsidR="00DF7016" w:rsidRPr="00DF7016" w:rsidRDefault="00DF7016" w:rsidP="00DF7016">
      <w:pPr>
        <w:pStyle w:val="1"/>
        <w:ind w:left="0"/>
        <w:rPr>
          <w:b w:val="0"/>
          <w:bCs w:val="0"/>
        </w:rPr>
      </w:pPr>
      <w:r w:rsidRPr="00DF7016">
        <w:rPr>
          <w:b w:val="0"/>
          <w:bCs w:val="0"/>
        </w:rPr>
        <w:t xml:space="preserve">ЗАДАНИЕ 1. </w:t>
      </w:r>
    </w:p>
    <w:p w14:paraId="3C47A83F" w14:textId="77777777" w:rsidR="00DF7016" w:rsidRPr="00DF7016" w:rsidRDefault="00DF7016" w:rsidP="00DF7016">
      <w:pPr>
        <w:pStyle w:val="1"/>
        <w:rPr>
          <w:b w:val="0"/>
          <w:bCs w:val="0"/>
        </w:rPr>
      </w:pPr>
      <w:r w:rsidRPr="00DF7016">
        <w:rPr>
          <w:b w:val="0"/>
          <w:bCs w:val="0"/>
        </w:rPr>
        <w:t xml:space="preserve">Прочитайте пары слов: </w:t>
      </w:r>
      <w:r w:rsidRPr="00DF7016">
        <w:rPr>
          <w:b w:val="0"/>
          <w:bCs w:val="0"/>
          <w:i/>
          <w:iCs/>
        </w:rPr>
        <w:t>топор – ропот, камыш – мышка, лакей – лейка</w:t>
      </w:r>
      <w:r w:rsidRPr="00DF7016">
        <w:rPr>
          <w:b w:val="0"/>
          <w:bCs w:val="0"/>
        </w:rPr>
        <w:t xml:space="preserve">. </w:t>
      </w:r>
    </w:p>
    <w:p w14:paraId="240E45FD" w14:textId="77777777" w:rsidR="00DF7016" w:rsidRPr="00DF7016" w:rsidRDefault="00DF7016" w:rsidP="00DF7016">
      <w:pPr>
        <w:pStyle w:val="1"/>
        <w:rPr>
          <w:b w:val="0"/>
          <w:bCs w:val="0"/>
        </w:rPr>
      </w:pPr>
      <w:r w:rsidRPr="00DF7016">
        <w:rPr>
          <w:b w:val="0"/>
          <w:bCs w:val="0"/>
        </w:rPr>
        <w:t xml:space="preserve">На чём основана языковая игра в приведённых примерах? Каким термином она обозначается? </w:t>
      </w:r>
    </w:p>
    <w:p w14:paraId="529FD13A" w14:textId="77777777" w:rsidR="00DF7016" w:rsidRPr="00DF7016" w:rsidRDefault="00DF7016" w:rsidP="00DF7016">
      <w:pPr>
        <w:pStyle w:val="1"/>
        <w:rPr>
          <w:b w:val="0"/>
          <w:bCs w:val="0"/>
        </w:rPr>
      </w:pPr>
      <w:r w:rsidRPr="00DF7016">
        <w:rPr>
          <w:b w:val="0"/>
          <w:bCs w:val="0"/>
        </w:rPr>
        <w:t xml:space="preserve">Используя данный приём языковой игры, запишите соответствующую пару для каждого слова: </w:t>
      </w:r>
      <w:r w:rsidRPr="00DF7016">
        <w:rPr>
          <w:b w:val="0"/>
          <w:bCs w:val="0"/>
          <w:i/>
          <w:iCs/>
        </w:rPr>
        <w:t>архаизм, бейсбол, барокко, спаниель</w:t>
      </w:r>
      <w:r w:rsidRPr="00DF7016">
        <w:rPr>
          <w:b w:val="0"/>
          <w:bCs w:val="0"/>
        </w:rPr>
        <w:t xml:space="preserve">. </w:t>
      </w:r>
    </w:p>
    <w:p w14:paraId="582A8180" w14:textId="77777777" w:rsidR="00DF7016" w:rsidRPr="00DF7016" w:rsidRDefault="00DF7016" w:rsidP="00DF7016">
      <w:pPr>
        <w:pStyle w:val="1"/>
        <w:rPr>
          <w:b w:val="0"/>
          <w:bCs w:val="0"/>
        </w:rPr>
      </w:pPr>
      <w:r w:rsidRPr="00DF7016">
        <w:rPr>
          <w:b w:val="0"/>
          <w:bCs w:val="0"/>
        </w:rPr>
        <w:t xml:space="preserve">Приведите 2 аналогичных примера. </w:t>
      </w:r>
    </w:p>
    <w:p w14:paraId="71B6E6C3" w14:textId="77777777" w:rsidR="00DF7016" w:rsidRPr="00DF7016" w:rsidRDefault="00DF7016" w:rsidP="00DF7016">
      <w:pPr>
        <w:pStyle w:val="1"/>
        <w:ind w:left="0"/>
        <w:rPr>
          <w:b w:val="0"/>
          <w:bCs w:val="0"/>
        </w:rPr>
      </w:pPr>
      <w:r w:rsidRPr="00DF7016">
        <w:rPr>
          <w:b w:val="0"/>
          <w:bCs w:val="0"/>
          <w:i/>
          <w:iCs/>
        </w:rPr>
        <w:t xml:space="preserve">Модель ответа. </w:t>
      </w:r>
    </w:p>
    <w:p w14:paraId="10BFA9D3" w14:textId="77777777" w:rsidR="00DF7016" w:rsidRPr="00DF7016" w:rsidRDefault="00DF7016" w:rsidP="00DF7016">
      <w:pPr>
        <w:pStyle w:val="1"/>
        <w:rPr>
          <w:b w:val="0"/>
          <w:bCs w:val="0"/>
        </w:rPr>
      </w:pPr>
      <w:r w:rsidRPr="00DF7016">
        <w:rPr>
          <w:b w:val="0"/>
          <w:bCs w:val="0"/>
        </w:rPr>
        <w:t xml:space="preserve">Языковая игра основана на перестановке букв внутри слова, в результате чего появляется новое слово. Этот приём называется анаграмма. </w:t>
      </w:r>
    </w:p>
    <w:p w14:paraId="23E2B52F" w14:textId="77777777" w:rsidR="00DF7016" w:rsidRPr="00DF7016" w:rsidRDefault="00DF7016" w:rsidP="00DF7016">
      <w:pPr>
        <w:pStyle w:val="1"/>
        <w:rPr>
          <w:b w:val="0"/>
          <w:bCs w:val="0"/>
        </w:rPr>
      </w:pPr>
      <w:r w:rsidRPr="00DF7016">
        <w:rPr>
          <w:b w:val="0"/>
          <w:bCs w:val="0"/>
          <w:i/>
          <w:iCs/>
        </w:rPr>
        <w:t>Архаизм – харизма, бейсбол – бобслей, барокко – коробка, спаниель - апельсин</w:t>
      </w:r>
      <w:r w:rsidRPr="00DF7016">
        <w:rPr>
          <w:b w:val="0"/>
          <w:bCs w:val="0"/>
        </w:rPr>
        <w:t xml:space="preserve">. </w:t>
      </w:r>
    </w:p>
    <w:p w14:paraId="4B4D8206" w14:textId="77777777" w:rsidR="00DF7016" w:rsidRPr="00DF7016" w:rsidRDefault="00DF7016" w:rsidP="00DF7016">
      <w:pPr>
        <w:pStyle w:val="1"/>
        <w:rPr>
          <w:b w:val="0"/>
          <w:bCs w:val="0"/>
        </w:rPr>
      </w:pPr>
      <w:r w:rsidRPr="00DF7016">
        <w:rPr>
          <w:b w:val="0"/>
          <w:bCs w:val="0"/>
          <w:i/>
          <w:iCs/>
        </w:rPr>
        <w:t xml:space="preserve">Критерии оценивания. </w:t>
      </w:r>
    </w:p>
    <w:p w14:paraId="7781F1A0" w14:textId="77777777" w:rsidR="00DF7016" w:rsidRPr="00DF7016" w:rsidRDefault="00DF7016" w:rsidP="00DF7016">
      <w:pPr>
        <w:pStyle w:val="1"/>
        <w:rPr>
          <w:b w:val="0"/>
          <w:bCs w:val="0"/>
        </w:rPr>
      </w:pPr>
      <w:r w:rsidRPr="00DF7016">
        <w:rPr>
          <w:b w:val="0"/>
          <w:bCs w:val="0"/>
        </w:rPr>
        <w:t xml:space="preserve">За объяснение сути приёма языковой игры – 1 балл; </w:t>
      </w:r>
    </w:p>
    <w:p w14:paraId="4F1F71F9" w14:textId="77777777" w:rsidR="00DF7016" w:rsidRPr="00DF7016" w:rsidRDefault="00DF7016" w:rsidP="00DF7016">
      <w:pPr>
        <w:pStyle w:val="1"/>
        <w:rPr>
          <w:b w:val="0"/>
          <w:bCs w:val="0"/>
        </w:rPr>
      </w:pPr>
      <w:r w:rsidRPr="00DF7016">
        <w:rPr>
          <w:b w:val="0"/>
          <w:bCs w:val="0"/>
        </w:rPr>
        <w:t xml:space="preserve">за правильно указанный термин – 1 балл; </w:t>
      </w:r>
    </w:p>
    <w:p w14:paraId="04643833" w14:textId="77777777" w:rsidR="00DF7016" w:rsidRPr="00DF7016" w:rsidRDefault="00DF7016" w:rsidP="00DF7016">
      <w:pPr>
        <w:pStyle w:val="1"/>
        <w:rPr>
          <w:b w:val="0"/>
          <w:bCs w:val="0"/>
        </w:rPr>
      </w:pPr>
      <w:r w:rsidRPr="00DF7016">
        <w:rPr>
          <w:b w:val="0"/>
          <w:bCs w:val="0"/>
        </w:rPr>
        <w:t xml:space="preserve">за каждое верно разгаданное слово – по 1 баллу; </w:t>
      </w:r>
    </w:p>
    <w:p w14:paraId="13CCAEBB" w14:textId="77777777" w:rsidR="00DF7016" w:rsidRPr="00DF7016" w:rsidRDefault="00DF7016" w:rsidP="00DF7016">
      <w:pPr>
        <w:pStyle w:val="1"/>
        <w:rPr>
          <w:b w:val="0"/>
          <w:bCs w:val="0"/>
        </w:rPr>
      </w:pPr>
      <w:r w:rsidRPr="00DF7016">
        <w:rPr>
          <w:b w:val="0"/>
          <w:bCs w:val="0"/>
        </w:rPr>
        <w:t xml:space="preserve">за каждый свой пример – по 2 балла. </w:t>
      </w:r>
    </w:p>
    <w:p w14:paraId="028D7286" w14:textId="3C8801D9" w:rsidR="00DF7016" w:rsidRPr="00DF7016" w:rsidRDefault="00DF7016" w:rsidP="00DF7016">
      <w:pPr>
        <w:pStyle w:val="1"/>
        <w:rPr>
          <w:b w:val="0"/>
          <w:bCs w:val="0"/>
        </w:rPr>
      </w:pPr>
      <w:r w:rsidRPr="00DF7016">
        <w:rPr>
          <w:b w:val="0"/>
          <w:bCs w:val="0"/>
        </w:rPr>
        <w:t xml:space="preserve">Итого: максимум 10 баллов. 54 </w:t>
      </w:r>
    </w:p>
    <w:p w14:paraId="076F202D" w14:textId="77777777" w:rsidR="00DF7016" w:rsidRPr="00DF7016" w:rsidRDefault="00DF7016" w:rsidP="00777692">
      <w:pPr>
        <w:pStyle w:val="1"/>
        <w:ind w:left="0"/>
        <w:rPr>
          <w:b w:val="0"/>
          <w:bCs w:val="0"/>
        </w:rPr>
      </w:pPr>
      <w:r w:rsidRPr="00DF7016">
        <w:rPr>
          <w:b w:val="0"/>
          <w:bCs w:val="0"/>
        </w:rPr>
        <w:t xml:space="preserve">ЗАДАНИЕ 2. </w:t>
      </w: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2311"/>
        <w:gridCol w:w="2311"/>
        <w:gridCol w:w="2311"/>
        <w:gridCol w:w="2311"/>
      </w:tblGrid>
      <w:tr w:rsidR="00DF7016" w:rsidRPr="00DF7016" w14:paraId="42344728" w14:textId="77777777">
        <w:trPr>
          <w:trHeight w:val="315"/>
        </w:trPr>
        <w:tc>
          <w:tcPr>
            <w:tcW w:w="2311" w:type="dxa"/>
            <w:tcBorders>
              <w:top w:val="none" w:sz="6" w:space="0" w:color="auto"/>
              <w:bottom w:val="none" w:sz="6" w:space="0" w:color="auto"/>
              <w:right w:val="none" w:sz="6" w:space="0" w:color="auto"/>
            </w:tcBorders>
          </w:tcPr>
          <w:p w14:paraId="2385E059" w14:textId="77777777" w:rsidR="00777692" w:rsidRDefault="00DF7016" w:rsidP="00DF7016">
            <w:pPr>
              <w:pStyle w:val="1"/>
              <w:ind w:left="0"/>
              <w:rPr>
                <w:b w:val="0"/>
                <w:bCs w:val="0"/>
              </w:rPr>
            </w:pPr>
            <w:r w:rsidRPr="00DF7016">
              <w:rPr>
                <w:b w:val="0"/>
                <w:bCs w:val="0"/>
              </w:rPr>
              <w:t xml:space="preserve">Восстановите последовательность в определениях и в первой графе таблицы укажите лингвистические термины, о которых идёт речь. Запишите получившиеся формулировки. </w:t>
            </w:r>
          </w:p>
          <w:p w14:paraId="4D32193E" w14:textId="02E87130" w:rsidR="00DF7016" w:rsidRPr="00DF7016" w:rsidRDefault="00777692" w:rsidP="00777692">
            <w:pPr>
              <w:pStyle w:val="1"/>
              <w:ind w:left="851"/>
              <w:rPr>
                <w:b w:val="0"/>
                <w:bCs w:val="0"/>
              </w:rPr>
            </w:pPr>
            <w:r>
              <w:rPr>
                <w:b w:val="0"/>
                <w:bCs w:val="0"/>
              </w:rPr>
              <w:t xml:space="preserve"> </w:t>
            </w:r>
            <w:r w:rsidR="00DF7016" w:rsidRPr="00DF7016">
              <w:rPr>
                <w:b w:val="0"/>
                <w:bCs w:val="0"/>
              </w:rPr>
              <w:t xml:space="preserve">1. ______ </w:t>
            </w:r>
          </w:p>
        </w:tc>
        <w:tc>
          <w:tcPr>
            <w:tcW w:w="2311" w:type="dxa"/>
            <w:tcBorders>
              <w:top w:val="none" w:sz="6" w:space="0" w:color="auto"/>
              <w:left w:val="none" w:sz="6" w:space="0" w:color="auto"/>
              <w:bottom w:val="none" w:sz="6" w:space="0" w:color="auto"/>
              <w:right w:val="none" w:sz="6" w:space="0" w:color="auto"/>
            </w:tcBorders>
          </w:tcPr>
          <w:p w14:paraId="15FF4784" w14:textId="77777777" w:rsidR="00DF7016" w:rsidRPr="00DF7016" w:rsidRDefault="00DF7016" w:rsidP="00DF7016">
            <w:pPr>
              <w:pStyle w:val="1"/>
              <w:ind w:left="0"/>
              <w:rPr>
                <w:b w:val="0"/>
                <w:bCs w:val="0"/>
              </w:rPr>
            </w:pPr>
            <w:r w:rsidRPr="00DF7016">
              <w:rPr>
                <w:b w:val="0"/>
                <w:bCs w:val="0"/>
              </w:rPr>
              <w:t xml:space="preserve">второстепенный член предложения </w:t>
            </w:r>
          </w:p>
        </w:tc>
        <w:tc>
          <w:tcPr>
            <w:tcW w:w="2311" w:type="dxa"/>
            <w:tcBorders>
              <w:top w:val="none" w:sz="6" w:space="0" w:color="auto"/>
              <w:left w:val="none" w:sz="6" w:space="0" w:color="auto"/>
              <w:bottom w:val="none" w:sz="6" w:space="0" w:color="auto"/>
              <w:right w:val="none" w:sz="6" w:space="0" w:color="auto"/>
            </w:tcBorders>
          </w:tcPr>
          <w:p w14:paraId="7D676200" w14:textId="77777777" w:rsidR="00DF7016" w:rsidRPr="00DF7016" w:rsidRDefault="00DF7016" w:rsidP="00DF7016">
            <w:pPr>
              <w:pStyle w:val="1"/>
              <w:ind w:left="0"/>
              <w:rPr>
                <w:b w:val="0"/>
                <w:bCs w:val="0"/>
              </w:rPr>
            </w:pPr>
            <w:r w:rsidRPr="00DF7016">
              <w:rPr>
                <w:b w:val="0"/>
                <w:bCs w:val="0"/>
              </w:rPr>
              <w:t xml:space="preserve">которые исчезли из языка </w:t>
            </w:r>
          </w:p>
        </w:tc>
        <w:tc>
          <w:tcPr>
            <w:tcW w:w="2311" w:type="dxa"/>
            <w:tcBorders>
              <w:top w:val="none" w:sz="6" w:space="0" w:color="auto"/>
              <w:left w:val="none" w:sz="6" w:space="0" w:color="auto"/>
              <w:bottom w:val="none" w:sz="6" w:space="0" w:color="auto"/>
            </w:tcBorders>
          </w:tcPr>
          <w:p w14:paraId="02278C0C" w14:textId="77777777" w:rsidR="00DF7016" w:rsidRPr="00DF7016" w:rsidRDefault="00DF7016" w:rsidP="00DF7016">
            <w:pPr>
              <w:pStyle w:val="1"/>
              <w:ind w:left="0"/>
              <w:rPr>
                <w:b w:val="0"/>
                <w:bCs w:val="0"/>
              </w:rPr>
            </w:pPr>
            <w:r w:rsidRPr="00DF7016">
              <w:rPr>
                <w:b w:val="0"/>
                <w:bCs w:val="0"/>
              </w:rPr>
              <w:t xml:space="preserve">но совершенно разные по лексическому значению </w:t>
            </w:r>
          </w:p>
        </w:tc>
      </w:tr>
      <w:tr w:rsidR="00DF7016" w:rsidRPr="00DF7016" w14:paraId="42FE2E32" w14:textId="77777777">
        <w:trPr>
          <w:trHeight w:val="523"/>
        </w:trPr>
        <w:tc>
          <w:tcPr>
            <w:tcW w:w="2311" w:type="dxa"/>
            <w:tcBorders>
              <w:top w:val="none" w:sz="6" w:space="0" w:color="auto"/>
              <w:bottom w:val="none" w:sz="6" w:space="0" w:color="auto"/>
              <w:right w:val="none" w:sz="6" w:space="0" w:color="auto"/>
            </w:tcBorders>
          </w:tcPr>
          <w:p w14:paraId="6A9A961C" w14:textId="77777777" w:rsidR="00DF7016" w:rsidRPr="00DF7016" w:rsidRDefault="00DF7016" w:rsidP="00DF7016">
            <w:pPr>
              <w:pStyle w:val="1"/>
              <w:rPr>
                <w:b w:val="0"/>
                <w:bCs w:val="0"/>
              </w:rPr>
            </w:pPr>
            <w:r w:rsidRPr="00DF7016">
              <w:rPr>
                <w:b w:val="0"/>
                <w:bCs w:val="0"/>
              </w:rPr>
              <w:t xml:space="preserve">2. ______ </w:t>
            </w:r>
          </w:p>
        </w:tc>
        <w:tc>
          <w:tcPr>
            <w:tcW w:w="2311" w:type="dxa"/>
            <w:tcBorders>
              <w:top w:val="none" w:sz="6" w:space="0" w:color="auto"/>
              <w:left w:val="none" w:sz="6" w:space="0" w:color="auto"/>
              <w:bottom w:val="none" w:sz="6" w:space="0" w:color="auto"/>
              <w:right w:val="none" w:sz="6" w:space="0" w:color="auto"/>
            </w:tcBorders>
          </w:tcPr>
          <w:p w14:paraId="477D9314" w14:textId="77777777" w:rsidR="00DF7016" w:rsidRPr="00DF7016" w:rsidRDefault="00DF7016" w:rsidP="00DF7016">
            <w:pPr>
              <w:pStyle w:val="1"/>
              <w:ind w:left="0"/>
              <w:rPr>
                <w:b w:val="0"/>
                <w:bCs w:val="0"/>
              </w:rPr>
            </w:pPr>
            <w:r w:rsidRPr="00DF7016">
              <w:rPr>
                <w:b w:val="0"/>
                <w:bCs w:val="0"/>
              </w:rPr>
              <w:t xml:space="preserve">устаревшие слова </w:t>
            </w:r>
          </w:p>
        </w:tc>
        <w:tc>
          <w:tcPr>
            <w:tcW w:w="2311" w:type="dxa"/>
            <w:tcBorders>
              <w:top w:val="none" w:sz="6" w:space="0" w:color="auto"/>
              <w:left w:val="none" w:sz="6" w:space="0" w:color="auto"/>
              <w:bottom w:val="none" w:sz="6" w:space="0" w:color="auto"/>
              <w:right w:val="none" w:sz="6" w:space="0" w:color="auto"/>
            </w:tcBorders>
          </w:tcPr>
          <w:p w14:paraId="3780371D" w14:textId="77777777" w:rsidR="00DF7016" w:rsidRPr="00DF7016" w:rsidRDefault="00DF7016" w:rsidP="00DF7016">
            <w:pPr>
              <w:pStyle w:val="1"/>
              <w:ind w:left="0"/>
              <w:rPr>
                <w:b w:val="0"/>
                <w:bCs w:val="0"/>
              </w:rPr>
            </w:pPr>
            <w:r w:rsidRPr="00DF7016">
              <w:rPr>
                <w:b w:val="0"/>
                <w:bCs w:val="0"/>
              </w:rPr>
              <w:t xml:space="preserve">который изучает правила постановки ударения в словах </w:t>
            </w:r>
          </w:p>
        </w:tc>
        <w:tc>
          <w:tcPr>
            <w:tcW w:w="2311" w:type="dxa"/>
            <w:tcBorders>
              <w:top w:val="none" w:sz="6" w:space="0" w:color="auto"/>
              <w:left w:val="none" w:sz="6" w:space="0" w:color="auto"/>
              <w:bottom w:val="none" w:sz="6" w:space="0" w:color="auto"/>
            </w:tcBorders>
          </w:tcPr>
          <w:p w14:paraId="4CCF2D00" w14:textId="77777777" w:rsidR="00DF7016" w:rsidRPr="00DF7016" w:rsidRDefault="00DF7016" w:rsidP="00DF7016">
            <w:pPr>
              <w:pStyle w:val="1"/>
              <w:ind w:left="0"/>
              <w:rPr>
                <w:b w:val="0"/>
                <w:bCs w:val="0"/>
              </w:rPr>
            </w:pPr>
            <w:r w:rsidRPr="00DF7016">
              <w:rPr>
                <w:b w:val="0"/>
                <w:bCs w:val="0"/>
              </w:rPr>
              <w:t xml:space="preserve">но называют существующие предметы или явления </w:t>
            </w:r>
          </w:p>
        </w:tc>
      </w:tr>
      <w:tr w:rsidR="00DF7016" w:rsidRPr="00DF7016" w14:paraId="2C64B5ED" w14:textId="77777777">
        <w:trPr>
          <w:trHeight w:val="316"/>
        </w:trPr>
        <w:tc>
          <w:tcPr>
            <w:tcW w:w="2311" w:type="dxa"/>
            <w:tcBorders>
              <w:top w:val="none" w:sz="6" w:space="0" w:color="auto"/>
              <w:bottom w:val="none" w:sz="6" w:space="0" w:color="auto"/>
              <w:right w:val="none" w:sz="6" w:space="0" w:color="auto"/>
            </w:tcBorders>
          </w:tcPr>
          <w:p w14:paraId="2C3EFBCC" w14:textId="77777777" w:rsidR="00DF7016" w:rsidRPr="00DF7016" w:rsidRDefault="00DF7016" w:rsidP="00DF7016">
            <w:pPr>
              <w:pStyle w:val="1"/>
              <w:rPr>
                <w:b w:val="0"/>
                <w:bCs w:val="0"/>
              </w:rPr>
            </w:pPr>
            <w:r w:rsidRPr="00DF7016">
              <w:rPr>
                <w:b w:val="0"/>
                <w:bCs w:val="0"/>
              </w:rPr>
              <w:t xml:space="preserve">3. ______ </w:t>
            </w:r>
          </w:p>
        </w:tc>
        <w:tc>
          <w:tcPr>
            <w:tcW w:w="2311" w:type="dxa"/>
            <w:tcBorders>
              <w:top w:val="none" w:sz="6" w:space="0" w:color="auto"/>
              <w:left w:val="none" w:sz="6" w:space="0" w:color="auto"/>
              <w:bottom w:val="none" w:sz="6" w:space="0" w:color="auto"/>
              <w:right w:val="none" w:sz="6" w:space="0" w:color="auto"/>
            </w:tcBorders>
          </w:tcPr>
          <w:p w14:paraId="074E8D77" w14:textId="77777777" w:rsidR="00DF7016" w:rsidRPr="00DF7016" w:rsidRDefault="00DF7016" w:rsidP="00DF7016">
            <w:pPr>
              <w:pStyle w:val="1"/>
              <w:ind w:left="0"/>
              <w:rPr>
                <w:b w:val="0"/>
                <w:bCs w:val="0"/>
              </w:rPr>
            </w:pPr>
            <w:r w:rsidRPr="00DF7016">
              <w:rPr>
                <w:b w:val="0"/>
                <w:bCs w:val="0"/>
              </w:rPr>
              <w:t xml:space="preserve">раздел науки о языке </w:t>
            </w:r>
          </w:p>
        </w:tc>
        <w:tc>
          <w:tcPr>
            <w:tcW w:w="2311" w:type="dxa"/>
            <w:tcBorders>
              <w:top w:val="none" w:sz="6" w:space="0" w:color="auto"/>
              <w:left w:val="none" w:sz="6" w:space="0" w:color="auto"/>
              <w:bottom w:val="none" w:sz="6" w:space="0" w:color="auto"/>
              <w:right w:val="none" w:sz="6" w:space="0" w:color="auto"/>
            </w:tcBorders>
          </w:tcPr>
          <w:p w14:paraId="6B95C53A" w14:textId="77777777" w:rsidR="00DF7016" w:rsidRPr="00DF7016" w:rsidRDefault="00DF7016" w:rsidP="00DF7016">
            <w:pPr>
              <w:pStyle w:val="1"/>
              <w:ind w:left="0"/>
              <w:rPr>
                <w:b w:val="0"/>
                <w:bCs w:val="0"/>
              </w:rPr>
            </w:pPr>
            <w:r w:rsidRPr="00DF7016">
              <w:rPr>
                <w:b w:val="0"/>
                <w:bCs w:val="0"/>
              </w:rPr>
              <w:t xml:space="preserve">который обозначает предмет </w:t>
            </w:r>
          </w:p>
        </w:tc>
        <w:tc>
          <w:tcPr>
            <w:tcW w:w="2311" w:type="dxa"/>
            <w:tcBorders>
              <w:top w:val="none" w:sz="6" w:space="0" w:color="auto"/>
              <w:left w:val="none" w:sz="6" w:space="0" w:color="auto"/>
              <w:bottom w:val="none" w:sz="6" w:space="0" w:color="auto"/>
            </w:tcBorders>
          </w:tcPr>
          <w:p w14:paraId="6BBC2858" w14:textId="77777777" w:rsidR="00DF7016" w:rsidRPr="00DF7016" w:rsidRDefault="00DF7016" w:rsidP="00DF7016">
            <w:pPr>
              <w:pStyle w:val="1"/>
              <w:ind w:left="0"/>
              <w:rPr>
                <w:b w:val="0"/>
                <w:bCs w:val="0"/>
              </w:rPr>
            </w:pPr>
            <w:r w:rsidRPr="00DF7016">
              <w:rPr>
                <w:b w:val="0"/>
                <w:bCs w:val="0"/>
              </w:rPr>
              <w:t xml:space="preserve">и произношения звуков и звукосочетаний </w:t>
            </w:r>
          </w:p>
        </w:tc>
      </w:tr>
      <w:tr w:rsidR="00DF7016" w:rsidRPr="00DF7016" w14:paraId="5267C5EA" w14:textId="77777777">
        <w:trPr>
          <w:trHeight w:val="315"/>
        </w:trPr>
        <w:tc>
          <w:tcPr>
            <w:tcW w:w="2311" w:type="dxa"/>
            <w:tcBorders>
              <w:top w:val="none" w:sz="6" w:space="0" w:color="auto"/>
              <w:bottom w:val="none" w:sz="6" w:space="0" w:color="auto"/>
              <w:right w:val="none" w:sz="6" w:space="0" w:color="auto"/>
            </w:tcBorders>
          </w:tcPr>
          <w:p w14:paraId="2EA4059D" w14:textId="77777777" w:rsidR="00DF7016" w:rsidRPr="00DF7016" w:rsidRDefault="00DF7016" w:rsidP="00DF7016">
            <w:pPr>
              <w:pStyle w:val="1"/>
              <w:rPr>
                <w:b w:val="0"/>
                <w:bCs w:val="0"/>
              </w:rPr>
            </w:pPr>
            <w:r w:rsidRPr="00DF7016">
              <w:rPr>
                <w:b w:val="0"/>
                <w:bCs w:val="0"/>
              </w:rPr>
              <w:t xml:space="preserve">4. ______ </w:t>
            </w:r>
          </w:p>
        </w:tc>
        <w:tc>
          <w:tcPr>
            <w:tcW w:w="2311" w:type="dxa"/>
            <w:tcBorders>
              <w:top w:val="none" w:sz="6" w:space="0" w:color="auto"/>
              <w:left w:val="none" w:sz="6" w:space="0" w:color="auto"/>
              <w:bottom w:val="none" w:sz="6" w:space="0" w:color="auto"/>
              <w:right w:val="none" w:sz="6" w:space="0" w:color="auto"/>
            </w:tcBorders>
          </w:tcPr>
          <w:p w14:paraId="65781A92" w14:textId="77777777" w:rsidR="00DF7016" w:rsidRPr="00DF7016" w:rsidRDefault="00DF7016" w:rsidP="00DF7016">
            <w:pPr>
              <w:pStyle w:val="1"/>
              <w:ind w:left="0"/>
              <w:rPr>
                <w:b w:val="0"/>
                <w:bCs w:val="0"/>
              </w:rPr>
            </w:pPr>
            <w:r w:rsidRPr="00DF7016">
              <w:rPr>
                <w:b w:val="0"/>
                <w:bCs w:val="0"/>
              </w:rPr>
              <w:t xml:space="preserve">слова одной и той же части речи </w:t>
            </w:r>
          </w:p>
        </w:tc>
        <w:tc>
          <w:tcPr>
            <w:tcW w:w="2311" w:type="dxa"/>
            <w:tcBorders>
              <w:top w:val="none" w:sz="6" w:space="0" w:color="auto"/>
              <w:left w:val="none" w:sz="6" w:space="0" w:color="auto"/>
              <w:bottom w:val="none" w:sz="6" w:space="0" w:color="auto"/>
              <w:right w:val="none" w:sz="6" w:space="0" w:color="auto"/>
            </w:tcBorders>
          </w:tcPr>
          <w:p w14:paraId="4BA03844" w14:textId="77777777" w:rsidR="00DF7016" w:rsidRPr="00DF7016" w:rsidRDefault="00DF7016" w:rsidP="00DF7016">
            <w:pPr>
              <w:pStyle w:val="1"/>
              <w:ind w:left="0"/>
              <w:rPr>
                <w:b w:val="0"/>
                <w:bCs w:val="0"/>
              </w:rPr>
            </w:pPr>
            <w:r w:rsidRPr="00DF7016">
              <w:rPr>
                <w:b w:val="0"/>
                <w:bCs w:val="0"/>
              </w:rPr>
              <w:t xml:space="preserve">одинаковые по звучанию и написанию </w:t>
            </w:r>
          </w:p>
        </w:tc>
        <w:tc>
          <w:tcPr>
            <w:tcW w:w="2311" w:type="dxa"/>
            <w:tcBorders>
              <w:top w:val="none" w:sz="6" w:space="0" w:color="auto"/>
              <w:left w:val="none" w:sz="6" w:space="0" w:color="auto"/>
              <w:bottom w:val="none" w:sz="6" w:space="0" w:color="auto"/>
            </w:tcBorders>
          </w:tcPr>
          <w:p w14:paraId="5C9B71C0" w14:textId="77777777" w:rsidR="00DF7016" w:rsidRPr="00DF7016" w:rsidRDefault="00DF7016" w:rsidP="00DF7016">
            <w:pPr>
              <w:pStyle w:val="1"/>
              <w:ind w:left="0"/>
              <w:rPr>
                <w:b w:val="0"/>
                <w:bCs w:val="0"/>
              </w:rPr>
            </w:pPr>
            <w:r w:rsidRPr="00DF7016">
              <w:rPr>
                <w:b w:val="0"/>
                <w:bCs w:val="0"/>
              </w:rPr>
              <w:t xml:space="preserve">и отвечает на вопросы косвенных падежей </w:t>
            </w:r>
          </w:p>
        </w:tc>
      </w:tr>
    </w:tbl>
    <w:p w14:paraId="528D1C73" w14:textId="77777777" w:rsidR="00024A35" w:rsidRPr="00DF7016" w:rsidRDefault="00024A35" w:rsidP="00024A35">
      <w:pPr>
        <w:pStyle w:val="1"/>
        <w:spacing w:before="0"/>
        <w:ind w:left="0"/>
        <w:jc w:val="left"/>
        <w:rPr>
          <w:b w:val="0"/>
          <w:bCs w:val="0"/>
        </w:rPr>
      </w:pPr>
    </w:p>
    <w:p w14:paraId="3336ABF7" w14:textId="39B363E3" w:rsidR="003F6FC8" w:rsidRPr="003F6FC8" w:rsidRDefault="003F6FC8" w:rsidP="003F6FC8">
      <w:pPr>
        <w:pStyle w:val="1"/>
      </w:pPr>
      <w:r w:rsidRPr="003F6FC8">
        <w:t xml:space="preserve">7-8 классы  </w:t>
      </w:r>
    </w:p>
    <w:p w14:paraId="536FF706" w14:textId="77777777" w:rsidR="003F6FC8" w:rsidRPr="003F6FC8" w:rsidRDefault="003F6FC8" w:rsidP="003F6FC8">
      <w:pPr>
        <w:pStyle w:val="1"/>
        <w:ind w:left="0"/>
      </w:pPr>
      <w:r w:rsidRPr="003F6FC8">
        <w:t xml:space="preserve">Максимальная оценка результатов участника данной возрастной группы (7-8 классы) определяется арифметической суммой всех баллов, полученных за выполнение заданий, и не должна превышать 100 баллов. </w:t>
      </w:r>
    </w:p>
    <w:p w14:paraId="09648849" w14:textId="77777777" w:rsidR="003F6FC8" w:rsidRPr="003F6FC8" w:rsidRDefault="003F6FC8" w:rsidP="003F6FC8">
      <w:pPr>
        <w:pStyle w:val="1"/>
        <w:ind w:left="0"/>
      </w:pPr>
      <w:r w:rsidRPr="003F6FC8">
        <w:t xml:space="preserve">ПРИМЕРЫ ЗАДАНИЙ И КРИТЕРИЕВ ИХ ОЦЕНИВАНИЯ </w:t>
      </w:r>
    </w:p>
    <w:p w14:paraId="70CD0998" w14:textId="77777777" w:rsidR="003F6FC8" w:rsidRPr="003F6FC8" w:rsidRDefault="003F6FC8" w:rsidP="003F6FC8">
      <w:pPr>
        <w:pStyle w:val="1"/>
        <w:ind w:left="0"/>
      </w:pPr>
      <w:r w:rsidRPr="003F6FC8">
        <w:t xml:space="preserve">Представленные примеры заданий являются лишь образцами для составления </w:t>
      </w:r>
      <w:r w:rsidRPr="003F6FC8">
        <w:lastRenderedPageBreak/>
        <w:t xml:space="preserve">предметно-методическими комиссиями в регионах олимпиадных заданий. Данные образцы без изменений не должны предлагаться учащимся. </w:t>
      </w:r>
    </w:p>
    <w:p w14:paraId="04F60B73" w14:textId="77777777" w:rsidR="003F6FC8" w:rsidRPr="00777692" w:rsidRDefault="003F6FC8" w:rsidP="00777692">
      <w:pPr>
        <w:pStyle w:val="1"/>
        <w:ind w:left="0"/>
        <w:rPr>
          <w:b w:val="0"/>
        </w:rPr>
      </w:pPr>
      <w:r w:rsidRPr="00777692">
        <w:rPr>
          <w:b w:val="0"/>
        </w:rPr>
        <w:t xml:space="preserve">ЗАДАНИЕ 1. </w:t>
      </w:r>
    </w:p>
    <w:p w14:paraId="6E21FEBC" w14:textId="77777777" w:rsidR="003F6FC8" w:rsidRPr="003F6FC8" w:rsidRDefault="003F6FC8" w:rsidP="003F6FC8">
      <w:pPr>
        <w:pStyle w:val="1"/>
        <w:ind w:left="0"/>
      </w:pPr>
      <w:r w:rsidRPr="003F6FC8">
        <w:t xml:space="preserve">Известно, что русское ударение имеет несколько функций. Прочитайте пары слов, в которых выделенные буквы указывают на ударный звук. </w:t>
      </w:r>
    </w:p>
    <w:p w14:paraId="293668D6" w14:textId="77777777" w:rsidR="003F6FC8" w:rsidRPr="003F6FC8" w:rsidRDefault="003F6FC8" w:rsidP="003F6FC8">
      <w:pPr>
        <w:pStyle w:val="1"/>
      </w:pPr>
      <w:r w:rsidRPr="003F6FC8">
        <w:t xml:space="preserve">1) </w:t>
      </w:r>
      <w:proofErr w:type="spellStart"/>
      <w:r w:rsidRPr="003F6FC8">
        <w:rPr>
          <w:i/>
          <w:iCs/>
        </w:rPr>
        <w:t>мУзыка</w:t>
      </w:r>
      <w:proofErr w:type="spellEnd"/>
      <w:r w:rsidRPr="003F6FC8">
        <w:rPr>
          <w:i/>
          <w:iCs/>
        </w:rPr>
        <w:t xml:space="preserve"> – </w:t>
      </w:r>
      <w:proofErr w:type="spellStart"/>
      <w:r w:rsidRPr="003F6FC8">
        <w:rPr>
          <w:i/>
          <w:iCs/>
        </w:rPr>
        <w:t>музЫка</w:t>
      </w:r>
      <w:proofErr w:type="spellEnd"/>
      <w:r w:rsidRPr="003F6FC8">
        <w:rPr>
          <w:i/>
          <w:iCs/>
        </w:rPr>
        <w:t xml:space="preserve">; </w:t>
      </w:r>
    </w:p>
    <w:p w14:paraId="27609B02" w14:textId="77777777" w:rsidR="003F6FC8" w:rsidRPr="003F6FC8" w:rsidRDefault="003F6FC8" w:rsidP="003F6FC8">
      <w:pPr>
        <w:pStyle w:val="1"/>
      </w:pPr>
      <w:r w:rsidRPr="003F6FC8">
        <w:t xml:space="preserve">2) </w:t>
      </w:r>
      <w:proofErr w:type="spellStart"/>
      <w:r w:rsidRPr="003F6FC8">
        <w:rPr>
          <w:i/>
          <w:iCs/>
        </w:rPr>
        <w:t>твОрог</w:t>
      </w:r>
      <w:proofErr w:type="spellEnd"/>
      <w:r w:rsidRPr="003F6FC8">
        <w:rPr>
          <w:i/>
          <w:iCs/>
        </w:rPr>
        <w:t xml:space="preserve"> – </w:t>
      </w:r>
      <w:proofErr w:type="spellStart"/>
      <w:r w:rsidRPr="003F6FC8">
        <w:rPr>
          <w:i/>
          <w:iCs/>
        </w:rPr>
        <w:t>творОг</w:t>
      </w:r>
      <w:proofErr w:type="spellEnd"/>
      <w:r w:rsidRPr="003F6FC8">
        <w:rPr>
          <w:i/>
          <w:iCs/>
        </w:rPr>
        <w:t xml:space="preserve">; </w:t>
      </w:r>
    </w:p>
    <w:p w14:paraId="40275738" w14:textId="77777777" w:rsidR="003F6FC8" w:rsidRPr="003F6FC8" w:rsidRDefault="003F6FC8" w:rsidP="003F6FC8">
      <w:pPr>
        <w:pStyle w:val="1"/>
      </w:pPr>
      <w:r w:rsidRPr="003F6FC8">
        <w:t xml:space="preserve">3) </w:t>
      </w:r>
      <w:proofErr w:type="spellStart"/>
      <w:r w:rsidRPr="003F6FC8">
        <w:rPr>
          <w:i/>
          <w:iCs/>
        </w:rPr>
        <w:t>шЁлковый</w:t>
      </w:r>
      <w:proofErr w:type="spellEnd"/>
      <w:r w:rsidRPr="003F6FC8">
        <w:rPr>
          <w:i/>
          <w:iCs/>
        </w:rPr>
        <w:t xml:space="preserve"> – </w:t>
      </w:r>
      <w:proofErr w:type="spellStart"/>
      <w:r w:rsidRPr="003F6FC8">
        <w:rPr>
          <w:i/>
          <w:iCs/>
        </w:rPr>
        <w:t>шелкОвый</w:t>
      </w:r>
      <w:proofErr w:type="spellEnd"/>
      <w:r w:rsidRPr="003F6FC8">
        <w:rPr>
          <w:i/>
          <w:iCs/>
        </w:rPr>
        <w:t xml:space="preserve">; </w:t>
      </w:r>
    </w:p>
    <w:p w14:paraId="4049E1BA" w14:textId="77777777" w:rsidR="003F6FC8" w:rsidRPr="003F6FC8" w:rsidRDefault="003F6FC8" w:rsidP="003F6FC8">
      <w:pPr>
        <w:pStyle w:val="1"/>
      </w:pPr>
      <w:r w:rsidRPr="003F6FC8">
        <w:t xml:space="preserve">4) </w:t>
      </w:r>
      <w:proofErr w:type="spellStart"/>
      <w:r w:rsidRPr="003F6FC8">
        <w:rPr>
          <w:i/>
          <w:iCs/>
        </w:rPr>
        <w:t>зАмок</w:t>
      </w:r>
      <w:proofErr w:type="spellEnd"/>
      <w:r w:rsidRPr="003F6FC8">
        <w:rPr>
          <w:i/>
          <w:iCs/>
        </w:rPr>
        <w:t xml:space="preserve"> – </w:t>
      </w:r>
      <w:proofErr w:type="spellStart"/>
      <w:r w:rsidRPr="003F6FC8">
        <w:rPr>
          <w:i/>
          <w:iCs/>
        </w:rPr>
        <w:t>замОк</w:t>
      </w:r>
      <w:proofErr w:type="spellEnd"/>
      <w:r w:rsidRPr="003F6FC8">
        <w:rPr>
          <w:i/>
          <w:iCs/>
        </w:rPr>
        <w:t xml:space="preserve">; </w:t>
      </w:r>
    </w:p>
    <w:p w14:paraId="6D656300" w14:textId="77777777" w:rsidR="003F6FC8" w:rsidRPr="003F6FC8" w:rsidRDefault="003F6FC8" w:rsidP="003F6FC8">
      <w:pPr>
        <w:pStyle w:val="1"/>
      </w:pPr>
      <w:r w:rsidRPr="003F6FC8">
        <w:t xml:space="preserve">5) </w:t>
      </w:r>
      <w:proofErr w:type="spellStart"/>
      <w:r w:rsidRPr="003F6FC8">
        <w:rPr>
          <w:i/>
          <w:iCs/>
        </w:rPr>
        <w:t>кОмпас</w:t>
      </w:r>
      <w:proofErr w:type="spellEnd"/>
      <w:r w:rsidRPr="003F6FC8">
        <w:rPr>
          <w:i/>
          <w:iCs/>
        </w:rPr>
        <w:t xml:space="preserve"> – </w:t>
      </w:r>
      <w:proofErr w:type="spellStart"/>
      <w:r w:rsidRPr="003F6FC8">
        <w:rPr>
          <w:i/>
          <w:iCs/>
        </w:rPr>
        <w:t>компАс</w:t>
      </w:r>
      <w:proofErr w:type="spellEnd"/>
      <w:r w:rsidRPr="003F6FC8">
        <w:rPr>
          <w:i/>
          <w:iCs/>
        </w:rPr>
        <w:t xml:space="preserve">; </w:t>
      </w:r>
    </w:p>
    <w:p w14:paraId="6593ED4F" w14:textId="77777777" w:rsidR="003F6FC8" w:rsidRPr="003F6FC8" w:rsidRDefault="003F6FC8" w:rsidP="003F6FC8">
      <w:pPr>
        <w:pStyle w:val="1"/>
      </w:pPr>
      <w:r w:rsidRPr="003F6FC8">
        <w:t xml:space="preserve">6) </w:t>
      </w:r>
      <w:proofErr w:type="spellStart"/>
      <w:r w:rsidRPr="003F6FC8">
        <w:rPr>
          <w:i/>
          <w:iCs/>
        </w:rPr>
        <w:t>вОлос</w:t>
      </w:r>
      <w:proofErr w:type="spellEnd"/>
      <w:r w:rsidRPr="003F6FC8">
        <w:rPr>
          <w:i/>
          <w:iCs/>
        </w:rPr>
        <w:t xml:space="preserve"> – </w:t>
      </w:r>
      <w:proofErr w:type="spellStart"/>
      <w:r w:rsidRPr="003F6FC8">
        <w:rPr>
          <w:i/>
          <w:iCs/>
        </w:rPr>
        <w:t>волОс</w:t>
      </w:r>
      <w:proofErr w:type="spellEnd"/>
      <w:r w:rsidRPr="003F6FC8">
        <w:rPr>
          <w:i/>
          <w:iCs/>
        </w:rPr>
        <w:t xml:space="preserve">; </w:t>
      </w:r>
    </w:p>
    <w:p w14:paraId="7703E8B5" w14:textId="77777777" w:rsidR="003F6FC8" w:rsidRPr="003F6FC8" w:rsidRDefault="003F6FC8" w:rsidP="003F6FC8">
      <w:pPr>
        <w:pStyle w:val="1"/>
      </w:pPr>
      <w:r w:rsidRPr="003F6FC8">
        <w:t xml:space="preserve">7) </w:t>
      </w:r>
      <w:proofErr w:type="spellStart"/>
      <w:r w:rsidRPr="003F6FC8">
        <w:rPr>
          <w:i/>
          <w:iCs/>
        </w:rPr>
        <w:t>бАгрить</w:t>
      </w:r>
      <w:proofErr w:type="spellEnd"/>
      <w:r w:rsidRPr="003F6FC8">
        <w:rPr>
          <w:i/>
          <w:iCs/>
        </w:rPr>
        <w:t xml:space="preserve"> – </w:t>
      </w:r>
      <w:proofErr w:type="spellStart"/>
      <w:r w:rsidRPr="003F6FC8">
        <w:rPr>
          <w:i/>
          <w:iCs/>
        </w:rPr>
        <w:t>багрИть</w:t>
      </w:r>
      <w:proofErr w:type="spellEnd"/>
      <w:r w:rsidRPr="003F6FC8">
        <w:rPr>
          <w:i/>
          <w:iCs/>
        </w:rPr>
        <w:t xml:space="preserve">; </w:t>
      </w:r>
    </w:p>
    <w:p w14:paraId="6C034F01" w14:textId="77777777" w:rsidR="003F6FC8" w:rsidRPr="003F6FC8" w:rsidRDefault="003F6FC8" w:rsidP="003F6FC8">
      <w:pPr>
        <w:pStyle w:val="1"/>
      </w:pPr>
      <w:r w:rsidRPr="003F6FC8">
        <w:t xml:space="preserve">8) </w:t>
      </w:r>
      <w:proofErr w:type="spellStart"/>
      <w:r w:rsidRPr="003F6FC8">
        <w:rPr>
          <w:i/>
          <w:iCs/>
        </w:rPr>
        <w:t>пиццЕрия</w:t>
      </w:r>
      <w:proofErr w:type="spellEnd"/>
      <w:r w:rsidRPr="003F6FC8">
        <w:rPr>
          <w:i/>
          <w:iCs/>
        </w:rPr>
        <w:t xml:space="preserve"> – </w:t>
      </w:r>
      <w:proofErr w:type="spellStart"/>
      <w:r w:rsidRPr="003F6FC8">
        <w:rPr>
          <w:i/>
          <w:iCs/>
        </w:rPr>
        <w:t>пиццерИя</w:t>
      </w:r>
      <w:proofErr w:type="spellEnd"/>
      <w:r w:rsidRPr="003F6FC8">
        <w:rPr>
          <w:i/>
          <w:iCs/>
        </w:rPr>
        <w:t xml:space="preserve">; </w:t>
      </w:r>
    </w:p>
    <w:p w14:paraId="55FABEE4" w14:textId="77777777" w:rsidR="003F6FC8" w:rsidRPr="003F6FC8" w:rsidRDefault="003F6FC8" w:rsidP="003F6FC8">
      <w:pPr>
        <w:pStyle w:val="1"/>
      </w:pPr>
      <w:r w:rsidRPr="003F6FC8">
        <w:t xml:space="preserve">9) </w:t>
      </w:r>
      <w:proofErr w:type="spellStart"/>
      <w:r w:rsidRPr="003F6FC8">
        <w:rPr>
          <w:i/>
          <w:iCs/>
        </w:rPr>
        <w:t>оптОвый</w:t>
      </w:r>
      <w:proofErr w:type="spellEnd"/>
      <w:r w:rsidRPr="003F6FC8">
        <w:rPr>
          <w:i/>
          <w:iCs/>
        </w:rPr>
        <w:t xml:space="preserve"> – Оптовый; </w:t>
      </w:r>
    </w:p>
    <w:p w14:paraId="0F7A0F77" w14:textId="77777777" w:rsidR="003F6FC8" w:rsidRDefault="003F6FC8" w:rsidP="003F6FC8">
      <w:pPr>
        <w:pStyle w:val="1"/>
      </w:pPr>
      <w:r w:rsidRPr="003F6FC8">
        <w:t xml:space="preserve">10) </w:t>
      </w:r>
      <w:proofErr w:type="spellStart"/>
      <w:r w:rsidRPr="003F6FC8">
        <w:rPr>
          <w:i/>
          <w:iCs/>
        </w:rPr>
        <w:t>хОдите</w:t>
      </w:r>
      <w:proofErr w:type="spellEnd"/>
      <w:r w:rsidRPr="003F6FC8">
        <w:rPr>
          <w:i/>
          <w:iCs/>
        </w:rPr>
        <w:t xml:space="preserve"> – </w:t>
      </w:r>
      <w:proofErr w:type="spellStart"/>
      <w:r w:rsidRPr="003F6FC8">
        <w:rPr>
          <w:i/>
          <w:iCs/>
        </w:rPr>
        <w:t>ходИте</w:t>
      </w:r>
      <w:proofErr w:type="spellEnd"/>
      <w:r w:rsidRPr="003F6FC8">
        <w:t xml:space="preserve">. </w:t>
      </w:r>
    </w:p>
    <w:p w14:paraId="6521BBA7" w14:textId="52F8CDAD" w:rsidR="003F6FC8" w:rsidRPr="003F6FC8" w:rsidRDefault="003F6FC8" w:rsidP="00777692">
      <w:pPr>
        <w:pStyle w:val="1"/>
        <w:ind w:left="0"/>
      </w:pPr>
      <w:r w:rsidRPr="003F6FC8">
        <w:t>Распределите пары слов по группам в соответствии с функцией ударения в каждой паре:</w:t>
      </w: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3085"/>
        <w:gridCol w:w="33"/>
        <w:gridCol w:w="3087"/>
        <w:gridCol w:w="31"/>
        <w:gridCol w:w="3653"/>
      </w:tblGrid>
      <w:tr w:rsidR="003F6FC8" w:rsidRPr="003F6FC8" w14:paraId="3857A8EB" w14:textId="77777777" w:rsidTr="00A966CD">
        <w:trPr>
          <w:trHeight w:val="107"/>
        </w:trPr>
        <w:tc>
          <w:tcPr>
            <w:tcW w:w="3118" w:type="dxa"/>
            <w:gridSpan w:val="2"/>
            <w:tcBorders>
              <w:top w:val="none" w:sz="6" w:space="0" w:color="auto"/>
              <w:bottom w:val="none" w:sz="6" w:space="0" w:color="auto"/>
              <w:right w:val="none" w:sz="6" w:space="0" w:color="auto"/>
            </w:tcBorders>
          </w:tcPr>
          <w:p w14:paraId="58B00B84" w14:textId="24B38020" w:rsidR="003F6FC8" w:rsidRPr="003F6FC8" w:rsidRDefault="003F6FC8" w:rsidP="003F6FC8">
            <w:pPr>
              <w:pStyle w:val="1"/>
              <w:ind w:left="0"/>
            </w:pPr>
            <w:r w:rsidRPr="003F6FC8">
              <w:t xml:space="preserve">№ </w:t>
            </w:r>
          </w:p>
        </w:tc>
        <w:tc>
          <w:tcPr>
            <w:tcW w:w="3118" w:type="dxa"/>
            <w:gridSpan w:val="2"/>
            <w:tcBorders>
              <w:top w:val="none" w:sz="6" w:space="0" w:color="auto"/>
              <w:left w:val="none" w:sz="6" w:space="0" w:color="auto"/>
              <w:bottom w:val="none" w:sz="6" w:space="0" w:color="auto"/>
              <w:right w:val="single" w:sz="4" w:space="0" w:color="auto"/>
            </w:tcBorders>
          </w:tcPr>
          <w:p w14:paraId="74B6A523" w14:textId="77777777" w:rsidR="003F6FC8" w:rsidRPr="003F6FC8" w:rsidRDefault="003F6FC8" w:rsidP="003F6FC8">
            <w:pPr>
              <w:pStyle w:val="1"/>
              <w:ind w:left="0"/>
            </w:pPr>
            <w:r w:rsidRPr="003F6FC8">
              <w:t xml:space="preserve">Функция ударения </w:t>
            </w:r>
          </w:p>
        </w:tc>
        <w:tc>
          <w:tcPr>
            <w:tcW w:w="3653" w:type="dxa"/>
            <w:tcBorders>
              <w:top w:val="none" w:sz="6" w:space="0" w:color="auto"/>
              <w:left w:val="single" w:sz="4" w:space="0" w:color="auto"/>
              <w:bottom w:val="none" w:sz="6" w:space="0" w:color="auto"/>
            </w:tcBorders>
          </w:tcPr>
          <w:p w14:paraId="1DEA15EB" w14:textId="44960BB2" w:rsidR="003F6FC8" w:rsidRPr="003F6FC8" w:rsidRDefault="00A966CD" w:rsidP="003F6FC8">
            <w:pPr>
              <w:pStyle w:val="1"/>
            </w:pPr>
            <w:r w:rsidRPr="003F6FC8">
              <w:t>номера</w:t>
            </w:r>
            <w:r w:rsidR="003F6FC8" w:rsidRPr="003F6FC8">
              <w:t xml:space="preserve"> пар слов </w:t>
            </w:r>
          </w:p>
        </w:tc>
      </w:tr>
      <w:tr w:rsidR="00A966CD" w:rsidRPr="003F6FC8" w14:paraId="44A90D83" w14:textId="3897C42B" w:rsidTr="00A966CD">
        <w:trPr>
          <w:trHeight w:val="109"/>
        </w:trPr>
        <w:tc>
          <w:tcPr>
            <w:tcW w:w="3085" w:type="dxa"/>
            <w:tcBorders>
              <w:top w:val="none" w:sz="6" w:space="0" w:color="auto"/>
              <w:bottom w:val="none" w:sz="6" w:space="0" w:color="auto"/>
              <w:right w:val="none" w:sz="6" w:space="0" w:color="auto"/>
            </w:tcBorders>
          </w:tcPr>
          <w:p w14:paraId="15F82354" w14:textId="77777777" w:rsidR="00A966CD" w:rsidRPr="003F6FC8" w:rsidRDefault="00A966CD" w:rsidP="003F6FC8">
            <w:pPr>
              <w:pStyle w:val="1"/>
            </w:pPr>
            <w:r w:rsidRPr="003F6FC8">
              <w:t xml:space="preserve">1 </w:t>
            </w:r>
          </w:p>
        </w:tc>
        <w:tc>
          <w:tcPr>
            <w:tcW w:w="3120" w:type="dxa"/>
            <w:gridSpan w:val="2"/>
            <w:tcBorders>
              <w:top w:val="none" w:sz="6" w:space="0" w:color="auto"/>
              <w:left w:val="none" w:sz="6" w:space="0" w:color="auto"/>
              <w:bottom w:val="none" w:sz="6" w:space="0" w:color="auto"/>
              <w:right w:val="single" w:sz="4" w:space="0" w:color="auto"/>
            </w:tcBorders>
          </w:tcPr>
          <w:p w14:paraId="6B700CD4" w14:textId="77777777" w:rsidR="00A966CD" w:rsidRPr="003F6FC8" w:rsidRDefault="00A966CD" w:rsidP="003F6FC8">
            <w:pPr>
              <w:pStyle w:val="1"/>
              <w:ind w:left="0"/>
            </w:pPr>
            <w:r w:rsidRPr="003F6FC8">
              <w:t xml:space="preserve">Ударение различает слова (смыслоразличительная функция) </w:t>
            </w:r>
          </w:p>
        </w:tc>
        <w:tc>
          <w:tcPr>
            <w:tcW w:w="3684" w:type="dxa"/>
            <w:gridSpan w:val="2"/>
            <w:tcBorders>
              <w:top w:val="none" w:sz="6" w:space="0" w:color="auto"/>
              <w:left w:val="single" w:sz="4" w:space="0" w:color="auto"/>
              <w:bottom w:val="none" w:sz="6" w:space="0" w:color="auto"/>
            </w:tcBorders>
          </w:tcPr>
          <w:p w14:paraId="314D75CC" w14:textId="77777777" w:rsidR="00A966CD" w:rsidRPr="003F6FC8" w:rsidRDefault="00A966CD" w:rsidP="003F6FC8">
            <w:pPr>
              <w:pStyle w:val="1"/>
              <w:ind w:left="0"/>
            </w:pPr>
          </w:p>
        </w:tc>
      </w:tr>
      <w:tr w:rsidR="00A966CD" w:rsidRPr="003F6FC8" w14:paraId="6D303C5D" w14:textId="28F8AA63" w:rsidTr="00A966CD">
        <w:trPr>
          <w:trHeight w:val="316"/>
        </w:trPr>
        <w:tc>
          <w:tcPr>
            <w:tcW w:w="3085" w:type="dxa"/>
            <w:tcBorders>
              <w:top w:val="none" w:sz="6" w:space="0" w:color="auto"/>
              <w:bottom w:val="none" w:sz="6" w:space="0" w:color="auto"/>
              <w:right w:val="none" w:sz="6" w:space="0" w:color="auto"/>
            </w:tcBorders>
          </w:tcPr>
          <w:p w14:paraId="24783508" w14:textId="77777777" w:rsidR="00A966CD" w:rsidRPr="003F6FC8" w:rsidRDefault="00A966CD" w:rsidP="003F6FC8">
            <w:pPr>
              <w:pStyle w:val="1"/>
            </w:pPr>
            <w:r w:rsidRPr="003F6FC8">
              <w:t xml:space="preserve">2 </w:t>
            </w:r>
          </w:p>
        </w:tc>
        <w:tc>
          <w:tcPr>
            <w:tcW w:w="3120" w:type="dxa"/>
            <w:gridSpan w:val="2"/>
            <w:tcBorders>
              <w:top w:val="none" w:sz="6" w:space="0" w:color="auto"/>
              <w:left w:val="none" w:sz="6" w:space="0" w:color="auto"/>
              <w:bottom w:val="none" w:sz="6" w:space="0" w:color="auto"/>
              <w:right w:val="single" w:sz="4" w:space="0" w:color="auto"/>
            </w:tcBorders>
          </w:tcPr>
          <w:p w14:paraId="32973099" w14:textId="77777777" w:rsidR="00A966CD" w:rsidRPr="003F6FC8" w:rsidRDefault="00A966CD" w:rsidP="003F6FC8">
            <w:pPr>
              <w:pStyle w:val="1"/>
              <w:ind w:left="0"/>
            </w:pPr>
            <w:r w:rsidRPr="003F6FC8">
              <w:t xml:space="preserve">Ударение различает некоторые грамматические формы одного слова </w:t>
            </w:r>
          </w:p>
        </w:tc>
        <w:tc>
          <w:tcPr>
            <w:tcW w:w="3684" w:type="dxa"/>
            <w:gridSpan w:val="2"/>
            <w:tcBorders>
              <w:top w:val="none" w:sz="6" w:space="0" w:color="auto"/>
              <w:left w:val="single" w:sz="4" w:space="0" w:color="auto"/>
              <w:bottom w:val="none" w:sz="6" w:space="0" w:color="auto"/>
            </w:tcBorders>
          </w:tcPr>
          <w:p w14:paraId="66AD58ED" w14:textId="77777777" w:rsidR="00A966CD" w:rsidRPr="003F6FC8" w:rsidRDefault="00A966CD" w:rsidP="003F6FC8">
            <w:pPr>
              <w:pStyle w:val="1"/>
              <w:ind w:left="0"/>
            </w:pPr>
          </w:p>
        </w:tc>
      </w:tr>
      <w:tr w:rsidR="00A966CD" w:rsidRPr="003F6FC8" w14:paraId="3B1B5E2B" w14:textId="24C53ACB" w:rsidTr="00A966CD">
        <w:trPr>
          <w:trHeight w:val="316"/>
        </w:trPr>
        <w:tc>
          <w:tcPr>
            <w:tcW w:w="3085" w:type="dxa"/>
            <w:tcBorders>
              <w:top w:val="none" w:sz="6" w:space="0" w:color="auto"/>
              <w:bottom w:val="none" w:sz="6" w:space="0" w:color="auto"/>
              <w:right w:val="none" w:sz="6" w:space="0" w:color="auto"/>
            </w:tcBorders>
          </w:tcPr>
          <w:p w14:paraId="6E88B35E" w14:textId="77777777" w:rsidR="00A966CD" w:rsidRPr="003F6FC8" w:rsidRDefault="00A966CD" w:rsidP="003F6FC8">
            <w:pPr>
              <w:pStyle w:val="1"/>
            </w:pPr>
            <w:r w:rsidRPr="003F6FC8">
              <w:t xml:space="preserve">3 </w:t>
            </w:r>
          </w:p>
        </w:tc>
        <w:tc>
          <w:tcPr>
            <w:tcW w:w="3120" w:type="dxa"/>
            <w:gridSpan w:val="2"/>
            <w:tcBorders>
              <w:top w:val="none" w:sz="6" w:space="0" w:color="auto"/>
              <w:left w:val="none" w:sz="6" w:space="0" w:color="auto"/>
              <w:bottom w:val="none" w:sz="6" w:space="0" w:color="auto"/>
              <w:right w:val="single" w:sz="4" w:space="0" w:color="auto"/>
            </w:tcBorders>
          </w:tcPr>
          <w:p w14:paraId="0D561975" w14:textId="77777777" w:rsidR="00A966CD" w:rsidRPr="003F6FC8" w:rsidRDefault="00A966CD" w:rsidP="003F6FC8">
            <w:pPr>
              <w:pStyle w:val="1"/>
              <w:ind w:left="0"/>
            </w:pPr>
            <w:r w:rsidRPr="003F6FC8">
              <w:t xml:space="preserve">Ударение различает общеупотребительный и профессиональный варианты произношения слова </w:t>
            </w:r>
          </w:p>
        </w:tc>
        <w:tc>
          <w:tcPr>
            <w:tcW w:w="3684" w:type="dxa"/>
            <w:gridSpan w:val="2"/>
            <w:tcBorders>
              <w:top w:val="none" w:sz="6" w:space="0" w:color="auto"/>
              <w:left w:val="single" w:sz="4" w:space="0" w:color="auto"/>
              <w:bottom w:val="none" w:sz="6" w:space="0" w:color="auto"/>
            </w:tcBorders>
          </w:tcPr>
          <w:p w14:paraId="3D6D4467" w14:textId="77777777" w:rsidR="00A966CD" w:rsidRPr="003F6FC8" w:rsidRDefault="00A966CD" w:rsidP="003F6FC8">
            <w:pPr>
              <w:pStyle w:val="1"/>
              <w:ind w:left="0"/>
            </w:pPr>
          </w:p>
        </w:tc>
      </w:tr>
      <w:tr w:rsidR="00A966CD" w:rsidRPr="003F6FC8" w14:paraId="1C520C31" w14:textId="0C74D2C6" w:rsidTr="00A966CD">
        <w:trPr>
          <w:trHeight w:val="316"/>
        </w:trPr>
        <w:tc>
          <w:tcPr>
            <w:tcW w:w="3085" w:type="dxa"/>
            <w:tcBorders>
              <w:top w:val="none" w:sz="6" w:space="0" w:color="auto"/>
              <w:bottom w:val="none" w:sz="6" w:space="0" w:color="auto"/>
              <w:right w:val="none" w:sz="6" w:space="0" w:color="auto"/>
            </w:tcBorders>
          </w:tcPr>
          <w:p w14:paraId="23F86819" w14:textId="77777777" w:rsidR="00A966CD" w:rsidRPr="003F6FC8" w:rsidRDefault="00A966CD" w:rsidP="003F6FC8">
            <w:pPr>
              <w:pStyle w:val="1"/>
            </w:pPr>
            <w:r w:rsidRPr="003F6FC8">
              <w:t xml:space="preserve">4 </w:t>
            </w:r>
          </w:p>
        </w:tc>
        <w:tc>
          <w:tcPr>
            <w:tcW w:w="3120" w:type="dxa"/>
            <w:gridSpan w:val="2"/>
            <w:tcBorders>
              <w:top w:val="none" w:sz="6" w:space="0" w:color="auto"/>
              <w:left w:val="none" w:sz="6" w:space="0" w:color="auto"/>
              <w:bottom w:val="none" w:sz="6" w:space="0" w:color="auto"/>
              <w:right w:val="single" w:sz="4" w:space="0" w:color="auto"/>
            </w:tcBorders>
          </w:tcPr>
          <w:p w14:paraId="0BBE3DB5" w14:textId="77777777" w:rsidR="00A966CD" w:rsidRPr="003F6FC8" w:rsidRDefault="00A966CD" w:rsidP="003F6FC8">
            <w:pPr>
              <w:pStyle w:val="1"/>
              <w:ind w:left="0"/>
            </w:pPr>
            <w:r w:rsidRPr="003F6FC8">
              <w:t xml:space="preserve">Ударение различает современный и устаревший варианты произношения слова </w:t>
            </w:r>
          </w:p>
        </w:tc>
        <w:tc>
          <w:tcPr>
            <w:tcW w:w="3684" w:type="dxa"/>
            <w:gridSpan w:val="2"/>
            <w:tcBorders>
              <w:top w:val="none" w:sz="6" w:space="0" w:color="auto"/>
              <w:left w:val="single" w:sz="4" w:space="0" w:color="auto"/>
              <w:bottom w:val="none" w:sz="6" w:space="0" w:color="auto"/>
            </w:tcBorders>
          </w:tcPr>
          <w:p w14:paraId="78C6A85A" w14:textId="77777777" w:rsidR="00A966CD" w:rsidRPr="003F6FC8" w:rsidRDefault="00A966CD" w:rsidP="003F6FC8">
            <w:pPr>
              <w:pStyle w:val="1"/>
              <w:ind w:left="0"/>
            </w:pPr>
          </w:p>
        </w:tc>
      </w:tr>
    </w:tbl>
    <w:p w14:paraId="04B44D7B" w14:textId="77777777" w:rsidR="00024A35" w:rsidRPr="00DF7016" w:rsidRDefault="00024A35" w:rsidP="00024A35">
      <w:pPr>
        <w:pStyle w:val="1"/>
        <w:spacing w:before="0"/>
        <w:ind w:left="0"/>
        <w:jc w:val="left"/>
        <w:rPr>
          <w:b w:val="0"/>
          <w:bCs w:val="0"/>
        </w:rPr>
      </w:pPr>
    </w:p>
    <w:p w14:paraId="3C8525B2" w14:textId="754A400C" w:rsidR="00A966CD" w:rsidRPr="00A966CD" w:rsidRDefault="00A966CD" w:rsidP="00A966CD">
      <w:pPr>
        <w:pStyle w:val="1"/>
        <w:rPr>
          <w:b w:val="0"/>
          <w:bCs w:val="0"/>
        </w:rPr>
      </w:pPr>
      <w:r w:rsidRPr="00A966CD">
        <w:rPr>
          <w:b w:val="0"/>
          <w:bCs w:val="0"/>
        </w:rPr>
        <w:t>9-11 классы</w:t>
      </w:r>
    </w:p>
    <w:p w14:paraId="5B03EB83" w14:textId="77777777" w:rsidR="00A966CD" w:rsidRPr="00A966CD" w:rsidRDefault="00A966CD" w:rsidP="00A966CD">
      <w:pPr>
        <w:pStyle w:val="1"/>
        <w:ind w:left="0"/>
        <w:rPr>
          <w:b w:val="0"/>
          <w:bCs w:val="0"/>
        </w:rPr>
      </w:pPr>
      <w:r w:rsidRPr="00A966CD">
        <w:rPr>
          <w:b w:val="0"/>
          <w:bCs w:val="0"/>
        </w:rPr>
        <w:t>Максимальная оценка результатов участника данных возрастных групп (9, 10-11 классы) определяется арифметической суммой всех баллов, полученных за выполнение заданий, и не должна превышать 100 баллов.</w:t>
      </w:r>
    </w:p>
    <w:p w14:paraId="406EF63A" w14:textId="77777777" w:rsidR="00A966CD" w:rsidRPr="00A966CD" w:rsidRDefault="00A966CD" w:rsidP="00A966CD">
      <w:pPr>
        <w:pStyle w:val="1"/>
        <w:ind w:left="0"/>
        <w:rPr>
          <w:b w:val="0"/>
          <w:bCs w:val="0"/>
        </w:rPr>
      </w:pPr>
      <w:r w:rsidRPr="00A966CD">
        <w:rPr>
          <w:b w:val="0"/>
          <w:bCs w:val="0"/>
        </w:rPr>
        <w:t>ПРИМЕРЫ ЗАДАНИЙ И КРИТЕРИЕВ ИХ ОЦЕНИВАНИЯ</w:t>
      </w:r>
    </w:p>
    <w:p w14:paraId="7BE8EFA6" w14:textId="77777777" w:rsidR="00A966CD" w:rsidRPr="00A966CD" w:rsidRDefault="00A966CD" w:rsidP="00A966CD">
      <w:pPr>
        <w:pStyle w:val="1"/>
        <w:ind w:left="0"/>
        <w:rPr>
          <w:b w:val="0"/>
          <w:bCs w:val="0"/>
        </w:rPr>
      </w:pPr>
      <w:r w:rsidRPr="00A966CD">
        <w:rPr>
          <w:b w:val="0"/>
          <w:bCs w:val="0"/>
        </w:rPr>
        <w:t>Представленные примеры заданий являются лишь образцами для составления предметно-методическими комиссиями в регионах олимпиадных заданий. Данные образцы без изменений не должны предлагаться учащимся.</w:t>
      </w:r>
    </w:p>
    <w:p w14:paraId="323EB8AE" w14:textId="77777777" w:rsidR="00A966CD" w:rsidRPr="00A966CD" w:rsidRDefault="00A966CD" w:rsidP="00777692">
      <w:pPr>
        <w:pStyle w:val="1"/>
        <w:ind w:left="0"/>
        <w:rPr>
          <w:b w:val="0"/>
          <w:bCs w:val="0"/>
        </w:rPr>
      </w:pPr>
      <w:r w:rsidRPr="00A966CD">
        <w:rPr>
          <w:b w:val="0"/>
          <w:bCs w:val="0"/>
        </w:rPr>
        <w:t>ЗАДАНИЕ 1.</w:t>
      </w:r>
    </w:p>
    <w:p w14:paraId="2B3FAAFA" w14:textId="77777777" w:rsidR="00A966CD" w:rsidRPr="00A966CD" w:rsidRDefault="00A966CD" w:rsidP="00A966CD">
      <w:pPr>
        <w:pStyle w:val="1"/>
        <w:ind w:left="0"/>
        <w:rPr>
          <w:b w:val="0"/>
          <w:bCs w:val="0"/>
        </w:rPr>
      </w:pPr>
      <w:r w:rsidRPr="00A966CD">
        <w:rPr>
          <w:b w:val="0"/>
          <w:bCs w:val="0"/>
        </w:rPr>
        <w:t>Орфоэпические словари рекомендуют произносить наречие мастерски с ударением на последнем слоге. Однако в речи эта норма регулярно нарушается, распространённым является неправильное ударение на первом слоге.</w:t>
      </w:r>
    </w:p>
    <w:p w14:paraId="448F0266" w14:textId="77777777" w:rsidR="00A966CD" w:rsidRPr="00A966CD" w:rsidRDefault="00A966CD" w:rsidP="00A966CD">
      <w:pPr>
        <w:pStyle w:val="1"/>
        <w:ind w:left="0"/>
        <w:rPr>
          <w:b w:val="0"/>
          <w:bCs w:val="0"/>
        </w:rPr>
      </w:pPr>
      <w:r w:rsidRPr="00A966CD">
        <w:rPr>
          <w:b w:val="0"/>
          <w:bCs w:val="0"/>
        </w:rPr>
        <w:t>Сравните постановку ударения в наречиях, образованных по данной модели: дружески, воровски, шутовски, юношески, товарищески, - и объясните, почему стала возможна эта орфоэпическая ошибка и почему исконным является ударение на последнем слоге.</w:t>
      </w:r>
    </w:p>
    <w:p w14:paraId="0A58364C" w14:textId="77777777" w:rsidR="00A966CD" w:rsidRPr="00A966CD" w:rsidRDefault="00A966CD" w:rsidP="00A966CD">
      <w:pPr>
        <w:pStyle w:val="1"/>
        <w:ind w:left="0"/>
        <w:rPr>
          <w:b w:val="0"/>
          <w:bCs w:val="0"/>
        </w:rPr>
      </w:pPr>
      <w:r w:rsidRPr="00A966CD">
        <w:rPr>
          <w:b w:val="0"/>
          <w:bCs w:val="0"/>
        </w:rPr>
        <w:t>Дружеский – дружески, товарищеский – товарищески, юношеский – юношески: при образовании наречий при помощи суффикса -и- от прилагательных на -</w:t>
      </w:r>
      <w:proofErr w:type="spellStart"/>
      <w:r w:rsidRPr="00A966CD">
        <w:rPr>
          <w:b w:val="0"/>
          <w:bCs w:val="0"/>
        </w:rPr>
        <w:t>ский</w:t>
      </w:r>
      <w:proofErr w:type="spellEnd"/>
      <w:r w:rsidRPr="00A966CD">
        <w:rPr>
          <w:b w:val="0"/>
          <w:bCs w:val="0"/>
        </w:rPr>
        <w:t xml:space="preserve"> ударение неподвижно, ударным остаётся один и тот же слог, поэтому в наречии мастерски носители </w:t>
      </w:r>
      <w:r w:rsidRPr="00A966CD">
        <w:rPr>
          <w:b w:val="0"/>
          <w:bCs w:val="0"/>
        </w:rPr>
        <w:lastRenderedPageBreak/>
        <w:t>языка по аналогии сохраняют ударным первый слог, как и в прилагательном мастерский. Однако если у производящего прилагательного ударение падает на окончание, то в наречии ударным будет суффикс -и-: воровской – воровски, шутовской – шутовски.</w:t>
      </w:r>
    </w:p>
    <w:p w14:paraId="7527A4E6" w14:textId="77777777" w:rsidR="00A966CD" w:rsidRPr="00A966CD" w:rsidRDefault="00A966CD" w:rsidP="00A966CD">
      <w:pPr>
        <w:pStyle w:val="1"/>
        <w:ind w:left="0"/>
        <w:rPr>
          <w:b w:val="0"/>
          <w:bCs w:val="0"/>
        </w:rPr>
      </w:pPr>
      <w:r w:rsidRPr="00A966CD">
        <w:rPr>
          <w:b w:val="0"/>
          <w:bCs w:val="0"/>
        </w:rPr>
        <w:t>Существующая норма произношения мастерски обусловлена тем, что в русском языке было прилагательное мастерской, имеющее значение «искусный, хорошо сработанный, к мастерству относящийся», от которого и образовано анализируемое наречие с ударным суффиксом.</w:t>
      </w:r>
    </w:p>
    <w:p w14:paraId="0CEDFA9A" w14:textId="77777777" w:rsidR="00A966CD" w:rsidRPr="00A966CD" w:rsidRDefault="00A966CD" w:rsidP="00A966CD">
      <w:pPr>
        <w:pStyle w:val="1"/>
        <w:ind w:left="0"/>
      </w:pPr>
      <w:r w:rsidRPr="00A966CD">
        <w:t>Критерии оценивания.</w:t>
      </w:r>
    </w:p>
    <w:p w14:paraId="20B3A0EB" w14:textId="77777777" w:rsidR="00A966CD" w:rsidRPr="00A966CD" w:rsidRDefault="00A966CD" w:rsidP="00A966CD">
      <w:pPr>
        <w:pStyle w:val="1"/>
        <w:ind w:left="0"/>
        <w:rPr>
          <w:b w:val="0"/>
          <w:bCs w:val="0"/>
        </w:rPr>
      </w:pPr>
      <w:r w:rsidRPr="00A966CD">
        <w:rPr>
          <w:b w:val="0"/>
          <w:bCs w:val="0"/>
        </w:rPr>
        <w:t>За объяснение каждой группы слов – по 3 балла за группу.</w:t>
      </w:r>
    </w:p>
    <w:p w14:paraId="75DC862A" w14:textId="1BCBE15C" w:rsidR="00A966CD" w:rsidRDefault="00A966CD" w:rsidP="00A966CD">
      <w:pPr>
        <w:pStyle w:val="1"/>
        <w:rPr>
          <w:b w:val="0"/>
          <w:bCs w:val="0"/>
        </w:rPr>
      </w:pPr>
      <w:r w:rsidRPr="00A966CD">
        <w:rPr>
          <w:b w:val="0"/>
          <w:bCs w:val="0"/>
        </w:rPr>
        <w:t>Итого: максимум 6 баллов.</w:t>
      </w:r>
    </w:p>
    <w:p w14:paraId="175EEEFD" w14:textId="4A929EA2" w:rsidR="00A966CD" w:rsidRPr="00A966CD" w:rsidRDefault="00A966CD" w:rsidP="00777692">
      <w:pPr>
        <w:pStyle w:val="1"/>
        <w:ind w:hanging="930"/>
        <w:rPr>
          <w:b w:val="0"/>
          <w:bCs w:val="0"/>
        </w:rPr>
      </w:pPr>
      <w:r w:rsidRPr="00A966CD">
        <w:rPr>
          <w:b w:val="0"/>
          <w:bCs w:val="0"/>
        </w:rPr>
        <w:t>ЗАДАНИЕ 2.</w:t>
      </w:r>
    </w:p>
    <w:p w14:paraId="300324C5" w14:textId="2813E6E1" w:rsidR="00A966CD" w:rsidRPr="00A966CD" w:rsidRDefault="00A966CD" w:rsidP="00A966CD">
      <w:pPr>
        <w:pStyle w:val="1"/>
        <w:ind w:left="0"/>
        <w:rPr>
          <w:b w:val="0"/>
          <w:bCs w:val="0"/>
        </w:rPr>
      </w:pPr>
      <w:r w:rsidRPr="00A966CD">
        <w:rPr>
          <w:b w:val="0"/>
          <w:bCs w:val="0"/>
        </w:rPr>
        <w:t>В чем заключается особенность употребления выделенных слов? Почему такие слова иногда называют «губками», «джокерами»?</w:t>
      </w:r>
    </w:p>
    <w:p w14:paraId="03A670A3" w14:textId="77777777" w:rsidR="00A966CD" w:rsidRPr="00A966CD" w:rsidRDefault="00A966CD" w:rsidP="00A966CD">
      <w:pPr>
        <w:pStyle w:val="1"/>
        <w:ind w:left="0"/>
        <w:rPr>
          <w:b w:val="0"/>
          <w:bCs w:val="0"/>
        </w:rPr>
      </w:pPr>
      <w:r w:rsidRPr="00A966CD">
        <w:rPr>
          <w:b w:val="0"/>
          <w:bCs w:val="0"/>
        </w:rPr>
        <w:t>Восток – дело тонкое. Жизнь – интересная штука. Человеческое счастье – вещь сложная.</w:t>
      </w:r>
    </w:p>
    <w:p w14:paraId="233BD33D" w14:textId="77777777" w:rsidR="00A966CD" w:rsidRPr="00A966CD" w:rsidRDefault="00A966CD" w:rsidP="00A966CD">
      <w:pPr>
        <w:pStyle w:val="1"/>
        <w:ind w:left="0"/>
        <w:rPr>
          <w:b w:val="0"/>
          <w:bCs w:val="0"/>
        </w:rPr>
      </w:pPr>
      <w:r w:rsidRPr="00A966CD">
        <w:rPr>
          <w:b w:val="0"/>
          <w:bCs w:val="0"/>
        </w:rPr>
        <w:t>Приведите свои два примера подобных слов, включив их в предложения.</w:t>
      </w:r>
    </w:p>
    <w:p w14:paraId="4923A393" w14:textId="77777777" w:rsidR="00A966CD" w:rsidRPr="00A966CD" w:rsidRDefault="00A966CD" w:rsidP="00A966CD">
      <w:pPr>
        <w:pStyle w:val="1"/>
        <w:rPr>
          <w:b w:val="0"/>
          <w:bCs w:val="0"/>
        </w:rPr>
      </w:pPr>
      <w:r w:rsidRPr="00A966CD">
        <w:rPr>
          <w:b w:val="0"/>
          <w:bCs w:val="0"/>
        </w:rPr>
        <w:t>Модель ответа.</w:t>
      </w:r>
    </w:p>
    <w:p w14:paraId="77472520" w14:textId="77777777" w:rsidR="00A966CD" w:rsidRPr="00A966CD" w:rsidRDefault="00A966CD" w:rsidP="00A966CD">
      <w:pPr>
        <w:pStyle w:val="1"/>
        <w:ind w:left="0"/>
        <w:rPr>
          <w:b w:val="0"/>
          <w:bCs w:val="0"/>
        </w:rPr>
      </w:pPr>
      <w:r w:rsidRPr="00A966CD">
        <w:rPr>
          <w:b w:val="0"/>
          <w:bCs w:val="0"/>
        </w:rPr>
        <w:t>1. Выделенные слова являются информативно недостаточными. Для реализации значения им требуются зависимые слова (чаще определительного характера), которые восполняют недостающее значение.</w:t>
      </w:r>
    </w:p>
    <w:p w14:paraId="7F683DF3" w14:textId="77777777" w:rsidR="00A966CD" w:rsidRPr="00A966CD" w:rsidRDefault="00A966CD" w:rsidP="00A966CD">
      <w:pPr>
        <w:pStyle w:val="1"/>
        <w:ind w:left="0"/>
        <w:rPr>
          <w:b w:val="0"/>
          <w:bCs w:val="0"/>
        </w:rPr>
      </w:pPr>
      <w:r w:rsidRPr="00A966CD">
        <w:rPr>
          <w:b w:val="0"/>
          <w:bCs w:val="0"/>
        </w:rPr>
        <w:t>При включении в предложение такие информативно недостаточные слова и их зависимые слова создают синтаксически цельные словосочетания, являющие одним членом предложения (в приведённых примерах – составные именные сказуемые).</w:t>
      </w:r>
    </w:p>
    <w:p w14:paraId="5D1D80E5" w14:textId="77777777" w:rsidR="00A966CD" w:rsidRPr="00A966CD" w:rsidRDefault="00A966CD" w:rsidP="00A966CD">
      <w:pPr>
        <w:pStyle w:val="1"/>
        <w:ind w:left="0"/>
        <w:rPr>
          <w:b w:val="0"/>
          <w:bCs w:val="0"/>
        </w:rPr>
      </w:pPr>
      <w:r w:rsidRPr="00A966CD">
        <w:rPr>
          <w:b w:val="0"/>
          <w:bCs w:val="0"/>
        </w:rPr>
        <w:t>2. Информативно недостаточные слова называют «губками», так как они вбирают в себя (впитывают, как губки) несколько смыслов, которые раскрываются только в предложении.</w:t>
      </w:r>
    </w:p>
    <w:p w14:paraId="4FE6C781" w14:textId="77777777" w:rsidR="00A966CD" w:rsidRPr="00A966CD" w:rsidRDefault="00A966CD" w:rsidP="00A966CD">
      <w:pPr>
        <w:pStyle w:val="1"/>
        <w:ind w:left="0"/>
        <w:rPr>
          <w:b w:val="0"/>
          <w:bCs w:val="0"/>
        </w:rPr>
      </w:pPr>
      <w:r w:rsidRPr="00A966CD">
        <w:rPr>
          <w:b w:val="0"/>
          <w:bCs w:val="0"/>
        </w:rPr>
        <w:t xml:space="preserve">Джокер – (англ. </w:t>
      </w:r>
      <w:proofErr w:type="spellStart"/>
      <w:r w:rsidRPr="00A966CD">
        <w:rPr>
          <w:b w:val="0"/>
          <w:bCs w:val="0"/>
        </w:rPr>
        <w:t>joker</w:t>
      </w:r>
      <w:proofErr w:type="spellEnd"/>
      <w:r w:rsidRPr="00A966CD">
        <w:rPr>
          <w:b w:val="0"/>
          <w:bCs w:val="0"/>
        </w:rPr>
        <w:t xml:space="preserve"> – «шутник») в карточной игре особая дополнительная карта в колоде, которой можно заменить любую другую карту. По аналогии «джокерами» называют слова, значение которых определяется ситуацией или контекстом.</w:t>
      </w:r>
    </w:p>
    <w:p w14:paraId="6380726F" w14:textId="77777777" w:rsidR="00A966CD" w:rsidRPr="00A966CD" w:rsidRDefault="00A966CD" w:rsidP="00A966CD">
      <w:pPr>
        <w:pStyle w:val="1"/>
        <w:rPr>
          <w:b w:val="0"/>
          <w:bCs w:val="0"/>
        </w:rPr>
      </w:pPr>
      <w:r w:rsidRPr="00A966CD">
        <w:rPr>
          <w:b w:val="0"/>
          <w:bCs w:val="0"/>
        </w:rPr>
        <w:t>Критерии оценивания.</w:t>
      </w:r>
    </w:p>
    <w:p w14:paraId="51B2EC9B" w14:textId="77777777" w:rsidR="00A966CD" w:rsidRPr="00A966CD" w:rsidRDefault="00A966CD" w:rsidP="00A966CD">
      <w:pPr>
        <w:pStyle w:val="1"/>
        <w:ind w:left="0"/>
        <w:rPr>
          <w:b w:val="0"/>
          <w:bCs w:val="0"/>
        </w:rPr>
      </w:pPr>
      <w:r w:rsidRPr="00A966CD">
        <w:rPr>
          <w:b w:val="0"/>
          <w:bCs w:val="0"/>
        </w:rPr>
        <w:t>За указание на информативную недостаточность слов – 1 балл; необходимость сочетаемости со словами-определителями – 1 балл (всего 2 балла).</w:t>
      </w:r>
    </w:p>
    <w:p w14:paraId="2635D873" w14:textId="17726755" w:rsidR="00A966CD" w:rsidRPr="00A966CD" w:rsidRDefault="00A966CD" w:rsidP="00A966CD">
      <w:pPr>
        <w:pStyle w:val="1"/>
        <w:ind w:left="0"/>
        <w:rPr>
          <w:b w:val="0"/>
          <w:bCs w:val="0"/>
        </w:rPr>
      </w:pPr>
      <w:r w:rsidRPr="00A966CD">
        <w:rPr>
          <w:b w:val="0"/>
          <w:bCs w:val="0"/>
        </w:rPr>
        <w:t xml:space="preserve">За указание на цельность словосочетания – 1 </w:t>
      </w:r>
      <w:proofErr w:type="spellStart"/>
      <w:r w:rsidRPr="00A966CD">
        <w:rPr>
          <w:b w:val="0"/>
          <w:bCs w:val="0"/>
        </w:rPr>
        <w:t>балл</w:t>
      </w:r>
      <w:r>
        <w:rPr>
          <w:b w:val="0"/>
          <w:bCs w:val="0"/>
        </w:rPr>
        <w:t>.</w:t>
      </w:r>
      <w:r w:rsidRPr="00A966CD">
        <w:rPr>
          <w:b w:val="0"/>
          <w:bCs w:val="0"/>
        </w:rPr>
        <w:t>За</w:t>
      </w:r>
      <w:proofErr w:type="spellEnd"/>
      <w:r w:rsidRPr="00A966CD">
        <w:rPr>
          <w:b w:val="0"/>
          <w:bCs w:val="0"/>
        </w:rPr>
        <w:t xml:space="preserve"> объяснения смысла названия «слова-губки» – 1 балл, «слова-джокеры» – 1 балл (всего 2 балла).</w:t>
      </w:r>
    </w:p>
    <w:p w14:paraId="7ABD7BDB" w14:textId="77777777" w:rsidR="00A966CD" w:rsidRPr="00A966CD" w:rsidRDefault="00A966CD" w:rsidP="00A966CD">
      <w:pPr>
        <w:pStyle w:val="1"/>
        <w:ind w:left="0"/>
        <w:rPr>
          <w:b w:val="0"/>
          <w:bCs w:val="0"/>
        </w:rPr>
      </w:pPr>
      <w:r w:rsidRPr="00A966CD">
        <w:rPr>
          <w:b w:val="0"/>
          <w:bCs w:val="0"/>
        </w:rPr>
        <w:t>За каждый приведённый пример, включающий подобные слова (явление, вопрос, мужчина, женщина, род и др.) – по 1 баллу (всего 2 балла).</w:t>
      </w:r>
    </w:p>
    <w:p w14:paraId="524576B8" w14:textId="77777777" w:rsidR="00A966CD" w:rsidRPr="00A966CD" w:rsidRDefault="00A966CD" w:rsidP="00A966CD">
      <w:pPr>
        <w:pStyle w:val="1"/>
        <w:rPr>
          <w:b w:val="0"/>
          <w:bCs w:val="0"/>
        </w:rPr>
      </w:pPr>
      <w:r w:rsidRPr="00A966CD">
        <w:rPr>
          <w:b w:val="0"/>
          <w:bCs w:val="0"/>
        </w:rPr>
        <w:t>Итого: максимум 7 баллов.</w:t>
      </w:r>
    </w:p>
    <w:p w14:paraId="4DE85BEA" w14:textId="77777777" w:rsidR="00A966CD" w:rsidRPr="00A966CD" w:rsidRDefault="00A966CD" w:rsidP="00A966CD">
      <w:pPr>
        <w:pStyle w:val="1"/>
        <w:ind w:left="0"/>
        <w:rPr>
          <w:b w:val="0"/>
          <w:bCs w:val="0"/>
        </w:rPr>
      </w:pPr>
      <w:r w:rsidRPr="00A966CD">
        <w:rPr>
          <w:b w:val="0"/>
          <w:bCs w:val="0"/>
        </w:rPr>
        <w:t>ЗАДАНИЕ 3.</w:t>
      </w:r>
    </w:p>
    <w:p w14:paraId="661B0F80" w14:textId="77777777" w:rsidR="00A966CD" w:rsidRPr="00A966CD" w:rsidRDefault="00A966CD" w:rsidP="00A966CD">
      <w:pPr>
        <w:pStyle w:val="1"/>
        <w:ind w:left="0"/>
        <w:rPr>
          <w:b w:val="0"/>
          <w:bCs w:val="0"/>
        </w:rPr>
      </w:pPr>
      <w:r w:rsidRPr="00A966CD">
        <w:rPr>
          <w:b w:val="0"/>
          <w:bCs w:val="0"/>
        </w:rPr>
        <w:t>Прочитайте слова: турне, контур, турнир, агентура, туризм, турок, турникет, архитектура, антураж.</w:t>
      </w:r>
    </w:p>
    <w:p w14:paraId="372E8621" w14:textId="77777777" w:rsidR="00A966CD" w:rsidRPr="00A966CD" w:rsidRDefault="00A966CD" w:rsidP="00A966CD">
      <w:pPr>
        <w:pStyle w:val="1"/>
        <w:ind w:left="0"/>
        <w:rPr>
          <w:b w:val="0"/>
          <w:bCs w:val="0"/>
        </w:rPr>
      </w:pPr>
      <w:r w:rsidRPr="00A966CD">
        <w:rPr>
          <w:b w:val="0"/>
          <w:bCs w:val="0"/>
        </w:rPr>
        <w:t xml:space="preserve">Какие из приведённых слов этимологически родственны заимствованному в XVIII веке из французского языка слову тур – «круговое движение» (фр. </w:t>
      </w:r>
      <w:proofErr w:type="spellStart"/>
      <w:r w:rsidRPr="00A966CD">
        <w:rPr>
          <w:b w:val="0"/>
          <w:bCs w:val="0"/>
        </w:rPr>
        <w:t>tour</w:t>
      </w:r>
      <w:proofErr w:type="spellEnd"/>
      <w:r w:rsidRPr="00A966CD">
        <w:rPr>
          <w:b w:val="0"/>
          <w:bCs w:val="0"/>
        </w:rPr>
        <w:t xml:space="preserve"> – «движение с возвратом на место отправления»)? Объясните свой ответ.</w:t>
      </w:r>
    </w:p>
    <w:p w14:paraId="3AE72F70" w14:textId="77777777" w:rsidR="00A966CD" w:rsidRPr="00A966CD" w:rsidRDefault="00A966CD" w:rsidP="00A966CD">
      <w:pPr>
        <w:pStyle w:val="1"/>
      </w:pPr>
      <w:r w:rsidRPr="00A966CD">
        <w:t>Модель ответа.</w:t>
      </w:r>
    </w:p>
    <w:p w14:paraId="5213B97F" w14:textId="77777777" w:rsidR="00A966CD" w:rsidRPr="00A966CD" w:rsidRDefault="00A966CD" w:rsidP="00A966CD">
      <w:pPr>
        <w:pStyle w:val="1"/>
        <w:ind w:left="0"/>
        <w:rPr>
          <w:b w:val="0"/>
          <w:bCs w:val="0"/>
        </w:rPr>
      </w:pPr>
      <w:r w:rsidRPr="00A966CD">
        <w:rPr>
          <w:b w:val="0"/>
          <w:bCs w:val="0"/>
        </w:rPr>
        <w:t>Слова, этимологически родственные заимствованию тур:</w:t>
      </w:r>
    </w:p>
    <w:p w14:paraId="59C026DC" w14:textId="448EC5E0" w:rsidR="00A966CD" w:rsidRPr="00A966CD" w:rsidRDefault="00A966CD" w:rsidP="00A966CD">
      <w:pPr>
        <w:pStyle w:val="1"/>
        <w:ind w:left="0"/>
        <w:rPr>
          <w:b w:val="0"/>
          <w:bCs w:val="0"/>
        </w:rPr>
      </w:pPr>
      <w:r>
        <w:rPr>
          <w:b w:val="0"/>
          <w:bCs w:val="0"/>
        </w:rPr>
        <w:t>т</w:t>
      </w:r>
      <w:r w:rsidRPr="00A966CD">
        <w:rPr>
          <w:b w:val="0"/>
          <w:bCs w:val="0"/>
        </w:rPr>
        <w:t>урне – путешествие по круговому маршруту; контур – внешние очертания, обведение вокруг чего-либо; турнир – первоначально «рыцарские игры – движения в круге», затем «военные состязания рыцарей», современное употребление слова – «соревнования по круговой системе»; туризм – путешествия, поездки, походы; турникет – специальное вращающееся устройство, устанавливаемое в проходах, для пропуска публики по очереди, по одному; антураж – окружение, окружающая среда, обстановка.</w:t>
      </w:r>
    </w:p>
    <w:p w14:paraId="3B9FAB13" w14:textId="77777777" w:rsidR="00A966CD" w:rsidRPr="00B21A34" w:rsidRDefault="00A966CD" w:rsidP="00A966CD">
      <w:pPr>
        <w:pStyle w:val="1"/>
      </w:pPr>
      <w:r w:rsidRPr="00B21A34">
        <w:t>Критерии оценивания.</w:t>
      </w:r>
    </w:p>
    <w:p w14:paraId="7772D9FB" w14:textId="77777777" w:rsidR="00A966CD" w:rsidRPr="00A966CD" w:rsidRDefault="00A966CD" w:rsidP="00A966CD">
      <w:pPr>
        <w:pStyle w:val="1"/>
        <w:ind w:left="0"/>
        <w:rPr>
          <w:b w:val="0"/>
          <w:bCs w:val="0"/>
        </w:rPr>
      </w:pPr>
      <w:r w:rsidRPr="00A966CD">
        <w:rPr>
          <w:b w:val="0"/>
          <w:bCs w:val="0"/>
        </w:rPr>
        <w:t>За выбор слова и верное объяснение – 1 балл (если слово выбрано правильно, но объяснение отсутствует / оно ошибочно – 0 баллов).</w:t>
      </w:r>
    </w:p>
    <w:p w14:paraId="0C216979" w14:textId="77777777" w:rsidR="00A966CD" w:rsidRPr="00A966CD" w:rsidRDefault="00A966CD" w:rsidP="00A966CD">
      <w:pPr>
        <w:pStyle w:val="1"/>
        <w:rPr>
          <w:b w:val="0"/>
          <w:bCs w:val="0"/>
        </w:rPr>
      </w:pPr>
      <w:r w:rsidRPr="00A966CD">
        <w:rPr>
          <w:b w:val="0"/>
          <w:bCs w:val="0"/>
        </w:rPr>
        <w:t>Итого: максимум 6 баллов.</w:t>
      </w:r>
    </w:p>
    <w:p w14:paraId="78D80106" w14:textId="77777777" w:rsidR="00A966CD" w:rsidRPr="00777692" w:rsidRDefault="00A966CD" w:rsidP="00777692">
      <w:pPr>
        <w:pStyle w:val="1"/>
        <w:ind w:hanging="930"/>
        <w:rPr>
          <w:b w:val="0"/>
        </w:rPr>
      </w:pPr>
      <w:r w:rsidRPr="00777692">
        <w:rPr>
          <w:b w:val="0"/>
        </w:rPr>
        <w:lastRenderedPageBreak/>
        <w:t>ЗАДАНИЕ 4.</w:t>
      </w:r>
    </w:p>
    <w:p w14:paraId="11AC3A9E" w14:textId="77777777" w:rsidR="00A966CD" w:rsidRPr="00A966CD" w:rsidRDefault="00A966CD" w:rsidP="00A966CD">
      <w:pPr>
        <w:pStyle w:val="1"/>
        <w:ind w:left="0"/>
        <w:rPr>
          <w:b w:val="0"/>
          <w:bCs w:val="0"/>
        </w:rPr>
      </w:pPr>
      <w:r w:rsidRPr="00A966CD">
        <w:rPr>
          <w:b w:val="0"/>
          <w:bCs w:val="0"/>
        </w:rPr>
        <w:t>Определите, какими частями речи являются выделенные слова.</w:t>
      </w:r>
    </w:p>
    <w:p w14:paraId="1751878F" w14:textId="77777777" w:rsidR="00A966CD" w:rsidRPr="00A966CD" w:rsidRDefault="00A966CD" w:rsidP="00A966CD">
      <w:pPr>
        <w:pStyle w:val="1"/>
        <w:rPr>
          <w:b w:val="0"/>
          <w:bCs w:val="0"/>
        </w:rPr>
      </w:pPr>
      <w:r w:rsidRPr="00A966CD">
        <w:rPr>
          <w:b w:val="0"/>
          <w:bCs w:val="0"/>
        </w:rPr>
        <w:t>1. Он тебе и копейки не даст.</w:t>
      </w:r>
    </w:p>
    <w:p w14:paraId="2DCA295B" w14:textId="77777777" w:rsidR="00A966CD" w:rsidRPr="00A966CD" w:rsidRDefault="00A966CD" w:rsidP="00A966CD">
      <w:pPr>
        <w:pStyle w:val="1"/>
        <w:rPr>
          <w:b w:val="0"/>
          <w:bCs w:val="0"/>
        </w:rPr>
      </w:pPr>
      <w:r w:rsidRPr="00A966CD">
        <w:rPr>
          <w:b w:val="0"/>
          <w:bCs w:val="0"/>
        </w:rPr>
        <w:t>2. А, попался! – воскликнул он.</w:t>
      </w:r>
    </w:p>
    <w:p w14:paraId="3FA14892" w14:textId="77777777" w:rsidR="00A966CD" w:rsidRPr="00A966CD" w:rsidRDefault="00A966CD" w:rsidP="00A966CD">
      <w:pPr>
        <w:pStyle w:val="1"/>
        <w:rPr>
          <w:b w:val="0"/>
          <w:bCs w:val="0"/>
        </w:rPr>
      </w:pPr>
      <w:r w:rsidRPr="00A966CD">
        <w:rPr>
          <w:b w:val="0"/>
          <w:bCs w:val="0"/>
        </w:rPr>
        <w:t>3. Друг уехал, я ж остался.</w:t>
      </w:r>
    </w:p>
    <w:p w14:paraId="2969F1F1" w14:textId="77777777" w:rsidR="00A966CD" w:rsidRPr="00A966CD" w:rsidRDefault="00A966CD" w:rsidP="00A966CD">
      <w:pPr>
        <w:pStyle w:val="1"/>
        <w:rPr>
          <w:b w:val="0"/>
          <w:bCs w:val="0"/>
        </w:rPr>
      </w:pPr>
      <w:r w:rsidRPr="00A966CD">
        <w:rPr>
          <w:b w:val="0"/>
          <w:bCs w:val="0"/>
        </w:rPr>
        <w:t>4. Я уже год живу у родителей.</w:t>
      </w:r>
    </w:p>
    <w:p w14:paraId="6073696A" w14:textId="77777777" w:rsidR="00A966CD" w:rsidRPr="00A966CD" w:rsidRDefault="00A966CD" w:rsidP="00A966CD">
      <w:pPr>
        <w:pStyle w:val="1"/>
        <w:ind w:left="0"/>
        <w:rPr>
          <w:b w:val="0"/>
          <w:bCs w:val="0"/>
        </w:rPr>
      </w:pPr>
      <w:r w:rsidRPr="00A966CD">
        <w:rPr>
          <w:b w:val="0"/>
          <w:bCs w:val="0"/>
        </w:rPr>
        <w:t>Каким частями речи они могут быть в других контекстах? Приведите примеры.</w:t>
      </w:r>
    </w:p>
    <w:p w14:paraId="469FF08F" w14:textId="77777777" w:rsidR="00A966CD" w:rsidRPr="00A966CD" w:rsidRDefault="00A966CD" w:rsidP="00A966CD">
      <w:pPr>
        <w:pStyle w:val="1"/>
      </w:pPr>
      <w:r w:rsidRPr="00A966CD">
        <w:t>Модель ответа.</w:t>
      </w:r>
    </w:p>
    <w:p w14:paraId="00DC6AC1" w14:textId="77777777" w:rsidR="00A966CD" w:rsidRPr="00A966CD" w:rsidRDefault="00A966CD" w:rsidP="00A966CD">
      <w:pPr>
        <w:pStyle w:val="1"/>
        <w:rPr>
          <w:b w:val="0"/>
          <w:bCs w:val="0"/>
        </w:rPr>
      </w:pPr>
      <w:r w:rsidRPr="00A966CD">
        <w:rPr>
          <w:b w:val="0"/>
          <w:bCs w:val="0"/>
        </w:rPr>
        <w:t>1. И – частица, А – междометие, ЖЕ – противительный союз, У – предлог.</w:t>
      </w:r>
    </w:p>
    <w:p w14:paraId="22F8288F" w14:textId="77777777" w:rsidR="00A966CD" w:rsidRPr="00A966CD" w:rsidRDefault="00A966CD" w:rsidP="00B21A34">
      <w:pPr>
        <w:pStyle w:val="1"/>
        <w:ind w:left="0"/>
        <w:rPr>
          <w:b w:val="0"/>
          <w:bCs w:val="0"/>
        </w:rPr>
      </w:pPr>
      <w:r w:rsidRPr="00A966CD">
        <w:rPr>
          <w:b w:val="0"/>
          <w:bCs w:val="0"/>
        </w:rPr>
        <w:t>2. Могут быть и другими частями речи:</w:t>
      </w:r>
    </w:p>
    <w:p w14:paraId="2538C381" w14:textId="77777777" w:rsidR="00A966CD" w:rsidRPr="00A966CD" w:rsidRDefault="00A966CD" w:rsidP="00A966CD">
      <w:pPr>
        <w:pStyle w:val="1"/>
        <w:rPr>
          <w:b w:val="0"/>
          <w:bCs w:val="0"/>
        </w:rPr>
      </w:pPr>
      <w:r w:rsidRPr="00A966CD">
        <w:rPr>
          <w:b w:val="0"/>
          <w:bCs w:val="0"/>
        </w:rPr>
        <w:t>И – соединительный союз (Он молод и горяч), междометие (И, полно!);</w:t>
      </w:r>
    </w:p>
    <w:p w14:paraId="0DB0EAC5" w14:textId="77777777" w:rsidR="00A966CD" w:rsidRPr="00A966CD" w:rsidRDefault="00A966CD" w:rsidP="00A966CD">
      <w:pPr>
        <w:pStyle w:val="1"/>
        <w:rPr>
          <w:b w:val="0"/>
          <w:bCs w:val="0"/>
        </w:rPr>
      </w:pPr>
      <w:r w:rsidRPr="00A966CD">
        <w:rPr>
          <w:b w:val="0"/>
          <w:bCs w:val="0"/>
        </w:rPr>
        <w:t>А – противительный союз (Красив, а не умён), частица (Пойдем гулять, а?);</w:t>
      </w:r>
    </w:p>
    <w:p w14:paraId="572B3A8E" w14:textId="77777777" w:rsidR="00A966CD" w:rsidRPr="00A966CD" w:rsidRDefault="00A966CD" w:rsidP="00A966CD">
      <w:pPr>
        <w:pStyle w:val="1"/>
        <w:rPr>
          <w:b w:val="0"/>
          <w:bCs w:val="0"/>
        </w:rPr>
      </w:pPr>
      <w:r w:rsidRPr="00A966CD">
        <w:rPr>
          <w:b w:val="0"/>
          <w:bCs w:val="0"/>
        </w:rPr>
        <w:t>ЖЕ – частица (Я же тебе говорил);</w:t>
      </w:r>
    </w:p>
    <w:p w14:paraId="0C4A84F6" w14:textId="77777777" w:rsidR="00B21A34" w:rsidRDefault="00A966CD" w:rsidP="00B21A34">
      <w:pPr>
        <w:pStyle w:val="1"/>
        <w:rPr>
          <w:b w:val="0"/>
          <w:bCs w:val="0"/>
        </w:rPr>
      </w:pPr>
      <w:r w:rsidRPr="00A966CD">
        <w:rPr>
          <w:b w:val="0"/>
          <w:bCs w:val="0"/>
        </w:rPr>
        <w:t>У – междометие (У, безобразники!).</w:t>
      </w:r>
    </w:p>
    <w:p w14:paraId="28C8572F" w14:textId="405B5EA4" w:rsidR="00A966CD" w:rsidRPr="00A966CD" w:rsidRDefault="00A966CD" w:rsidP="00B21A34">
      <w:pPr>
        <w:pStyle w:val="1"/>
        <w:rPr>
          <w:b w:val="0"/>
          <w:bCs w:val="0"/>
        </w:rPr>
      </w:pPr>
      <w:r w:rsidRPr="00A966CD">
        <w:rPr>
          <w:b w:val="0"/>
          <w:bCs w:val="0"/>
        </w:rPr>
        <w:t>Критерии оценивания</w:t>
      </w:r>
    </w:p>
    <w:p w14:paraId="28C58190" w14:textId="77777777" w:rsidR="00A966CD" w:rsidRPr="00A966CD" w:rsidRDefault="00A966CD" w:rsidP="00B21A34">
      <w:pPr>
        <w:pStyle w:val="1"/>
        <w:ind w:left="0"/>
        <w:rPr>
          <w:b w:val="0"/>
          <w:bCs w:val="0"/>
        </w:rPr>
      </w:pPr>
      <w:r w:rsidRPr="00A966CD">
        <w:rPr>
          <w:b w:val="0"/>
          <w:bCs w:val="0"/>
        </w:rPr>
        <w:t>За определение части речи – по 0,5 балла за слово (всего 2 балла).</w:t>
      </w:r>
    </w:p>
    <w:p w14:paraId="3C0842D6" w14:textId="77777777" w:rsidR="00A966CD" w:rsidRPr="00A966CD" w:rsidRDefault="00A966CD" w:rsidP="00B21A34">
      <w:pPr>
        <w:pStyle w:val="1"/>
        <w:ind w:left="0"/>
        <w:rPr>
          <w:b w:val="0"/>
          <w:bCs w:val="0"/>
        </w:rPr>
      </w:pPr>
      <w:r w:rsidRPr="00A966CD">
        <w:rPr>
          <w:b w:val="0"/>
          <w:bCs w:val="0"/>
        </w:rPr>
        <w:t>За указание на то, какими частями речи эти слова могут быть в других контекстах, – по 0,5 балла за каждую часть речи (всего 3 балла). За приведённые корректные примеры – по 0,5 балла за пример (всего 3 балла). Всего за данную часть вопроса 6 баллов.</w:t>
      </w:r>
    </w:p>
    <w:p w14:paraId="1C646FA2" w14:textId="4B4D71FE" w:rsidR="00A966CD" w:rsidRPr="00A966CD" w:rsidRDefault="00A966CD" w:rsidP="00B21A34">
      <w:pPr>
        <w:pStyle w:val="1"/>
        <w:rPr>
          <w:b w:val="0"/>
          <w:bCs w:val="0"/>
        </w:rPr>
      </w:pPr>
      <w:r w:rsidRPr="00A966CD">
        <w:rPr>
          <w:b w:val="0"/>
          <w:bCs w:val="0"/>
        </w:rPr>
        <w:t>Итого: максимум 8 баллов.</w:t>
      </w:r>
    </w:p>
    <w:p w14:paraId="541B64DB" w14:textId="77777777" w:rsidR="00A966CD" w:rsidRPr="00777692" w:rsidRDefault="00A966CD" w:rsidP="00777692">
      <w:pPr>
        <w:pStyle w:val="1"/>
        <w:ind w:hanging="930"/>
        <w:rPr>
          <w:b w:val="0"/>
        </w:rPr>
      </w:pPr>
      <w:r w:rsidRPr="00777692">
        <w:rPr>
          <w:b w:val="0"/>
        </w:rPr>
        <w:t>ЗАДАНИЕ 5.</w:t>
      </w:r>
    </w:p>
    <w:p w14:paraId="39F8F894" w14:textId="77777777" w:rsidR="00A966CD" w:rsidRPr="00A966CD" w:rsidRDefault="00A966CD" w:rsidP="00B21A34">
      <w:pPr>
        <w:pStyle w:val="1"/>
        <w:ind w:left="0"/>
        <w:rPr>
          <w:b w:val="0"/>
          <w:bCs w:val="0"/>
        </w:rPr>
      </w:pPr>
      <w:r w:rsidRPr="00A966CD">
        <w:rPr>
          <w:b w:val="0"/>
          <w:bCs w:val="0"/>
        </w:rPr>
        <w:t>В каком из приведённых ниже предложений возможна разная постановка знаков препинания? Объясните свой выбор.</w:t>
      </w:r>
    </w:p>
    <w:p w14:paraId="1F65297F" w14:textId="77777777" w:rsidR="00A966CD" w:rsidRPr="00A966CD" w:rsidRDefault="00A966CD" w:rsidP="00A966CD">
      <w:pPr>
        <w:pStyle w:val="1"/>
        <w:rPr>
          <w:b w:val="0"/>
          <w:bCs w:val="0"/>
        </w:rPr>
      </w:pPr>
      <w:r w:rsidRPr="00A966CD">
        <w:rPr>
          <w:b w:val="0"/>
          <w:bCs w:val="0"/>
        </w:rPr>
        <w:t>А. Горные вершины покрытые снегом пламенели в лучах восходящего солнца.</w:t>
      </w:r>
    </w:p>
    <w:p w14:paraId="06F5BDEA" w14:textId="77777777" w:rsidR="00A966CD" w:rsidRPr="00A966CD" w:rsidRDefault="00A966CD" w:rsidP="00A966CD">
      <w:pPr>
        <w:pStyle w:val="1"/>
        <w:rPr>
          <w:b w:val="0"/>
          <w:bCs w:val="0"/>
        </w:rPr>
      </w:pPr>
      <w:r w:rsidRPr="00A966CD">
        <w:rPr>
          <w:b w:val="0"/>
          <w:bCs w:val="0"/>
        </w:rPr>
        <w:t>Б. Я взглянул в окно на догорающем небе начали зажигаться звёзды.</w:t>
      </w:r>
    </w:p>
    <w:p w14:paraId="1C836625" w14:textId="77777777" w:rsidR="00A966CD" w:rsidRPr="00A966CD" w:rsidRDefault="00A966CD" w:rsidP="00A966CD">
      <w:pPr>
        <w:pStyle w:val="1"/>
        <w:rPr>
          <w:b w:val="0"/>
          <w:bCs w:val="0"/>
        </w:rPr>
      </w:pPr>
      <w:r w:rsidRPr="00A966CD">
        <w:rPr>
          <w:b w:val="0"/>
          <w:bCs w:val="0"/>
        </w:rPr>
        <w:t>В. Отец прочитал письмо молча отошёл к окну.</w:t>
      </w:r>
    </w:p>
    <w:p w14:paraId="77F24C64" w14:textId="77777777" w:rsidR="00A966CD" w:rsidRPr="00A966CD" w:rsidRDefault="00A966CD" w:rsidP="00A966CD">
      <w:pPr>
        <w:pStyle w:val="1"/>
        <w:rPr>
          <w:b w:val="0"/>
          <w:bCs w:val="0"/>
        </w:rPr>
      </w:pPr>
      <w:r w:rsidRPr="00A966CD">
        <w:rPr>
          <w:b w:val="0"/>
          <w:bCs w:val="0"/>
        </w:rPr>
        <w:t>Г. Вверху над вершинами дубов собирались тёмные облака.</w:t>
      </w:r>
    </w:p>
    <w:p w14:paraId="256985F3" w14:textId="77777777" w:rsidR="00A966CD" w:rsidRPr="00A966CD" w:rsidRDefault="00A966CD" w:rsidP="00B21A34">
      <w:pPr>
        <w:pStyle w:val="1"/>
        <w:ind w:left="0"/>
        <w:rPr>
          <w:b w:val="0"/>
          <w:bCs w:val="0"/>
        </w:rPr>
      </w:pPr>
      <w:r w:rsidRPr="00A966CD">
        <w:rPr>
          <w:b w:val="0"/>
          <w:bCs w:val="0"/>
        </w:rPr>
        <w:t>Каким термином называется совпадение лексического состава предложений, имеющих различные синтаксические связи?</w:t>
      </w:r>
    </w:p>
    <w:p w14:paraId="5C448B39" w14:textId="77777777" w:rsidR="00A966CD" w:rsidRPr="00B21A34" w:rsidRDefault="00A966CD" w:rsidP="00A966CD">
      <w:pPr>
        <w:pStyle w:val="1"/>
      </w:pPr>
      <w:r w:rsidRPr="00B21A34">
        <w:t>Модель ответа.</w:t>
      </w:r>
    </w:p>
    <w:p w14:paraId="4C9E02A4" w14:textId="77777777" w:rsidR="00A966CD" w:rsidRPr="00A966CD" w:rsidRDefault="00A966CD" w:rsidP="00B21A34">
      <w:pPr>
        <w:pStyle w:val="1"/>
        <w:ind w:left="0"/>
        <w:rPr>
          <w:b w:val="0"/>
          <w:bCs w:val="0"/>
        </w:rPr>
      </w:pPr>
      <w:r w:rsidRPr="00A966CD">
        <w:rPr>
          <w:b w:val="0"/>
          <w:bCs w:val="0"/>
        </w:rPr>
        <w:t>1. Предложение В: Отец прочитал письмо молча отошёл к окну. Слово молча может быть отнесено к группе сказуемого прочитал, тогда запятая стоит перед сказуемым отошёл. А может быть отнесено к группе сказуемого отошёл, тогда запятая стоит после слова письмо.</w:t>
      </w:r>
    </w:p>
    <w:p w14:paraId="64D82DDC" w14:textId="77777777" w:rsidR="00A966CD" w:rsidRPr="00A966CD" w:rsidRDefault="00A966CD" w:rsidP="00B21A34">
      <w:pPr>
        <w:pStyle w:val="1"/>
        <w:ind w:left="0"/>
        <w:rPr>
          <w:b w:val="0"/>
          <w:bCs w:val="0"/>
        </w:rPr>
      </w:pPr>
      <w:r w:rsidRPr="00A966CD">
        <w:rPr>
          <w:b w:val="0"/>
          <w:bCs w:val="0"/>
        </w:rPr>
        <w:t>2. Это явление синтаксической омонимии.</w:t>
      </w:r>
    </w:p>
    <w:p w14:paraId="54643A6C" w14:textId="77777777" w:rsidR="00A966CD" w:rsidRPr="00A966CD" w:rsidRDefault="00A966CD" w:rsidP="00A966CD">
      <w:pPr>
        <w:pStyle w:val="1"/>
        <w:rPr>
          <w:b w:val="0"/>
          <w:bCs w:val="0"/>
        </w:rPr>
      </w:pPr>
      <w:r w:rsidRPr="00B21A34">
        <w:t>Критерии оценивания</w:t>
      </w:r>
      <w:r w:rsidRPr="00A966CD">
        <w:rPr>
          <w:b w:val="0"/>
          <w:bCs w:val="0"/>
        </w:rPr>
        <w:t>.</w:t>
      </w:r>
    </w:p>
    <w:p w14:paraId="2422117C" w14:textId="77777777" w:rsidR="00A966CD" w:rsidRPr="00A966CD" w:rsidRDefault="00A966CD" w:rsidP="00B21A34">
      <w:pPr>
        <w:pStyle w:val="1"/>
        <w:ind w:left="0"/>
        <w:rPr>
          <w:b w:val="0"/>
          <w:bCs w:val="0"/>
        </w:rPr>
      </w:pPr>
      <w:r w:rsidRPr="00A966CD">
        <w:rPr>
          <w:b w:val="0"/>
          <w:bCs w:val="0"/>
        </w:rPr>
        <w:t>За правильно выбранное предложение – 1 балл.</w:t>
      </w:r>
    </w:p>
    <w:p w14:paraId="4A058A21" w14:textId="77777777" w:rsidR="00A966CD" w:rsidRPr="00A966CD" w:rsidRDefault="00A966CD" w:rsidP="00B21A34">
      <w:pPr>
        <w:pStyle w:val="1"/>
        <w:ind w:left="0"/>
        <w:rPr>
          <w:b w:val="0"/>
          <w:bCs w:val="0"/>
        </w:rPr>
      </w:pPr>
      <w:r w:rsidRPr="00A966CD">
        <w:rPr>
          <w:b w:val="0"/>
          <w:bCs w:val="0"/>
        </w:rPr>
        <w:t>За аргументацию – до 3 баллов (в зависимости от полноты ответа).</w:t>
      </w:r>
    </w:p>
    <w:p w14:paraId="5190E3C9" w14:textId="77777777" w:rsidR="00A966CD" w:rsidRPr="00A966CD" w:rsidRDefault="00A966CD" w:rsidP="00B21A34">
      <w:pPr>
        <w:pStyle w:val="1"/>
        <w:ind w:left="0"/>
        <w:rPr>
          <w:b w:val="0"/>
          <w:bCs w:val="0"/>
        </w:rPr>
      </w:pPr>
      <w:r w:rsidRPr="00A966CD">
        <w:rPr>
          <w:b w:val="0"/>
          <w:bCs w:val="0"/>
        </w:rPr>
        <w:t>За указание на явление синтаксической омонимии – 1 балл.</w:t>
      </w:r>
    </w:p>
    <w:p w14:paraId="6F54B061" w14:textId="224C1931" w:rsidR="00777692" w:rsidRPr="00EC27DA" w:rsidRDefault="00A966CD" w:rsidP="00B65C19">
      <w:pPr>
        <w:pStyle w:val="1"/>
        <w:spacing w:before="0"/>
        <w:ind w:left="0"/>
        <w:jc w:val="left"/>
        <w:rPr>
          <w:b w:val="0"/>
          <w:bCs w:val="0"/>
        </w:rPr>
      </w:pPr>
      <w:r w:rsidRPr="00A966CD">
        <w:rPr>
          <w:b w:val="0"/>
          <w:bCs w:val="0"/>
        </w:rPr>
        <w:t>Итого: максимум 6 баллов.</w:t>
      </w:r>
    </w:p>
    <w:p w14:paraId="1EFF6729" w14:textId="77777777" w:rsidR="00777692" w:rsidRDefault="00777692" w:rsidP="00B65C19">
      <w:pPr>
        <w:pStyle w:val="1"/>
        <w:spacing w:before="0"/>
        <w:ind w:left="0"/>
        <w:jc w:val="left"/>
      </w:pPr>
    </w:p>
    <w:p w14:paraId="72589AC8" w14:textId="77777777" w:rsidR="000D2308" w:rsidRDefault="000D2308" w:rsidP="000D2308">
      <w:pPr>
        <w:jc w:val="center"/>
        <w:rPr>
          <w:b/>
          <w:bCs/>
          <w:sz w:val="24"/>
          <w:szCs w:val="24"/>
          <w:lang w:eastAsia="ru-RU"/>
        </w:rPr>
      </w:pPr>
      <w:r w:rsidRPr="00911A88">
        <w:rPr>
          <w:b/>
          <w:bCs/>
          <w:sz w:val="24"/>
          <w:szCs w:val="24"/>
          <w:lang w:eastAsia="ru-RU"/>
        </w:rPr>
        <w:t xml:space="preserve">Технологическая карта требований </w:t>
      </w:r>
    </w:p>
    <w:p w14:paraId="72589AC9" w14:textId="4B29AD3F" w:rsidR="000D2308" w:rsidRDefault="000D2308" w:rsidP="000D2308">
      <w:pPr>
        <w:jc w:val="center"/>
        <w:rPr>
          <w:b/>
          <w:bCs/>
          <w:sz w:val="24"/>
          <w:szCs w:val="24"/>
          <w:lang w:eastAsia="ru-RU"/>
        </w:rPr>
      </w:pPr>
      <w:r w:rsidRPr="00911A88">
        <w:rPr>
          <w:b/>
          <w:bCs/>
          <w:sz w:val="24"/>
          <w:szCs w:val="24"/>
          <w:lang w:eastAsia="ru-RU"/>
        </w:rPr>
        <w:t xml:space="preserve">к организации и проведению школьного этапа </w:t>
      </w:r>
      <w:r>
        <w:rPr>
          <w:b/>
          <w:bCs/>
          <w:sz w:val="24"/>
          <w:szCs w:val="24"/>
          <w:lang w:eastAsia="ru-RU"/>
        </w:rPr>
        <w:t>В</w:t>
      </w:r>
      <w:r w:rsidRPr="00911A88">
        <w:rPr>
          <w:b/>
          <w:bCs/>
          <w:sz w:val="24"/>
          <w:szCs w:val="24"/>
          <w:lang w:eastAsia="ru-RU"/>
        </w:rPr>
        <w:t>серосс</w:t>
      </w:r>
      <w:r>
        <w:rPr>
          <w:b/>
          <w:bCs/>
          <w:sz w:val="24"/>
          <w:szCs w:val="24"/>
          <w:lang w:eastAsia="ru-RU"/>
        </w:rPr>
        <w:t>ийской олимпиады школьников 202</w:t>
      </w:r>
      <w:r w:rsidR="000A3027">
        <w:rPr>
          <w:b/>
          <w:bCs/>
          <w:sz w:val="24"/>
          <w:szCs w:val="24"/>
          <w:lang w:eastAsia="ru-RU"/>
        </w:rPr>
        <w:t>6</w:t>
      </w:r>
      <w:r>
        <w:rPr>
          <w:b/>
          <w:bCs/>
          <w:sz w:val="24"/>
          <w:szCs w:val="24"/>
          <w:lang w:eastAsia="ru-RU"/>
        </w:rPr>
        <w:t>-202</w:t>
      </w:r>
      <w:r w:rsidR="000A3027">
        <w:rPr>
          <w:b/>
          <w:bCs/>
          <w:sz w:val="24"/>
          <w:szCs w:val="24"/>
          <w:lang w:eastAsia="ru-RU"/>
        </w:rPr>
        <w:t xml:space="preserve">7 </w:t>
      </w:r>
      <w:r w:rsidRPr="00911A88">
        <w:rPr>
          <w:b/>
          <w:bCs/>
          <w:sz w:val="24"/>
          <w:szCs w:val="24"/>
          <w:lang w:eastAsia="ru-RU"/>
        </w:rPr>
        <w:t>учебного года</w:t>
      </w:r>
    </w:p>
    <w:p w14:paraId="72589ACB" w14:textId="77777777" w:rsidR="000D2308" w:rsidRPr="00911A88" w:rsidRDefault="000D2308" w:rsidP="000D2308">
      <w:pPr>
        <w:jc w:val="center"/>
        <w:rPr>
          <w:sz w:val="24"/>
          <w:szCs w:val="24"/>
          <w:lang w:eastAsia="ru-RU"/>
        </w:rPr>
      </w:pPr>
    </w:p>
    <w:tbl>
      <w:tblPr>
        <w:tblW w:w="0" w:type="auto"/>
        <w:tblInd w:w="-318" w:type="dxa"/>
        <w:tblCellMar>
          <w:left w:w="0" w:type="dxa"/>
          <w:right w:w="0" w:type="dxa"/>
        </w:tblCellMar>
        <w:tblLook w:val="04A0" w:firstRow="1" w:lastRow="0" w:firstColumn="1" w:lastColumn="0" w:noHBand="0" w:noVBand="1"/>
      </w:tblPr>
      <w:tblGrid>
        <w:gridCol w:w="996"/>
        <w:gridCol w:w="1140"/>
        <w:gridCol w:w="1146"/>
        <w:gridCol w:w="1158"/>
        <w:gridCol w:w="1842"/>
        <w:gridCol w:w="1249"/>
        <w:gridCol w:w="1313"/>
        <w:gridCol w:w="1550"/>
      </w:tblGrid>
      <w:tr w:rsidR="000D2308" w:rsidRPr="00911A88" w14:paraId="72589AD4" w14:textId="77777777" w:rsidTr="000F0801">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589ACC" w14:textId="77777777" w:rsidR="000D2308" w:rsidRPr="00262712" w:rsidRDefault="000D2308" w:rsidP="0085378D">
            <w:pPr>
              <w:spacing w:before="100" w:beforeAutospacing="1"/>
              <w:jc w:val="center"/>
              <w:rPr>
                <w:sz w:val="24"/>
                <w:szCs w:val="24"/>
                <w:lang w:eastAsia="ru-RU"/>
              </w:rPr>
            </w:pPr>
            <w:r w:rsidRPr="00262712">
              <w:rPr>
                <w:bCs/>
                <w:sz w:val="18"/>
                <w:szCs w:val="18"/>
                <w:lang w:eastAsia="ru-RU"/>
              </w:rPr>
              <w:t>Предмет</w:t>
            </w:r>
          </w:p>
        </w:tc>
        <w:tc>
          <w:tcPr>
            <w:tcW w:w="11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589ACD" w14:textId="77777777" w:rsidR="000D2308" w:rsidRPr="00262712" w:rsidRDefault="000D2308" w:rsidP="0085378D">
            <w:pPr>
              <w:spacing w:before="100" w:beforeAutospacing="1"/>
              <w:jc w:val="center"/>
              <w:rPr>
                <w:sz w:val="24"/>
                <w:szCs w:val="24"/>
                <w:lang w:eastAsia="ru-RU"/>
              </w:rPr>
            </w:pPr>
            <w:r w:rsidRPr="00262712">
              <w:rPr>
                <w:bCs/>
                <w:sz w:val="18"/>
                <w:szCs w:val="18"/>
                <w:lang w:eastAsia="ru-RU"/>
              </w:rPr>
              <w:t>Дата проведения</w:t>
            </w:r>
          </w:p>
        </w:tc>
        <w:tc>
          <w:tcPr>
            <w:tcW w:w="11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589ACE" w14:textId="77777777" w:rsidR="000D2308" w:rsidRPr="00262712" w:rsidRDefault="000D2308" w:rsidP="0085378D">
            <w:pPr>
              <w:spacing w:before="100" w:beforeAutospacing="1"/>
              <w:jc w:val="center"/>
              <w:rPr>
                <w:sz w:val="24"/>
                <w:szCs w:val="24"/>
                <w:lang w:eastAsia="ru-RU"/>
              </w:rPr>
            </w:pPr>
            <w:r w:rsidRPr="00262712">
              <w:rPr>
                <w:bCs/>
                <w:sz w:val="18"/>
                <w:szCs w:val="18"/>
                <w:lang w:eastAsia="ru-RU"/>
              </w:rPr>
              <w:t>Комплекты заданий по классам</w:t>
            </w:r>
          </w:p>
        </w:tc>
        <w:tc>
          <w:tcPr>
            <w:tcW w:w="11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589ACF" w14:textId="77777777" w:rsidR="000D2308" w:rsidRPr="00262712" w:rsidRDefault="000D2308" w:rsidP="0085378D">
            <w:pPr>
              <w:spacing w:before="100" w:beforeAutospacing="1"/>
              <w:jc w:val="center"/>
              <w:rPr>
                <w:sz w:val="24"/>
                <w:szCs w:val="24"/>
                <w:lang w:eastAsia="ru-RU"/>
              </w:rPr>
            </w:pPr>
            <w:r w:rsidRPr="00262712">
              <w:rPr>
                <w:bCs/>
                <w:sz w:val="18"/>
                <w:szCs w:val="18"/>
                <w:lang w:eastAsia="ru-RU"/>
              </w:rPr>
              <w:t>Подведение итогов по классам</w:t>
            </w:r>
          </w:p>
        </w:tc>
        <w:tc>
          <w:tcPr>
            <w:tcW w:w="18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589AD0" w14:textId="77777777" w:rsidR="000D2308" w:rsidRPr="00262712" w:rsidRDefault="000D2308" w:rsidP="0085378D">
            <w:pPr>
              <w:spacing w:before="100" w:beforeAutospacing="1"/>
              <w:jc w:val="center"/>
              <w:rPr>
                <w:sz w:val="24"/>
                <w:szCs w:val="24"/>
                <w:lang w:eastAsia="ru-RU"/>
              </w:rPr>
            </w:pPr>
            <w:r w:rsidRPr="00262712">
              <w:rPr>
                <w:bCs/>
                <w:sz w:val="18"/>
                <w:szCs w:val="18"/>
                <w:lang w:eastAsia="ru-RU"/>
              </w:rPr>
              <w:t>Продолжительность</w:t>
            </w:r>
          </w:p>
        </w:tc>
        <w:tc>
          <w:tcPr>
            <w:tcW w:w="12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589AD1" w14:textId="77777777" w:rsidR="000D2308" w:rsidRPr="00262712" w:rsidRDefault="000D2308" w:rsidP="0085378D">
            <w:pPr>
              <w:spacing w:before="100" w:beforeAutospacing="1"/>
              <w:jc w:val="center"/>
              <w:rPr>
                <w:sz w:val="24"/>
                <w:szCs w:val="24"/>
                <w:lang w:eastAsia="ru-RU"/>
              </w:rPr>
            </w:pPr>
            <w:r w:rsidRPr="00262712">
              <w:rPr>
                <w:bCs/>
                <w:sz w:val="18"/>
                <w:szCs w:val="18"/>
                <w:lang w:eastAsia="ru-RU"/>
              </w:rPr>
              <w:t>Количество, название (специфика), порядок туров</w:t>
            </w:r>
          </w:p>
        </w:tc>
        <w:tc>
          <w:tcPr>
            <w:tcW w:w="1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589AD2" w14:textId="77777777" w:rsidR="000D2308" w:rsidRPr="00262712" w:rsidRDefault="000D2308" w:rsidP="0085378D">
            <w:pPr>
              <w:spacing w:before="100" w:beforeAutospacing="1"/>
              <w:jc w:val="center"/>
              <w:rPr>
                <w:sz w:val="24"/>
                <w:szCs w:val="24"/>
                <w:lang w:eastAsia="ru-RU"/>
              </w:rPr>
            </w:pPr>
            <w:r w:rsidRPr="00262712">
              <w:rPr>
                <w:bCs/>
                <w:sz w:val="18"/>
                <w:szCs w:val="18"/>
                <w:lang w:eastAsia="ru-RU"/>
              </w:rPr>
              <w:t>Специальное оборудование</w:t>
            </w:r>
          </w:p>
        </w:tc>
        <w:tc>
          <w:tcPr>
            <w:tcW w:w="15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589AD3" w14:textId="77777777" w:rsidR="000D2308" w:rsidRPr="00262712" w:rsidRDefault="000D2308" w:rsidP="0085378D">
            <w:pPr>
              <w:spacing w:before="100" w:beforeAutospacing="1"/>
              <w:jc w:val="center"/>
              <w:rPr>
                <w:sz w:val="24"/>
                <w:szCs w:val="24"/>
                <w:lang w:eastAsia="ru-RU"/>
              </w:rPr>
            </w:pPr>
            <w:r w:rsidRPr="00262712">
              <w:rPr>
                <w:bCs/>
                <w:sz w:val="18"/>
                <w:szCs w:val="18"/>
                <w:lang w:eastAsia="ru-RU"/>
              </w:rPr>
              <w:t>Справочные материалы, средства связи и вычислительная техника</w:t>
            </w:r>
          </w:p>
        </w:tc>
      </w:tr>
      <w:tr w:rsidR="000D2308" w:rsidRPr="00911A88" w14:paraId="72589AE0" w14:textId="77777777" w:rsidTr="000F0801">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589AD5" w14:textId="77777777" w:rsidR="000D2308" w:rsidRPr="00262712" w:rsidRDefault="000D2308" w:rsidP="0085378D">
            <w:pPr>
              <w:spacing w:before="100" w:beforeAutospacing="1"/>
              <w:rPr>
                <w:bCs/>
                <w:sz w:val="18"/>
                <w:szCs w:val="18"/>
                <w:lang w:eastAsia="ru-RU"/>
              </w:rPr>
            </w:pPr>
            <w:r w:rsidRPr="00262712">
              <w:rPr>
                <w:bCs/>
                <w:sz w:val="18"/>
                <w:szCs w:val="18"/>
                <w:lang w:eastAsia="ru-RU"/>
              </w:rPr>
              <w:t xml:space="preserve">Русский язык </w:t>
            </w:r>
          </w:p>
        </w:tc>
        <w:tc>
          <w:tcPr>
            <w:tcW w:w="11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9AD6" w14:textId="20783B4B" w:rsidR="000D2308" w:rsidRPr="00262712" w:rsidRDefault="00262712" w:rsidP="00262712">
            <w:pPr>
              <w:jc w:val="center"/>
              <w:rPr>
                <w:bCs/>
                <w:sz w:val="18"/>
                <w:szCs w:val="18"/>
                <w:lang w:eastAsia="ru-RU"/>
              </w:rPr>
            </w:pPr>
            <w:r w:rsidRPr="00262712">
              <w:rPr>
                <w:bCs/>
                <w:sz w:val="18"/>
                <w:szCs w:val="18"/>
                <w:lang w:eastAsia="ru-RU"/>
              </w:rPr>
              <w:t>06-07.</w:t>
            </w:r>
            <w:r w:rsidR="000D2308" w:rsidRPr="00262712">
              <w:rPr>
                <w:bCs/>
                <w:sz w:val="18"/>
                <w:szCs w:val="18"/>
                <w:lang w:eastAsia="ru-RU"/>
              </w:rPr>
              <w:t>10.</w:t>
            </w:r>
          </w:p>
          <w:p w14:paraId="72589AD7" w14:textId="59579C99" w:rsidR="000D2308" w:rsidRPr="00262712" w:rsidRDefault="000D2308" w:rsidP="00262712">
            <w:pPr>
              <w:jc w:val="center"/>
              <w:rPr>
                <w:bCs/>
                <w:sz w:val="18"/>
                <w:szCs w:val="18"/>
                <w:lang w:eastAsia="ru-RU"/>
              </w:rPr>
            </w:pPr>
            <w:r w:rsidRPr="00262712">
              <w:rPr>
                <w:bCs/>
                <w:sz w:val="18"/>
                <w:szCs w:val="18"/>
                <w:lang w:eastAsia="ru-RU"/>
              </w:rPr>
              <w:t>202</w:t>
            </w:r>
            <w:r w:rsidR="00262712" w:rsidRPr="00262712">
              <w:rPr>
                <w:bCs/>
                <w:sz w:val="18"/>
                <w:szCs w:val="18"/>
                <w:lang w:eastAsia="ru-RU"/>
              </w:rPr>
              <w:t>6</w:t>
            </w:r>
          </w:p>
        </w:tc>
        <w:tc>
          <w:tcPr>
            <w:tcW w:w="11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9AD8" w14:textId="77777777" w:rsidR="000D2308" w:rsidRPr="00262712" w:rsidRDefault="000D2308" w:rsidP="0085378D">
            <w:pPr>
              <w:spacing w:before="100" w:beforeAutospacing="1"/>
              <w:jc w:val="center"/>
              <w:rPr>
                <w:bCs/>
                <w:sz w:val="18"/>
                <w:szCs w:val="18"/>
                <w:lang w:eastAsia="ru-RU"/>
              </w:rPr>
            </w:pPr>
            <w:r w:rsidRPr="00262712">
              <w:rPr>
                <w:bCs/>
                <w:sz w:val="18"/>
                <w:szCs w:val="18"/>
                <w:lang w:eastAsia="ru-RU"/>
              </w:rPr>
              <w:t>5-6, 7-8, 9, 10-11</w:t>
            </w:r>
          </w:p>
        </w:tc>
        <w:tc>
          <w:tcPr>
            <w:tcW w:w="116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9AD9" w14:textId="77777777" w:rsidR="000D2308" w:rsidRPr="00262712" w:rsidRDefault="000D2308" w:rsidP="0085378D">
            <w:pPr>
              <w:spacing w:before="100" w:beforeAutospacing="1"/>
              <w:jc w:val="center"/>
              <w:rPr>
                <w:bCs/>
                <w:sz w:val="18"/>
                <w:szCs w:val="18"/>
                <w:lang w:eastAsia="ru-RU"/>
              </w:rPr>
            </w:pPr>
            <w:r w:rsidRPr="00262712">
              <w:rPr>
                <w:bCs/>
                <w:sz w:val="18"/>
                <w:szCs w:val="18"/>
                <w:lang w:eastAsia="ru-RU"/>
              </w:rPr>
              <w:t>5, 6, 7, 8, 9, 10,11</w:t>
            </w:r>
          </w:p>
        </w:tc>
        <w:tc>
          <w:tcPr>
            <w:tcW w:w="18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9ADA" w14:textId="77777777" w:rsidR="000D2308" w:rsidRPr="00262712" w:rsidRDefault="000D2308" w:rsidP="000D2308">
            <w:pPr>
              <w:jc w:val="center"/>
              <w:rPr>
                <w:bCs/>
                <w:sz w:val="18"/>
                <w:szCs w:val="18"/>
                <w:lang w:eastAsia="ru-RU"/>
              </w:rPr>
            </w:pPr>
            <w:r w:rsidRPr="00262712">
              <w:rPr>
                <w:bCs/>
                <w:sz w:val="18"/>
                <w:szCs w:val="18"/>
                <w:lang w:eastAsia="ru-RU"/>
              </w:rPr>
              <w:t>5-6 класс- 60 минут</w:t>
            </w:r>
          </w:p>
          <w:p w14:paraId="72589ADB" w14:textId="161288E7" w:rsidR="000D2308" w:rsidRPr="00262712" w:rsidRDefault="000D2308" w:rsidP="000D2308">
            <w:pPr>
              <w:jc w:val="center"/>
              <w:rPr>
                <w:bCs/>
                <w:sz w:val="18"/>
                <w:szCs w:val="18"/>
                <w:lang w:eastAsia="ru-RU"/>
              </w:rPr>
            </w:pPr>
            <w:r w:rsidRPr="00262712">
              <w:rPr>
                <w:bCs/>
                <w:sz w:val="18"/>
                <w:szCs w:val="18"/>
                <w:lang w:eastAsia="ru-RU"/>
              </w:rPr>
              <w:t>7-8 класс</w:t>
            </w:r>
            <w:r w:rsidR="00AD7995">
              <w:rPr>
                <w:bCs/>
                <w:sz w:val="18"/>
                <w:szCs w:val="18"/>
                <w:lang w:eastAsia="ru-RU"/>
              </w:rPr>
              <w:t xml:space="preserve"> </w:t>
            </w:r>
            <w:r w:rsidRPr="00262712">
              <w:rPr>
                <w:bCs/>
                <w:sz w:val="18"/>
                <w:szCs w:val="18"/>
                <w:lang w:eastAsia="ru-RU"/>
              </w:rPr>
              <w:t>-90   минут</w:t>
            </w:r>
          </w:p>
          <w:p w14:paraId="72589ADC" w14:textId="77777777" w:rsidR="000D2308" w:rsidRPr="00262712" w:rsidRDefault="000D2308" w:rsidP="000D2308">
            <w:pPr>
              <w:jc w:val="center"/>
              <w:rPr>
                <w:bCs/>
                <w:sz w:val="18"/>
                <w:szCs w:val="18"/>
                <w:lang w:eastAsia="ru-RU"/>
              </w:rPr>
            </w:pPr>
            <w:r w:rsidRPr="00262712">
              <w:rPr>
                <w:bCs/>
                <w:sz w:val="18"/>
                <w:szCs w:val="18"/>
                <w:lang w:eastAsia="ru-RU"/>
              </w:rPr>
              <w:t>9-11 класс- 120 минут</w:t>
            </w:r>
          </w:p>
        </w:tc>
        <w:tc>
          <w:tcPr>
            <w:tcW w:w="126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9ADD" w14:textId="77777777" w:rsidR="000D2308" w:rsidRPr="00262712" w:rsidRDefault="000D2308" w:rsidP="0085378D">
            <w:pPr>
              <w:spacing w:before="100" w:beforeAutospacing="1"/>
              <w:jc w:val="center"/>
              <w:rPr>
                <w:bCs/>
                <w:sz w:val="18"/>
                <w:szCs w:val="18"/>
                <w:lang w:eastAsia="ru-RU"/>
              </w:rPr>
            </w:pPr>
            <w:r w:rsidRPr="00262712">
              <w:rPr>
                <w:bCs/>
                <w:sz w:val="18"/>
                <w:szCs w:val="18"/>
                <w:lang w:eastAsia="ru-RU"/>
              </w:rPr>
              <w:t>1 тур</w:t>
            </w:r>
          </w:p>
        </w:tc>
        <w:tc>
          <w:tcPr>
            <w:tcW w:w="13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9ADE" w14:textId="77777777" w:rsidR="000D2308" w:rsidRPr="00262712" w:rsidRDefault="000D2308" w:rsidP="0085378D">
            <w:pPr>
              <w:spacing w:before="100" w:beforeAutospacing="1"/>
              <w:jc w:val="center"/>
              <w:rPr>
                <w:bCs/>
                <w:sz w:val="18"/>
                <w:szCs w:val="18"/>
                <w:lang w:eastAsia="ru-RU"/>
              </w:rPr>
            </w:pPr>
            <w:r w:rsidRPr="00262712">
              <w:rPr>
                <w:bCs/>
                <w:sz w:val="18"/>
                <w:szCs w:val="18"/>
                <w:lang w:eastAsia="ru-RU"/>
              </w:rPr>
              <w:t>Не требуется</w:t>
            </w:r>
          </w:p>
        </w:tc>
        <w:tc>
          <w:tcPr>
            <w:tcW w:w="15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9ADF" w14:textId="77777777" w:rsidR="000D2308" w:rsidRPr="00262712" w:rsidRDefault="000D2308" w:rsidP="0085378D">
            <w:pPr>
              <w:spacing w:before="100" w:beforeAutospacing="1"/>
              <w:jc w:val="center"/>
              <w:rPr>
                <w:bCs/>
                <w:sz w:val="18"/>
                <w:szCs w:val="18"/>
                <w:lang w:eastAsia="ru-RU"/>
              </w:rPr>
            </w:pPr>
            <w:r w:rsidRPr="00262712">
              <w:rPr>
                <w:bCs/>
                <w:sz w:val="18"/>
                <w:szCs w:val="18"/>
                <w:lang w:eastAsia="ru-RU"/>
              </w:rPr>
              <w:t>Использовать запрещено</w:t>
            </w:r>
          </w:p>
        </w:tc>
      </w:tr>
    </w:tbl>
    <w:p w14:paraId="48357872" w14:textId="77777777" w:rsidR="002368CA" w:rsidRDefault="002368CA" w:rsidP="00CE13B8">
      <w:pPr>
        <w:jc w:val="center"/>
        <w:rPr>
          <w:b/>
          <w:sz w:val="24"/>
          <w:szCs w:val="24"/>
        </w:rPr>
      </w:pPr>
    </w:p>
    <w:p w14:paraId="630AFEF5" w14:textId="77777777" w:rsidR="00111D90" w:rsidRDefault="00111D90" w:rsidP="00111D90">
      <w:pPr>
        <w:tabs>
          <w:tab w:val="left" w:pos="9355"/>
        </w:tabs>
        <w:contextualSpacing/>
        <w:jc w:val="center"/>
        <w:rPr>
          <w:b/>
          <w:sz w:val="24"/>
          <w:szCs w:val="24"/>
        </w:rPr>
      </w:pPr>
      <w:r w:rsidRPr="00FE6147">
        <w:rPr>
          <w:b/>
          <w:sz w:val="24"/>
          <w:szCs w:val="24"/>
        </w:rPr>
        <w:lastRenderedPageBreak/>
        <w:t>Процедура регистрации участников олимпиады</w:t>
      </w:r>
    </w:p>
    <w:p w14:paraId="37E3F078" w14:textId="77777777" w:rsidR="00111D90" w:rsidRPr="0042410D" w:rsidRDefault="00111D90" w:rsidP="00111D90">
      <w:pPr>
        <w:tabs>
          <w:tab w:val="left" w:pos="9355"/>
        </w:tabs>
        <w:contextualSpacing/>
        <w:jc w:val="both"/>
        <w:rPr>
          <w:sz w:val="24"/>
          <w:szCs w:val="24"/>
        </w:rPr>
      </w:pPr>
      <w:r w:rsidRPr="0042410D">
        <w:rPr>
          <w:sz w:val="24"/>
          <w:szCs w:val="24"/>
        </w:rPr>
        <w:t>Организатор школьного этапа олимпиады</w:t>
      </w:r>
    </w:p>
    <w:p w14:paraId="3E8D01E9" w14:textId="77777777" w:rsidR="00111D90" w:rsidRDefault="00111D90" w:rsidP="00111D90">
      <w:pPr>
        <w:pStyle w:val="a4"/>
        <w:widowControl/>
        <w:numPr>
          <w:ilvl w:val="0"/>
          <w:numId w:val="41"/>
        </w:numPr>
        <w:tabs>
          <w:tab w:val="left" w:pos="9355"/>
        </w:tabs>
        <w:autoSpaceDE/>
        <w:autoSpaceDN/>
        <w:contextualSpacing/>
        <w:jc w:val="both"/>
        <w:rPr>
          <w:sz w:val="24"/>
          <w:szCs w:val="24"/>
        </w:rPr>
      </w:pPr>
      <w:r w:rsidRPr="00EC558E">
        <w:rPr>
          <w:sz w:val="24"/>
          <w:szCs w:val="24"/>
        </w:rPr>
        <w:t xml:space="preserve">заблаговременно информирует обучающихся и их родителей (законных представителей) о сроках и местах проведения школьного этапа олимпиады по каждому общеобразовательному предмету, а также о настоящем Порядке и утвержденных требованиях к организации и проведению школьного этапа Олимпиады по каждому общеобразовательному предмету; </w:t>
      </w:r>
    </w:p>
    <w:p w14:paraId="428F2B13" w14:textId="77777777" w:rsidR="00111D90" w:rsidRPr="00EC558E" w:rsidRDefault="00111D90" w:rsidP="00111D90">
      <w:pPr>
        <w:pStyle w:val="a4"/>
        <w:widowControl/>
        <w:numPr>
          <w:ilvl w:val="0"/>
          <w:numId w:val="41"/>
        </w:numPr>
        <w:tabs>
          <w:tab w:val="left" w:pos="9355"/>
        </w:tabs>
        <w:autoSpaceDE/>
        <w:autoSpaceDN/>
        <w:contextualSpacing/>
        <w:jc w:val="both"/>
        <w:rPr>
          <w:sz w:val="24"/>
          <w:szCs w:val="24"/>
        </w:rPr>
      </w:pPr>
      <w:r w:rsidRPr="00EC558E">
        <w:rPr>
          <w:sz w:val="24"/>
          <w:szCs w:val="24"/>
        </w:rPr>
        <w:t>организует на уровне общеобразовательных организаций сбор и хранение заявлений родителей (законных представителей) обучающихся, заявивших о своем участии в Олимпиаде, об ознакомлении с настоящим Порядком и согласии на публикацию олимпиадных работ своих несовершеннолетних детей, в том числе в сети Интернет</w:t>
      </w:r>
      <w:r>
        <w:rPr>
          <w:sz w:val="24"/>
          <w:szCs w:val="24"/>
        </w:rPr>
        <w:t xml:space="preserve"> (приложение 1)</w:t>
      </w:r>
      <w:r w:rsidRPr="00EC558E">
        <w:rPr>
          <w:sz w:val="24"/>
          <w:szCs w:val="24"/>
        </w:rPr>
        <w:t>;</w:t>
      </w:r>
    </w:p>
    <w:p w14:paraId="0974532B" w14:textId="77777777" w:rsidR="00111D90" w:rsidRPr="00EC558E" w:rsidRDefault="00111D90" w:rsidP="00111D90">
      <w:pPr>
        <w:pStyle w:val="a4"/>
        <w:widowControl/>
        <w:numPr>
          <w:ilvl w:val="0"/>
          <w:numId w:val="40"/>
        </w:numPr>
        <w:tabs>
          <w:tab w:val="left" w:pos="9355"/>
        </w:tabs>
        <w:autoSpaceDE/>
        <w:autoSpaceDN/>
        <w:contextualSpacing/>
        <w:jc w:val="both"/>
        <w:rPr>
          <w:sz w:val="24"/>
          <w:szCs w:val="24"/>
        </w:rPr>
      </w:pPr>
      <w:r w:rsidRPr="00EC558E">
        <w:rPr>
          <w:sz w:val="24"/>
          <w:szCs w:val="24"/>
        </w:rPr>
        <w:t xml:space="preserve">на основе заявлений составляется списочный состав участников Олимпиады и готовятся </w:t>
      </w:r>
      <w:proofErr w:type="gramStart"/>
      <w:r w:rsidRPr="00EC558E">
        <w:rPr>
          <w:sz w:val="24"/>
          <w:szCs w:val="24"/>
        </w:rPr>
        <w:t>протоколы  с</w:t>
      </w:r>
      <w:proofErr w:type="gramEnd"/>
      <w:r w:rsidRPr="00EC558E">
        <w:rPr>
          <w:sz w:val="24"/>
          <w:szCs w:val="24"/>
        </w:rPr>
        <w:t xml:space="preserve"> рассадкой участников по аудиториям;</w:t>
      </w:r>
    </w:p>
    <w:p w14:paraId="4EA7553D" w14:textId="77777777" w:rsidR="00111D90" w:rsidRPr="00EC558E" w:rsidRDefault="00111D90" w:rsidP="00111D90">
      <w:pPr>
        <w:pStyle w:val="a4"/>
        <w:widowControl/>
        <w:numPr>
          <w:ilvl w:val="0"/>
          <w:numId w:val="40"/>
        </w:numPr>
        <w:tabs>
          <w:tab w:val="left" w:pos="9355"/>
        </w:tabs>
        <w:autoSpaceDE/>
        <w:autoSpaceDN/>
        <w:contextualSpacing/>
        <w:jc w:val="both"/>
        <w:rPr>
          <w:sz w:val="24"/>
          <w:szCs w:val="24"/>
        </w:rPr>
      </w:pPr>
      <w:r w:rsidRPr="00EC558E">
        <w:rPr>
          <w:sz w:val="24"/>
          <w:szCs w:val="24"/>
        </w:rPr>
        <w:t>организаторы в аудитории зашифровывают работы участников;</w:t>
      </w:r>
    </w:p>
    <w:p w14:paraId="047DDCFB" w14:textId="77777777" w:rsidR="00111D90" w:rsidRPr="00EC558E" w:rsidRDefault="00111D90" w:rsidP="00111D90">
      <w:pPr>
        <w:pStyle w:val="a4"/>
        <w:widowControl/>
        <w:numPr>
          <w:ilvl w:val="0"/>
          <w:numId w:val="40"/>
        </w:numPr>
        <w:tabs>
          <w:tab w:val="left" w:pos="9355"/>
        </w:tabs>
        <w:autoSpaceDE/>
        <w:autoSpaceDN/>
        <w:contextualSpacing/>
        <w:jc w:val="both"/>
        <w:rPr>
          <w:sz w:val="24"/>
          <w:szCs w:val="24"/>
        </w:rPr>
      </w:pPr>
      <w:r w:rsidRPr="00EC558E">
        <w:rPr>
          <w:sz w:val="24"/>
          <w:szCs w:val="24"/>
        </w:rPr>
        <w:t>шифр проставляется на бланках ответов каждому участнику;</w:t>
      </w:r>
    </w:p>
    <w:p w14:paraId="6B933829" w14:textId="77777777" w:rsidR="00111D90" w:rsidRPr="00EC558E" w:rsidRDefault="00111D90" w:rsidP="00111D90">
      <w:pPr>
        <w:pStyle w:val="a4"/>
        <w:widowControl/>
        <w:numPr>
          <w:ilvl w:val="0"/>
          <w:numId w:val="40"/>
        </w:numPr>
        <w:tabs>
          <w:tab w:val="left" w:pos="9355"/>
        </w:tabs>
        <w:autoSpaceDE/>
        <w:autoSpaceDN/>
        <w:contextualSpacing/>
        <w:jc w:val="both"/>
        <w:rPr>
          <w:sz w:val="24"/>
          <w:szCs w:val="24"/>
        </w:rPr>
      </w:pPr>
      <w:r w:rsidRPr="00EC558E">
        <w:rPr>
          <w:sz w:val="24"/>
          <w:szCs w:val="24"/>
        </w:rPr>
        <w:t>расшифровка храниться в тайне до окончания проверки работ;</w:t>
      </w:r>
    </w:p>
    <w:p w14:paraId="09DE78D4" w14:textId="77777777" w:rsidR="00111D90" w:rsidRPr="00C64051" w:rsidRDefault="00111D90" w:rsidP="00111D90">
      <w:pPr>
        <w:pStyle w:val="a4"/>
        <w:widowControl/>
        <w:numPr>
          <w:ilvl w:val="0"/>
          <w:numId w:val="40"/>
        </w:numPr>
        <w:tabs>
          <w:tab w:val="left" w:pos="9355"/>
        </w:tabs>
        <w:autoSpaceDE/>
        <w:autoSpaceDN/>
        <w:contextualSpacing/>
        <w:jc w:val="both"/>
        <w:rPr>
          <w:b/>
          <w:sz w:val="24"/>
          <w:szCs w:val="24"/>
        </w:rPr>
      </w:pPr>
      <w:r w:rsidRPr="00EC558E">
        <w:rPr>
          <w:sz w:val="24"/>
          <w:szCs w:val="24"/>
        </w:rPr>
        <w:t>проверенные работы расшифровываются и составляется рейтинг участников.</w:t>
      </w:r>
    </w:p>
    <w:p w14:paraId="72589AE6" w14:textId="77777777" w:rsidR="00191222" w:rsidRPr="00CE13B8" w:rsidRDefault="00191222" w:rsidP="00CE13B8">
      <w:pPr>
        <w:jc w:val="center"/>
        <w:rPr>
          <w:b/>
          <w:sz w:val="24"/>
          <w:szCs w:val="24"/>
        </w:rPr>
      </w:pPr>
      <w:r w:rsidRPr="00CE13B8">
        <w:rPr>
          <w:b/>
          <w:sz w:val="24"/>
          <w:szCs w:val="24"/>
        </w:rPr>
        <w:t>Показ олимпиадных работ</w:t>
      </w:r>
    </w:p>
    <w:p w14:paraId="72589AE7" w14:textId="77777777" w:rsidR="00191222" w:rsidRPr="00CE13B8" w:rsidRDefault="00191222" w:rsidP="00CE13B8">
      <w:pPr>
        <w:adjustRightInd w:val="0"/>
        <w:ind w:firstLine="708"/>
        <w:jc w:val="both"/>
        <w:rPr>
          <w:color w:val="000000"/>
          <w:sz w:val="24"/>
          <w:szCs w:val="24"/>
        </w:rPr>
      </w:pPr>
      <w:r w:rsidRPr="00CE13B8">
        <w:rPr>
          <w:color w:val="000000"/>
          <w:sz w:val="24"/>
          <w:szCs w:val="24"/>
        </w:rPr>
        <w:t>Основной целью разбора олимпиадных заданий является объяснение возможных способов выполнения заданий, ознакомление с критериями оценки выполнения, общий анализ допущенных ошибок.</w:t>
      </w:r>
    </w:p>
    <w:p w14:paraId="72589AE8" w14:textId="77777777" w:rsidR="00191222" w:rsidRPr="00CE13B8" w:rsidRDefault="00191222" w:rsidP="00CE13B8">
      <w:pPr>
        <w:adjustRightInd w:val="0"/>
        <w:jc w:val="both"/>
        <w:rPr>
          <w:color w:val="000000"/>
          <w:sz w:val="24"/>
          <w:szCs w:val="24"/>
        </w:rPr>
      </w:pPr>
      <w:r w:rsidRPr="00CE13B8">
        <w:rPr>
          <w:color w:val="000000"/>
          <w:sz w:val="24"/>
          <w:szCs w:val="24"/>
        </w:rPr>
        <w:t>Предметное жюри:</w:t>
      </w:r>
    </w:p>
    <w:p w14:paraId="72589AE9" w14:textId="77777777" w:rsidR="00191222" w:rsidRPr="00CE13B8" w:rsidRDefault="00191222" w:rsidP="00CE13B8">
      <w:pPr>
        <w:pStyle w:val="a4"/>
        <w:widowControl/>
        <w:numPr>
          <w:ilvl w:val="0"/>
          <w:numId w:val="38"/>
        </w:numPr>
        <w:adjustRightInd w:val="0"/>
        <w:contextualSpacing/>
        <w:jc w:val="both"/>
        <w:rPr>
          <w:color w:val="000000"/>
          <w:sz w:val="24"/>
          <w:szCs w:val="24"/>
        </w:rPr>
      </w:pPr>
      <w:r w:rsidRPr="00CE13B8">
        <w:rPr>
          <w:color w:val="000000"/>
          <w:sz w:val="24"/>
          <w:szCs w:val="24"/>
        </w:rPr>
        <w:t>проводит с участниками олимпиады анализ олимпиадных заданий и их решений;</w:t>
      </w:r>
    </w:p>
    <w:p w14:paraId="72589AEA" w14:textId="77777777" w:rsidR="00191222" w:rsidRPr="00CE13B8" w:rsidRDefault="00191222" w:rsidP="00CE13B8">
      <w:pPr>
        <w:pStyle w:val="a4"/>
        <w:widowControl/>
        <w:numPr>
          <w:ilvl w:val="0"/>
          <w:numId w:val="38"/>
        </w:numPr>
        <w:adjustRightInd w:val="0"/>
        <w:contextualSpacing/>
        <w:jc w:val="both"/>
        <w:rPr>
          <w:color w:val="000000"/>
          <w:sz w:val="24"/>
          <w:szCs w:val="24"/>
        </w:rPr>
      </w:pPr>
      <w:r w:rsidRPr="00CE13B8">
        <w:rPr>
          <w:color w:val="000000"/>
          <w:sz w:val="24"/>
          <w:szCs w:val="24"/>
        </w:rPr>
        <w:t>осуществляет очно по запросу участника олимпиады показ выполненных им олимпиадных заданий;</w:t>
      </w:r>
    </w:p>
    <w:p w14:paraId="72589AEB" w14:textId="77777777" w:rsidR="00191222" w:rsidRPr="00CE13B8" w:rsidRDefault="00191222" w:rsidP="00CE13B8">
      <w:pPr>
        <w:pStyle w:val="a4"/>
        <w:widowControl/>
        <w:numPr>
          <w:ilvl w:val="0"/>
          <w:numId w:val="38"/>
        </w:numPr>
        <w:adjustRightInd w:val="0"/>
        <w:contextualSpacing/>
        <w:jc w:val="both"/>
        <w:rPr>
          <w:color w:val="000000"/>
          <w:sz w:val="24"/>
          <w:szCs w:val="24"/>
        </w:rPr>
      </w:pPr>
      <w:r w:rsidRPr="00CE13B8">
        <w:rPr>
          <w:color w:val="000000"/>
          <w:sz w:val="24"/>
          <w:szCs w:val="24"/>
        </w:rPr>
        <w:t>представляет результаты олимпиады её участникам.</w:t>
      </w:r>
    </w:p>
    <w:p w14:paraId="72589AEC" w14:textId="77777777" w:rsidR="00191222" w:rsidRPr="00CE13B8" w:rsidRDefault="00191222" w:rsidP="00CE13B8">
      <w:pPr>
        <w:pStyle w:val="11"/>
        <w:ind w:firstLine="708"/>
        <w:jc w:val="both"/>
        <w:rPr>
          <w:rFonts w:ascii="Times New Roman" w:hAnsi="Times New Roman"/>
          <w:szCs w:val="24"/>
        </w:rPr>
      </w:pPr>
      <w:r w:rsidRPr="00CE13B8">
        <w:rPr>
          <w:rFonts w:ascii="Times New Roman" w:hAnsi="Times New Roman"/>
          <w:szCs w:val="24"/>
        </w:rPr>
        <w:t>На разборе заданий может присутствовать любой участник Олимпиады, а также заинтересованные в этом учителя. В процессе проведения разбора заданий участники Олимпиады должны получить всю необходимую информацию для самостоятельной оценки правильности сданных на проверку жюри решений, чтобы свести к минимуму вопросы к жюри по поводу объективности их оценки и, тем самым, уменьшить число необоснованных апелляций по результатам проверки решений всех участников.</w:t>
      </w:r>
    </w:p>
    <w:p w14:paraId="72589AED" w14:textId="77777777" w:rsidR="00191222" w:rsidRPr="00CE13B8" w:rsidRDefault="00191222" w:rsidP="00CE13B8">
      <w:pPr>
        <w:pStyle w:val="11"/>
        <w:ind w:firstLine="708"/>
        <w:jc w:val="both"/>
        <w:rPr>
          <w:rFonts w:ascii="Times New Roman" w:hAnsi="Times New Roman"/>
          <w:szCs w:val="24"/>
        </w:rPr>
      </w:pPr>
      <w:r w:rsidRPr="00CE13B8">
        <w:rPr>
          <w:rFonts w:ascii="Times New Roman" w:hAnsi="Times New Roman"/>
          <w:szCs w:val="24"/>
        </w:rPr>
        <w:t>Разбор задач проводится членами жюри школьного этапа Олимпиады после завершения тура.</w:t>
      </w:r>
    </w:p>
    <w:p w14:paraId="72589AEE" w14:textId="77777777" w:rsidR="00191222" w:rsidRPr="00CE13B8" w:rsidRDefault="00191222" w:rsidP="00CE13B8">
      <w:pPr>
        <w:ind w:firstLine="708"/>
        <w:jc w:val="both"/>
        <w:rPr>
          <w:sz w:val="24"/>
          <w:szCs w:val="24"/>
        </w:rPr>
      </w:pPr>
      <w:r w:rsidRPr="00CE13B8">
        <w:rPr>
          <w:sz w:val="24"/>
          <w:szCs w:val="24"/>
        </w:rPr>
        <w:t xml:space="preserve">Разбор задач должен предшествовать процессу подачи и рассмотрения апелляций, чтобы помочь участникам понять допущенные ими ошибки. </w:t>
      </w:r>
    </w:p>
    <w:p w14:paraId="72589AEF" w14:textId="77777777" w:rsidR="00191222" w:rsidRPr="00CE13B8" w:rsidRDefault="00191222" w:rsidP="00CE13B8">
      <w:pPr>
        <w:ind w:firstLine="708"/>
        <w:jc w:val="both"/>
        <w:rPr>
          <w:sz w:val="24"/>
          <w:szCs w:val="24"/>
        </w:rPr>
      </w:pPr>
      <w:r w:rsidRPr="00CE13B8">
        <w:rPr>
          <w:sz w:val="24"/>
          <w:szCs w:val="24"/>
        </w:rPr>
        <w:t>Протоколы школьного этапа олимпиады публикуются на сайте соответствующего учебного заведения.</w:t>
      </w:r>
    </w:p>
    <w:p w14:paraId="16518713" w14:textId="77777777" w:rsidR="00FC6629" w:rsidRDefault="00FC6629" w:rsidP="00FC6629">
      <w:pPr>
        <w:tabs>
          <w:tab w:val="left" w:pos="9355"/>
        </w:tabs>
        <w:contextualSpacing/>
        <w:jc w:val="center"/>
        <w:rPr>
          <w:b/>
          <w:sz w:val="24"/>
          <w:szCs w:val="24"/>
        </w:rPr>
      </w:pPr>
      <w:r>
        <w:rPr>
          <w:b/>
          <w:sz w:val="24"/>
          <w:szCs w:val="24"/>
        </w:rPr>
        <w:t>Рассмотрение ап</w:t>
      </w:r>
      <w:r w:rsidRPr="00463BCD">
        <w:rPr>
          <w:b/>
          <w:sz w:val="24"/>
          <w:szCs w:val="24"/>
        </w:rPr>
        <w:t>ел</w:t>
      </w:r>
      <w:r>
        <w:rPr>
          <w:b/>
          <w:sz w:val="24"/>
          <w:szCs w:val="24"/>
        </w:rPr>
        <w:t>л</w:t>
      </w:r>
      <w:r w:rsidRPr="00463BCD">
        <w:rPr>
          <w:b/>
          <w:sz w:val="24"/>
          <w:szCs w:val="24"/>
        </w:rPr>
        <w:t>яций</w:t>
      </w:r>
    </w:p>
    <w:p w14:paraId="50B79F3F" w14:textId="77777777" w:rsidR="00FC6629" w:rsidRPr="00C64051" w:rsidRDefault="00FC6629" w:rsidP="006B278A">
      <w:pPr>
        <w:tabs>
          <w:tab w:val="left" w:pos="9355"/>
        </w:tabs>
        <w:contextualSpacing/>
        <w:jc w:val="both"/>
        <w:rPr>
          <w:b/>
          <w:sz w:val="24"/>
          <w:szCs w:val="24"/>
        </w:rPr>
      </w:pPr>
      <w:r>
        <w:rPr>
          <w:b/>
          <w:sz w:val="24"/>
          <w:szCs w:val="24"/>
        </w:rPr>
        <w:t xml:space="preserve">       </w:t>
      </w:r>
      <w:r w:rsidRPr="00C64051">
        <w:rPr>
          <w:sz w:val="24"/>
        </w:rPr>
        <w:t>В случае несогласия с выставленными</w:t>
      </w:r>
      <w:r w:rsidRPr="00C64051">
        <w:rPr>
          <w:spacing w:val="-3"/>
          <w:sz w:val="24"/>
        </w:rPr>
        <w:t xml:space="preserve"> </w:t>
      </w:r>
      <w:r w:rsidRPr="00C64051">
        <w:rPr>
          <w:sz w:val="24"/>
        </w:rPr>
        <w:t>баллами</w:t>
      </w:r>
      <w:r w:rsidRPr="00C64051">
        <w:rPr>
          <w:spacing w:val="2"/>
          <w:sz w:val="24"/>
        </w:rPr>
        <w:t xml:space="preserve"> </w:t>
      </w:r>
      <w:r w:rsidRPr="00C64051">
        <w:rPr>
          <w:sz w:val="24"/>
        </w:rPr>
        <w:t>участники</w:t>
      </w:r>
      <w:r w:rsidRPr="00C64051">
        <w:rPr>
          <w:spacing w:val="2"/>
          <w:sz w:val="24"/>
        </w:rPr>
        <w:t xml:space="preserve"> </w:t>
      </w:r>
      <w:r w:rsidRPr="00C64051">
        <w:rPr>
          <w:sz w:val="24"/>
        </w:rPr>
        <w:t>имеют</w:t>
      </w:r>
      <w:r w:rsidRPr="00C64051">
        <w:rPr>
          <w:spacing w:val="1"/>
          <w:sz w:val="24"/>
        </w:rPr>
        <w:t xml:space="preserve"> </w:t>
      </w:r>
      <w:r w:rsidRPr="00C64051">
        <w:rPr>
          <w:sz w:val="24"/>
        </w:rPr>
        <w:t>право</w:t>
      </w:r>
      <w:r w:rsidRPr="00C64051">
        <w:rPr>
          <w:spacing w:val="1"/>
          <w:sz w:val="24"/>
        </w:rPr>
        <w:t xml:space="preserve"> </w:t>
      </w:r>
      <w:r w:rsidRPr="00C64051">
        <w:rPr>
          <w:sz w:val="24"/>
        </w:rPr>
        <w:t>подачи</w:t>
      </w:r>
      <w:r w:rsidRPr="00C64051">
        <w:rPr>
          <w:spacing w:val="1"/>
          <w:sz w:val="24"/>
        </w:rPr>
        <w:t xml:space="preserve"> </w:t>
      </w:r>
      <w:r w:rsidRPr="00C64051">
        <w:rPr>
          <w:sz w:val="24"/>
        </w:rPr>
        <w:t>апелляции</w:t>
      </w:r>
      <w:r>
        <w:rPr>
          <w:sz w:val="24"/>
        </w:rPr>
        <w:t xml:space="preserve"> (приложение 2)</w:t>
      </w:r>
      <w:r w:rsidRPr="00C64051">
        <w:rPr>
          <w:sz w:val="24"/>
        </w:rPr>
        <w:t>.</w:t>
      </w:r>
    </w:p>
    <w:p w14:paraId="2F650855" w14:textId="0007DFEC" w:rsidR="00FC6629" w:rsidRPr="00EF1010" w:rsidRDefault="00FC6629" w:rsidP="006B278A">
      <w:pPr>
        <w:pStyle w:val="a3"/>
        <w:tabs>
          <w:tab w:val="left" w:pos="9051"/>
        </w:tabs>
        <w:ind w:right="79" w:firstLine="426"/>
        <w:jc w:val="both"/>
      </w:pPr>
      <w:r w:rsidRPr="00EF1010">
        <w:t>В течение часа после объявления результатов ол</w:t>
      </w:r>
      <w:r w:rsidR="006B278A">
        <w:t xml:space="preserve">импиады участник имеет право </w:t>
      </w:r>
      <w:r>
        <w:t>по</w:t>
      </w:r>
      <w:r w:rsidRPr="00EF1010">
        <w:t>дать апелляцию о несогласии с выставленными баллами. После</w:t>
      </w:r>
      <w:r w:rsidRPr="00EF1010">
        <w:rPr>
          <w:spacing w:val="-58"/>
        </w:rPr>
        <w:t xml:space="preserve"> </w:t>
      </w:r>
      <w:r w:rsidRPr="00EF1010">
        <w:t>окончания</w:t>
      </w:r>
      <w:r w:rsidRPr="00EF1010">
        <w:rPr>
          <w:spacing w:val="-4"/>
        </w:rPr>
        <w:t xml:space="preserve"> </w:t>
      </w:r>
      <w:r w:rsidRPr="00EF1010">
        <w:t>указанного</w:t>
      </w:r>
      <w:r w:rsidRPr="00EF1010">
        <w:rPr>
          <w:spacing w:val="1"/>
        </w:rPr>
        <w:t xml:space="preserve"> </w:t>
      </w:r>
      <w:r w:rsidRPr="00EF1010">
        <w:t>срока апелляции</w:t>
      </w:r>
      <w:r w:rsidRPr="00EF1010">
        <w:rPr>
          <w:spacing w:val="-3"/>
        </w:rPr>
        <w:t xml:space="preserve"> </w:t>
      </w:r>
      <w:r w:rsidRPr="00EF1010">
        <w:t>не</w:t>
      </w:r>
      <w:r w:rsidRPr="00EF1010">
        <w:rPr>
          <w:spacing w:val="-5"/>
        </w:rPr>
        <w:t xml:space="preserve"> </w:t>
      </w:r>
      <w:r w:rsidRPr="00EF1010">
        <w:t>принимаются</w:t>
      </w:r>
      <w:r w:rsidRPr="00EF1010">
        <w:rPr>
          <w:spacing w:val="1"/>
        </w:rPr>
        <w:t xml:space="preserve"> </w:t>
      </w:r>
      <w:r w:rsidRPr="00EF1010">
        <w:t>и</w:t>
      </w:r>
      <w:r w:rsidRPr="00EF1010">
        <w:rPr>
          <w:spacing w:val="6"/>
        </w:rPr>
        <w:t xml:space="preserve"> </w:t>
      </w:r>
      <w:r w:rsidRPr="00EF1010">
        <w:t>не рассматриваются.</w:t>
      </w:r>
    </w:p>
    <w:p w14:paraId="51FD738E" w14:textId="77777777" w:rsidR="00FC6629" w:rsidRDefault="00FC6629" w:rsidP="006B278A">
      <w:pPr>
        <w:pStyle w:val="a3"/>
        <w:tabs>
          <w:tab w:val="left" w:pos="9051"/>
        </w:tabs>
        <w:spacing w:before="1" w:line="275" w:lineRule="exact"/>
        <w:ind w:firstLine="426"/>
        <w:jc w:val="both"/>
      </w:pPr>
      <w:r w:rsidRPr="00EF1010">
        <w:t>Участник</w:t>
      </w:r>
      <w:r w:rsidRPr="00EF1010">
        <w:rPr>
          <w:spacing w:val="-5"/>
        </w:rPr>
        <w:t xml:space="preserve"> </w:t>
      </w:r>
      <w:r w:rsidRPr="00EF1010">
        <w:t>Олимпиады</w:t>
      </w:r>
      <w:r w:rsidRPr="00EF1010">
        <w:rPr>
          <w:spacing w:val="-6"/>
        </w:rPr>
        <w:t xml:space="preserve"> </w:t>
      </w:r>
      <w:r w:rsidRPr="00EF1010">
        <w:t>имеет</w:t>
      </w:r>
      <w:r w:rsidRPr="00EF1010">
        <w:rPr>
          <w:spacing w:val="-3"/>
        </w:rPr>
        <w:t xml:space="preserve"> </w:t>
      </w:r>
      <w:r w:rsidRPr="00EF1010">
        <w:t>право</w:t>
      </w:r>
      <w:r w:rsidRPr="00EF1010">
        <w:rPr>
          <w:spacing w:val="1"/>
        </w:rPr>
        <w:t xml:space="preserve"> </w:t>
      </w:r>
      <w:r w:rsidRPr="00EF1010">
        <w:t>присутствовать</w:t>
      </w:r>
      <w:r w:rsidRPr="00EF1010">
        <w:rPr>
          <w:spacing w:val="-3"/>
        </w:rPr>
        <w:t xml:space="preserve"> </w:t>
      </w:r>
      <w:r w:rsidRPr="00EF1010">
        <w:t>при</w:t>
      </w:r>
      <w:r w:rsidRPr="00EF1010">
        <w:rPr>
          <w:spacing w:val="-7"/>
        </w:rPr>
        <w:t xml:space="preserve"> </w:t>
      </w:r>
      <w:r w:rsidRPr="00EF1010">
        <w:t>рассмотрении</w:t>
      </w:r>
      <w:r w:rsidRPr="00EF1010">
        <w:rPr>
          <w:spacing w:val="-6"/>
        </w:rPr>
        <w:t xml:space="preserve"> </w:t>
      </w:r>
      <w:r w:rsidRPr="00EF1010">
        <w:t>апелляции.</w:t>
      </w:r>
      <w:r>
        <w:t xml:space="preserve"> </w:t>
      </w:r>
    </w:p>
    <w:p w14:paraId="0346DDCA" w14:textId="77777777" w:rsidR="00FC6629" w:rsidRPr="00EF1010" w:rsidRDefault="00FC6629" w:rsidP="006B278A">
      <w:pPr>
        <w:pStyle w:val="a3"/>
        <w:tabs>
          <w:tab w:val="left" w:pos="9051"/>
        </w:tabs>
        <w:spacing w:before="1" w:line="275" w:lineRule="exact"/>
        <w:ind w:firstLine="426"/>
        <w:jc w:val="both"/>
      </w:pPr>
      <w:r w:rsidRPr="00EF1010">
        <w:t>Апелляционная</w:t>
      </w:r>
      <w:r w:rsidRPr="00EF1010">
        <w:rPr>
          <w:spacing w:val="-5"/>
        </w:rPr>
        <w:t xml:space="preserve"> </w:t>
      </w:r>
      <w:r w:rsidRPr="00EF1010">
        <w:t>комиссия</w:t>
      </w:r>
      <w:r w:rsidRPr="00EF1010">
        <w:rPr>
          <w:spacing w:val="-9"/>
        </w:rPr>
        <w:t xml:space="preserve"> </w:t>
      </w:r>
      <w:r w:rsidRPr="00EF1010">
        <w:t>выполняет</w:t>
      </w:r>
      <w:r w:rsidRPr="00EF1010">
        <w:rPr>
          <w:spacing w:val="-4"/>
        </w:rPr>
        <w:t xml:space="preserve"> </w:t>
      </w:r>
      <w:r w:rsidRPr="00EF1010">
        <w:t>следующие</w:t>
      </w:r>
      <w:r w:rsidRPr="00EF1010">
        <w:rPr>
          <w:spacing w:val="-5"/>
        </w:rPr>
        <w:t xml:space="preserve"> </w:t>
      </w:r>
      <w:r w:rsidRPr="00EF1010">
        <w:t>функции:</w:t>
      </w:r>
    </w:p>
    <w:p w14:paraId="50B741A2" w14:textId="77777777" w:rsidR="00FC6629" w:rsidRPr="00EF1010" w:rsidRDefault="00FC6629" w:rsidP="006B278A">
      <w:pPr>
        <w:pStyle w:val="a4"/>
        <w:numPr>
          <w:ilvl w:val="1"/>
          <w:numId w:val="43"/>
        </w:numPr>
        <w:tabs>
          <w:tab w:val="left" w:pos="1291"/>
          <w:tab w:val="left" w:pos="9051"/>
        </w:tabs>
        <w:spacing w:line="275" w:lineRule="exact"/>
        <w:ind w:left="0" w:right="221" w:firstLine="426"/>
        <w:jc w:val="both"/>
        <w:rPr>
          <w:sz w:val="24"/>
          <w:szCs w:val="24"/>
        </w:rPr>
      </w:pPr>
      <w:r w:rsidRPr="00EF1010">
        <w:rPr>
          <w:sz w:val="24"/>
          <w:szCs w:val="24"/>
        </w:rPr>
        <w:t>принимает</w:t>
      </w:r>
      <w:r w:rsidRPr="00EF1010">
        <w:rPr>
          <w:spacing w:val="-2"/>
          <w:sz w:val="24"/>
          <w:szCs w:val="24"/>
        </w:rPr>
        <w:t xml:space="preserve"> </w:t>
      </w:r>
      <w:r w:rsidRPr="00EF1010">
        <w:rPr>
          <w:sz w:val="24"/>
          <w:szCs w:val="24"/>
        </w:rPr>
        <w:t>и</w:t>
      </w:r>
      <w:r w:rsidRPr="00EF1010">
        <w:rPr>
          <w:spacing w:val="-5"/>
          <w:sz w:val="24"/>
          <w:szCs w:val="24"/>
        </w:rPr>
        <w:t xml:space="preserve"> </w:t>
      </w:r>
      <w:r w:rsidRPr="00EF1010">
        <w:rPr>
          <w:sz w:val="24"/>
          <w:szCs w:val="24"/>
        </w:rPr>
        <w:t>рассматривает</w:t>
      </w:r>
      <w:r w:rsidRPr="00EF1010">
        <w:rPr>
          <w:spacing w:val="-1"/>
          <w:sz w:val="24"/>
          <w:szCs w:val="24"/>
        </w:rPr>
        <w:t xml:space="preserve"> </w:t>
      </w:r>
      <w:r w:rsidRPr="00EF1010">
        <w:rPr>
          <w:sz w:val="24"/>
          <w:szCs w:val="24"/>
        </w:rPr>
        <w:t>апелляции</w:t>
      </w:r>
      <w:r w:rsidRPr="00EF1010">
        <w:rPr>
          <w:spacing w:val="-5"/>
          <w:sz w:val="24"/>
          <w:szCs w:val="24"/>
        </w:rPr>
        <w:t xml:space="preserve"> </w:t>
      </w:r>
      <w:r w:rsidRPr="00EF1010">
        <w:rPr>
          <w:sz w:val="24"/>
          <w:szCs w:val="24"/>
        </w:rPr>
        <w:t>участников</w:t>
      </w:r>
      <w:r w:rsidRPr="00EF1010">
        <w:rPr>
          <w:spacing w:val="-4"/>
          <w:sz w:val="24"/>
          <w:szCs w:val="24"/>
        </w:rPr>
        <w:t xml:space="preserve"> </w:t>
      </w:r>
      <w:r w:rsidRPr="00EF1010">
        <w:rPr>
          <w:sz w:val="24"/>
          <w:szCs w:val="24"/>
        </w:rPr>
        <w:t>школьного</w:t>
      </w:r>
      <w:r w:rsidRPr="00EF1010">
        <w:rPr>
          <w:spacing w:val="-1"/>
          <w:sz w:val="24"/>
          <w:szCs w:val="24"/>
        </w:rPr>
        <w:t xml:space="preserve"> </w:t>
      </w:r>
      <w:r w:rsidRPr="00EF1010">
        <w:rPr>
          <w:sz w:val="24"/>
          <w:szCs w:val="24"/>
        </w:rPr>
        <w:t>этапа</w:t>
      </w:r>
      <w:r w:rsidRPr="00EF1010">
        <w:rPr>
          <w:spacing w:val="-7"/>
          <w:sz w:val="24"/>
          <w:szCs w:val="24"/>
        </w:rPr>
        <w:t xml:space="preserve"> </w:t>
      </w:r>
      <w:r w:rsidRPr="00EF1010">
        <w:rPr>
          <w:sz w:val="24"/>
          <w:szCs w:val="24"/>
        </w:rPr>
        <w:t>олимпиады;</w:t>
      </w:r>
    </w:p>
    <w:p w14:paraId="215DC6FC" w14:textId="77777777" w:rsidR="00FC6629" w:rsidRPr="00EF1010" w:rsidRDefault="00FC6629" w:rsidP="006B278A">
      <w:pPr>
        <w:pStyle w:val="a4"/>
        <w:numPr>
          <w:ilvl w:val="1"/>
          <w:numId w:val="43"/>
        </w:numPr>
        <w:tabs>
          <w:tab w:val="left" w:pos="1291"/>
          <w:tab w:val="left" w:pos="9051"/>
        </w:tabs>
        <w:spacing w:before="3" w:line="275" w:lineRule="exact"/>
        <w:ind w:left="0" w:right="221" w:firstLine="426"/>
        <w:jc w:val="both"/>
        <w:rPr>
          <w:sz w:val="24"/>
          <w:szCs w:val="24"/>
        </w:rPr>
      </w:pPr>
      <w:r w:rsidRPr="00EF1010">
        <w:rPr>
          <w:sz w:val="24"/>
          <w:szCs w:val="24"/>
        </w:rPr>
        <w:t>выносит</w:t>
      </w:r>
      <w:r w:rsidRPr="00EF1010">
        <w:rPr>
          <w:spacing w:val="-5"/>
          <w:sz w:val="24"/>
          <w:szCs w:val="24"/>
        </w:rPr>
        <w:t xml:space="preserve"> </w:t>
      </w:r>
      <w:r w:rsidRPr="00EF1010">
        <w:rPr>
          <w:sz w:val="24"/>
          <w:szCs w:val="24"/>
        </w:rPr>
        <w:t>решение</w:t>
      </w:r>
      <w:r w:rsidRPr="00EF1010">
        <w:rPr>
          <w:spacing w:val="-6"/>
          <w:sz w:val="24"/>
          <w:szCs w:val="24"/>
        </w:rPr>
        <w:t xml:space="preserve"> </w:t>
      </w:r>
      <w:r w:rsidRPr="00EF1010">
        <w:rPr>
          <w:sz w:val="24"/>
          <w:szCs w:val="24"/>
        </w:rPr>
        <w:t>по</w:t>
      </w:r>
      <w:r w:rsidRPr="00EF1010">
        <w:rPr>
          <w:spacing w:val="3"/>
          <w:sz w:val="24"/>
          <w:szCs w:val="24"/>
        </w:rPr>
        <w:t xml:space="preserve"> </w:t>
      </w:r>
      <w:r w:rsidRPr="00EF1010">
        <w:rPr>
          <w:sz w:val="24"/>
          <w:szCs w:val="24"/>
        </w:rPr>
        <w:t>результатам рассмотрения</w:t>
      </w:r>
      <w:r w:rsidRPr="00EF1010">
        <w:rPr>
          <w:spacing w:val="-1"/>
          <w:sz w:val="24"/>
          <w:szCs w:val="24"/>
        </w:rPr>
        <w:t xml:space="preserve"> </w:t>
      </w:r>
      <w:r w:rsidRPr="00EF1010">
        <w:rPr>
          <w:sz w:val="24"/>
          <w:szCs w:val="24"/>
        </w:rPr>
        <w:t>апелляции;</w:t>
      </w:r>
    </w:p>
    <w:p w14:paraId="25A787F1" w14:textId="77777777" w:rsidR="00FC6629" w:rsidRPr="00EF1010" w:rsidRDefault="00FC6629" w:rsidP="006B278A">
      <w:pPr>
        <w:pStyle w:val="a4"/>
        <w:numPr>
          <w:ilvl w:val="0"/>
          <w:numId w:val="42"/>
        </w:numPr>
        <w:tabs>
          <w:tab w:val="left" w:pos="1233"/>
          <w:tab w:val="left" w:pos="9051"/>
        </w:tabs>
        <w:spacing w:line="242" w:lineRule="auto"/>
        <w:ind w:left="0" w:right="221" w:firstLine="426"/>
        <w:jc w:val="both"/>
        <w:rPr>
          <w:sz w:val="24"/>
          <w:szCs w:val="24"/>
        </w:rPr>
      </w:pPr>
      <w:r w:rsidRPr="00EF1010">
        <w:rPr>
          <w:sz w:val="24"/>
          <w:szCs w:val="24"/>
        </w:rPr>
        <w:t>информирует участника Олимпиады, подавшего а</w:t>
      </w:r>
      <w:r>
        <w:rPr>
          <w:sz w:val="24"/>
          <w:szCs w:val="24"/>
        </w:rPr>
        <w:t>пелляцию, или его родителей (за</w:t>
      </w:r>
      <w:r w:rsidRPr="00EF1010">
        <w:rPr>
          <w:sz w:val="24"/>
          <w:szCs w:val="24"/>
        </w:rPr>
        <w:t>конных</w:t>
      </w:r>
      <w:r w:rsidRPr="00EF1010">
        <w:rPr>
          <w:spacing w:val="-4"/>
          <w:sz w:val="24"/>
          <w:szCs w:val="24"/>
        </w:rPr>
        <w:t xml:space="preserve"> </w:t>
      </w:r>
      <w:r w:rsidRPr="00EF1010">
        <w:rPr>
          <w:sz w:val="24"/>
          <w:szCs w:val="24"/>
        </w:rPr>
        <w:t>представителей)</w:t>
      </w:r>
      <w:r w:rsidRPr="00EF1010">
        <w:rPr>
          <w:spacing w:val="-1"/>
          <w:sz w:val="24"/>
          <w:szCs w:val="24"/>
        </w:rPr>
        <w:t xml:space="preserve"> </w:t>
      </w:r>
      <w:r w:rsidRPr="00EF1010">
        <w:rPr>
          <w:sz w:val="24"/>
          <w:szCs w:val="24"/>
        </w:rPr>
        <w:t>о</w:t>
      </w:r>
      <w:r w:rsidRPr="00EF1010">
        <w:rPr>
          <w:spacing w:val="2"/>
          <w:sz w:val="24"/>
          <w:szCs w:val="24"/>
        </w:rPr>
        <w:t xml:space="preserve"> </w:t>
      </w:r>
      <w:r w:rsidRPr="00EF1010">
        <w:rPr>
          <w:sz w:val="24"/>
          <w:szCs w:val="24"/>
        </w:rPr>
        <w:t>принятом</w:t>
      </w:r>
      <w:r w:rsidRPr="00EF1010">
        <w:rPr>
          <w:spacing w:val="2"/>
          <w:sz w:val="24"/>
          <w:szCs w:val="24"/>
        </w:rPr>
        <w:t xml:space="preserve"> </w:t>
      </w:r>
      <w:r w:rsidRPr="00EF1010">
        <w:rPr>
          <w:sz w:val="24"/>
          <w:szCs w:val="24"/>
        </w:rPr>
        <w:t>решении.</w:t>
      </w:r>
    </w:p>
    <w:p w14:paraId="2716EC96" w14:textId="77777777" w:rsidR="00FC6629" w:rsidRPr="00EF1010" w:rsidRDefault="00FC6629" w:rsidP="006B278A">
      <w:pPr>
        <w:pStyle w:val="a3"/>
        <w:tabs>
          <w:tab w:val="left" w:pos="9051"/>
        </w:tabs>
        <w:spacing w:line="242" w:lineRule="auto"/>
        <w:ind w:right="221" w:firstLine="426"/>
        <w:jc w:val="both"/>
      </w:pPr>
      <w:r w:rsidRPr="00EF1010">
        <w:t>По результатам рассмотрения апелляции о несогл</w:t>
      </w:r>
      <w:r>
        <w:t xml:space="preserve">асии с выставленными баллами </w:t>
      </w:r>
      <w:r>
        <w:lastRenderedPageBreak/>
        <w:t>ко</w:t>
      </w:r>
      <w:r w:rsidRPr="00EF1010">
        <w:t>миссия</w:t>
      </w:r>
      <w:r w:rsidRPr="00EF1010">
        <w:rPr>
          <w:spacing w:val="1"/>
        </w:rPr>
        <w:t xml:space="preserve"> </w:t>
      </w:r>
      <w:r w:rsidRPr="00EF1010">
        <w:t>принимает</w:t>
      </w:r>
      <w:r w:rsidRPr="00EF1010">
        <w:rPr>
          <w:spacing w:val="-7"/>
        </w:rPr>
        <w:t xml:space="preserve"> </w:t>
      </w:r>
      <w:r w:rsidRPr="00EF1010">
        <w:t>одно</w:t>
      </w:r>
      <w:r w:rsidRPr="00EF1010">
        <w:rPr>
          <w:spacing w:val="2"/>
        </w:rPr>
        <w:t xml:space="preserve"> </w:t>
      </w:r>
      <w:r w:rsidRPr="00EF1010">
        <w:t>из</w:t>
      </w:r>
      <w:r w:rsidRPr="00EF1010">
        <w:rPr>
          <w:spacing w:val="-2"/>
        </w:rPr>
        <w:t xml:space="preserve"> </w:t>
      </w:r>
      <w:r w:rsidRPr="00EF1010">
        <w:t>решений:</w:t>
      </w:r>
    </w:p>
    <w:p w14:paraId="357F0DA2" w14:textId="77777777" w:rsidR="00FC6629" w:rsidRPr="00EF1010" w:rsidRDefault="00FC6629" w:rsidP="006B278A">
      <w:pPr>
        <w:pStyle w:val="a4"/>
        <w:numPr>
          <w:ilvl w:val="0"/>
          <w:numId w:val="42"/>
        </w:numPr>
        <w:tabs>
          <w:tab w:val="left" w:pos="1229"/>
          <w:tab w:val="left" w:pos="9051"/>
        </w:tabs>
        <w:spacing w:line="270" w:lineRule="exact"/>
        <w:ind w:left="0" w:firstLine="426"/>
        <w:jc w:val="both"/>
        <w:rPr>
          <w:sz w:val="24"/>
          <w:szCs w:val="24"/>
        </w:rPr>
      </w:pPr>
      <w:r w:rsidRPr="00EF1010">
        <w:rPr>
          <w:sz w:val="24"/>
          <w:szCs w:val="24"/>
        </w:rPr>
        <w:t>об</w:t>
      </w:r>
      <w:r w:rsidRPr="00EF1010">
        <w:rPr>
          <w:spacing w:val="-9"/>
          <w:sz w:val="24"/>
          <w:szCs w:val="24"/>
        </w:rPr>
        <w:t xml:space="preserve"> </w:t>
      </w:r>
      <w:r w:rsidRPr="00EF1010">
        <w:rPr>
          <w:sz w:val="24"/>
          <w:szCs w:val="24"/>
        </w:rPr>
        <w:t>отклонении апелляции</w:t>
      </w:r>
      <w:r w:rsidRPr="00EF1010">
        <w:rPr>
          <w:spacing w:val="-6"/>
          <w:sz w:val="24"/>
          <w:szCs w:val="24"/>
        </w:rPr>
        <w:t xml:space="preserve"> </w:t>
      </w:r>
      <w:r w:rsidRPr="00EF1010">
        <w:rPr>
          <w:sz w:val="24"/>
          <w:szCs w:val="24"/>
        </w:rPr>
        <w:t>и сохранении</w:t>
      </w:r>
      <w:r w:rsidRPr="00EF1010">
        <w:rPr>
          <w:spacing w:val="-1"/>
          <w:sz w:val="24"/>
          <w:szCs w:val="24"/>
        </w:rPr>
        <w:t xml:space="preserve"> </w:t>
      </w:r>
      <w:r w:rsidRPr="00EF1010">
        <w:rPr>
          <w:sz w:val="24"/>
          <w:szCs w:val="24"/>
        </w:rPr>
        <w:t>выставленных</w:t>
      </w:r>
      <w:r w:rsidRPr="00EF1010">
        <w:rPr>
          <w:spacing w:val="-6"/>
          <w:sz w:val="24"/>
          <w:szCs w:val="24"/>
        </w:rPr>
        <w:t xml:space="preserve"> </w:t>
      </w:r>
      <w:r w:rsidRPr="00EF1010">
        <w:rPr>
          <w:sz w:val="24"/>
          <w:szCs w:val="24"/>
        </w:rPr>
        <w:t>баллов;</w:t>
      </w:r>
    </w:p>
    <w:p w14:paraId="663AE334" w14:textId="77777777" w:rsidR="00FC6629" w:rsidRPr="00EF1010" w:rsidRDefault="00FC6629" w:rsidP="006B278A">
      <w:pPr>
        <w:pStyle w:val="a4"/>
        <w:numPr>
          <w:ilvl w:val="0"/>
          <w:numId w:val="42"/>
        </w:numPr>
        <w:tabs>
          <w:tab w:val="left" w:pos="1229"/>
          <w:tab w:val="left" w:pos="9051"/>
        </w:tabs>
        <w:spacing w:line="275" w:lineRule="exact"/>
        <w:ind w:left="0" w:firstLine="426"/>
        <w:jc w:val="both"/>
        <w:rPr>
          <w:sz w:val="24"/>
          <w:szCs w:val="24"/>
        </w:rPr>
      </w:pPr>
      <w:r w:rsidRPr="00EF1010">
        <w:rPr>
          <w:sz w:val="24"/>
          <w:szCs w:val="24"/>
        </w:rPr>
        <w:t>об</w:t>
      </w:r>
      <w:r w:rsidRPr="00EF1010">
        <w:rPr>
          <w:spacing w:val="-3"/>
          <w:sz w:val="24"/>
          <w:szCs w:val="24"/>
        </w:rPr>
        <w:t xml:space="preserve"> </w:t>
      </w:r>
      <w:r w:rsidRPr="00EF1010">
        <w:rPr>
          <w:sz w:val="24"/>
          <w:szCs w:val="24"/>
        </w:rPr>
        <w:t>удовлетворении</w:t>
      </w:r>
      <w:r w:rsidRPr="00EF1010">
        <w:rPr>
          <w:spacing w:val="1"/>
          <w:sz w:val="24"/>
          <w:szCs w:val="24"/>
        </w:rPr>
        <w:t xml:space="preserve"> </w:t>
      </w:r>
      <w:r w:rsidRPr="00EF1010">
        <w:rPr>
          <w:sz w:val="24"/>
          <w:szCs w:val="24"/>
        </w:rPr>
        <w:t>апелляции</w:t>
      </w:r>
      <w:r w:rsidRPr="00EF1010">
        <w:rPr>
          <w:spacing w:val="-4"/>
          <w:sz w:val="24"/>
          <w:szCs w:val="24"/>
        </w:rPr>
        <w:t xml:space="preserve"> </w:t>
      </w:r>
      <w:r w:rsidRPr="00EF1010">
        <w:rPr>
          <w:sz w:val="24"/>
          <w:szCs w:val="24"/>
        </w:rPr>
        <w:t>и</w:t>
      </w:r>
      <w:r w:rsidRPr="00EF1010">
        <w:rPr>
          <w:spacing w:val="-4"/>
          <w:sz w:val="24"/>
          <w:szCs w:val="24"/>
        </w:rPr>
        <w:t xml:space="preserve"> </w:t>
      </w:r>
      <w:r w:rsidRPr="00EF1010">
        <w:rPr>
          <w:sz w:val="24"/>
          <w:szCs w:val="24"/>
        </w:rPr>
        <w:t>выставлении</w:t>
      </w:r>
      <w:r w:rsidRPr="00EF1010">
        <w:rPr>
          <w:spacing w:val="-4"/>
          <w:sz w:val="24"/>
          <w:szCs w:val="24"/>
        </w:rPr>
        <w:t xml:space="preserve"> </w:t>
      </w:r>
      <w:r w:rsidRPr="00EF1010">
        <w:rPr>
          <w:sz w:val="24"/>
          <w:szCs w:val="24"/>
        </w:rPr>
        <w:t>других</w:t>
      </w:r>
      <w:r w:rsidRPr="00EF1010">
        <w:rPr>
          <w:spacing w:val="-5"/>
          <w:sz w:val="24"/>
          <w:szCs w:val="24"/>
        </w:rPr>
        <w:t xml:space="preserve"> </w:t>
      </w:r>
      <w:r w:rsidRPr="00EF1010">
        <w:rPr>
          <w:sz w:val="24"/>
          <w:szCs w:val="24"/>
        </w:rPr>
        <w:t>баллов</w:t>
      </w:r>
      <w:r>
        <w:rPr>
          <w:sz w:val="24"/>
          <w:szCs w:val="24"/>
        </w:rPr>
        <w:t xml:space="preserve"> (приложение 3)</w:t>
      </w:r>
      <w:r w:rsidRPr="00EF1010">
        <w:rPr>
          <w:sz w:val="24"/>
          <w:szCs w:val="24"/>
        </w:rPr>
        <w:t>.</w:t>
      </w:r>
    </w:p>
    <w:p w14:paraId="7C2B3C8B" w14:textId="77777777" w:rsidR="00FC6629" w:rsidRPr="00EF1010" w:rsidRDefault="00FC6629" w:rsidP="006B278A">
      <w:pPr>
        <w:pStyle w:val="a3"/>
        <w:tabs>
          <w:tab w:val="left" w:pos="9051"/>
        </w:tabs>
        <w:spacing w:line="275" w:lineRule="exact"/>
        <w:ind w:firstLine="426"/>
        <w:jc w:val="both"/>
      </w:pPr>
      <w:r w:rsidRPr="00EF1010">
        <w:t>Черновики</w:t>
      </w:r>
      <w:r w:rsidRPr="00EF1010">
        <w:rPr>
          <w:spacing w:val="-5"/>
        </w:rPr>
        <w:t xml:space="preserve"> </w:t>
      </w:r>
      <w:r w:rsidRPr="00EF1010">
        <w:t>работ</w:t>
      </w:r>
      <w:r w:rsidRPr="00EF1010">
        <w:rPr>
          <w:spacing w:val="-5"/>
        </w:rPr>
        <w:t xml:space="preserve"> </w:t>
      </w:r>
      <w:r w:rsidRPr="00EF1010">
        <w:t>участников Олимпиады не</w:t>
      </w:r>
      <w:r w:rsidRPr="00EF1010">
        <w:rPr>
          <w:spacing w:val="-7"/>
        </w:rPr>
        <w:t xml:space="preserve"> </w:t>
      </w:r>
      <w:r w:rsidRPr="00EF1010">
        <w:t>проверяются</w:t>
      </w:r>
      <w:r w:rsidRPr="00EF1010">
        <w:rPr>
          <w:spacing w:val="-6"/>
        </w:rPr>
        <w:t xml:space="preserve"> </w:t>
      </w:r>
      <w:r w:rsidRPr="00EF1010">
        <w:t>и не</w:t>
      </w:r>
      <w:r w:rsidRPr="00EF1010">
        <w:rPr>
          <w:spacing w:val="-7"/>
        </w:rPr>
        <w:t xml:space="preserve"> </w:t>
      </w:r>
      <w:r w:rsidRPr="00EF1010">
        <w:t>учитываются.</w:t>
      </w:r>
    </w:p>
    <w:p w14:paraId="21BEADF6" w14:textId="77777777" w:rsidR="00FC6629" w:rsidRPr="00EF1010" w:rsidRDefault="00FC6629" w:rsidP="006B278A">
      <w:pPr>
        <w:pStyle w:val="a3"/>
        <w:tabs>
          <w:tab w:val="left" w:pos="9051"/>
        </w:tabs>
        <w:spacing w:before="64"/>
        <w:ind w:right="221" w:firstLine="426"/>
        <w:jc w:val="both"/>
      </w:pPr>
      <w:r w:rsidRPr="00EF1010">
        <w:t>Решение комиссии принимается простым больши</w:t>
      </w:r>
      <w:r>
        <w:t>нством голосов от списочного со</w:t>
      </w:r>
      <w:r w:rsidRPr="00EF1010">
        <w:t>става комиссии. В случае равенства голосов председате</w:t>
      </w:r>
      <w:r>
        <w:t>ль комиссии имеет право решающе</w:t>
      </w:r>
      <w:r w:rsidRPr="00EF1010">
        <w:t>го</w:t>
      </w:r>
      <w:r w:rsidRPr="00EF1010">
        <w:rPr>
          <w:spacing w:val="1"/>
        </w:rPr>
        <w:t xml:space="preserve"> </w:t>
      </w:r>
      <w:r w:rsidRPr="00EF1010">
        <w:t>голоса.</w:t>
      </w:r>
    </w:p>
    <w:p w14:paraId="2B248DCF" w14:textId="77777777" w:rsidR="00FC6629" w:rsidRDefault="00FC6629" w:rsidP="006B278A">
      <w:pPr>
        <w:pStyle w:val="a3"/>
        <w:tabs>
          <w:tab w:val="left" w:pos="9051"/>
        </w:tabs>
        <w:ind w:right="221" w:firstLine="426"/>
        <w:jc w:val="both"/>
      </w:pPr>
      <w:r w:rsidRPr="00EF1010">
        <w:t>Решение апелляционной комиссии является око</w:t>
      </w:r>
      <w:r>
        <w:t>нчательными и пересмотру не под</w:t>
      </w:r>
      <w:r w:rsidRPr="00EF1010">
        <w:t>лежит.</w:t>
      </w:r>
      <w:r w:rsidRPr="00EF1010">
        <w:rPr>
          <w:spacing w:val="-4"/>
        </w:rPr>
        <w:t xml:space="preserve"> </w:t>
      </w:r>
      <w:r w:rsidRPr="00EF1010">
        <w:t>Работа</w:t>
      </w:r>
      <w:r w:rsidRPr="00EF1010">
        <w:rPr>
          <w:spacing w:val="-6"/>
        </w:rPr>
        <w:t xml:space="preserve"> </w:t>
      </w:r>
      <w:r w:rsidRPr="00EF1010">
        <w:t>комиссии</w:t>
      </w:r>
      <w:r w:rsidRPr="00EF1010">
        <w:rPr>
          <w:spacing w:val="-9"/>
        </w:rPr>
        <w:t xml:space="preserve"> </w:t>
      </w:r>
      <w:r w:rsidRPr="00EF1010">
        <w:t>оформляется</w:t>
      </w:r>
      <w:r w:rsidRPr="00EF1010">
        <w:rPr>
          <w:spacing w:val="-10"/>
        </w:rPr>
        <w:t xml:space="preserve"> </w:t>
      </w:r>
      <w:r w:rsidRPr="00EF1010">
        <w:t>протоколами,</w:t>
      </w:r>
      <w:r w:rsidRPr="00EF1010">
        <w:rPr>
          <w:spacing w:val="-3"/>
        </w:rPr>
        <w:t xml:space="preserve"> </w:t>
      </w:r>
      <w:r w:rsidRPr="00EF1010">
        <w:t>которые</w:t>
      </w:r>
      <w:r w:rsidRPr="00EF1010">
        <w:rPr>
          <w:spacing w:val="-6"/>
        </w:rPr>
        <w:t xml:space="preserve"> </w:t>
      </w:r>
      <w:r w:rsidRPr="00EF1010">
        <w:t>подписываются</w:t>
      </w:r>
      <w:r w:rsidRPr="00EF1010">
        <w:rPr>
          <w:spacing w:val="-5"/>
        </w:rPr>
        <w:t xml:space="preserve"> </w:t>
      </w:r>
      <w:r w:rsidRPr="00EF1010">
        <w:t>председателем</w:t>
      </w:r>
      <w:r w:rsidRPr="00EF1010">
        <w:rPr>
          <w:spacing w:val="-57"/>
        </w:rPr>
        <w:t xml:space="preserve"> </w:t>
      </w:r>
      <w:r w:rsidRPr="00EF1010">
        <w:t>и</w:t>
      </w:r>
      <w:r w:rsidRPr="00EF1010">
        <w:rPr>
          <w:spacing w:val="2"/>
        </w:rPr>
        <w:t xml:space="preserve"> </w:t>
      </w:r>
      <w:r w:rsidRPr="00EF1010">
        <w:t>всеми</w:t>
      </w:r>
      <w:r w:rsidRPr="00EF1010">
        <w:rPr>
          <w:spacing w:val="-2"/>
        </w:rPr>
        <w:t xml:space="preserve"> </w:t>
      </w:r>
      <w:r w:rsidRPr="00EF1010">
        <w:t>членами</w:t>
      </w:r>
      <w:r w:rsidRPr="00EF1010">
        <w:rPr>
          <w:spacing w:val="-2"/>
        </w:rPr>
        <w:t xml:space="preserve"> </w:t>
      </w:r>
      <w:r w:rsidRPr="00EF1010">
        <w:t>комиссии</w:t>
      </w:r>
      <w:r>
        <w:t>.</w:t>
      </w:r>
    </w:p>
    <w:p w14:paraId="72589B00" w14:textId="77777777" w:rsidR="00191222" w:rsidRPr="00CE13B8" w:rsidRDefault="00191222" w:rsidP="00CE13B8">
      <w:pPr>
        <w:jc w:val="both"/>
        <w:rPr>
          <w:sz w:val="24"/>
          <w:szCs w:val="24"/>
        </w:rPr>
      </w:pPr>
    </w:p>
    <w:p w14:paraId="72589B01" w14:textId="77777777" w:rsidR="000D2308" w:rsidRPr="00CE13B8" w:rsidRDefault="000D2308" w:rsidP="00CE13B8">
      <w:pPr>
        <w:jc w:val="both"/>
        <w:rPr>
          <w:sz w:val="24"/>
          <w:szCs w:val="24"/>
        </w:rPr>
      </w:pPr>
    </w:p>
    <w:p w14:paraId="72589B02" w14:textId="77777777" w:rsidR="000D2308" w:rsidRDefault="000D2308" w:rsidP="00CE13B8">
      <w:pPr>
        <w:jc w:val="both"/>
        <w:rPr>
          <w:sz w:val="24"/>
          <w:szCs w:val="24"/>
        </w:rPr>
      </w:pPr>
    </w:p>
    <w:p w14:paraId="2696FFEC" w14:textId="77777777" w:rsidR="000949A3" w:rsidRDefault="000949A3" w:rsidP="00CE13B8">
      <w:pPr>
        <w:jc w:val="both"/>
        <w:rPr>
          <w:sz w:val="24"/>
          <w:szCs w:val="24"/>
        </w:rPr>
      </w:pPr>
    </w:p>
    <w:p w14:paraId="09E4D9E7" w14:textId="77777777" w:rsidR="000949A3" w:rsidRDefault="000949A3" w:rsidP="00CE13B8">
      <w:pPr>
        <w:jc w:val="both"/>
        <w:rPr>
          <w:sz w:val="24"/>
          <w:szCs w:val="24"/>
        </w:rPr>
      </w:pPr>
    </w:p>
    <w:p w14:paraId="2B882C3D" w14:textId="77777777" w:rsidR="000949A3" w:rsidRDefault="000949A3" w:rsidP="00CE13B8">
      <w:pPr>
        <w:jc w:val="both"/>
        <w:rPr>
          <w:sz w:val="24"/>
          <w:szCs w:val="24"/>
        </w:rPr>
      </w:pPr>
    </w:p>
    <w:p w14:paraId="2215F847" w14:textId="77777777" w:rsidR="000949A3" w:rsidRDefault="000949A3" w:rsidP="00CE13B8">
      <w:pPr>
        <w:jc w:val="both"/>
        <w:rPr>
          <w:sz w:val="24"/>
          <w:szCs w:val="24"/>
        </w:rPr>
      </w:pPr>
    </w:p>
    <w:p w14:paraId="3FE286A6" w14:textId="77777777" w:rsidR="000949A3" w:rsidRDefault="000949A3" w:rsidP="00CE13B8">
      <w:pPr>
        <w:jc w:val="both"/>
        <w:rPr>
          <w:sz w:val="24"/>
          <w:szCs w:val="24"/>
        </w:rPr>
      </w:pPr>
    </w:p>
    <w:p w14:paraId="70545363" w14:textId="77777777" w:rsidR="000949A3" w:rsidRDefault="000949A3" w:rsidP="00CE13B8">
      <w:pPr>
        <w:jc w:val="both"/>
        <w:rPr>
          <w:sz w:val="24"/>
          <w:szCs w:val="24"/>
        </w:rPr>
      </w:pPr>
    </w:p>
    <w:p w14:paraId="6E0FE8EF" w14:textId="77777777" w:rsidR="000949A3" w:rsidRDefault="000949A3" w:rsidP="00CE13B8">
      <w:pPr>
        <w:jc w:val="both"/>
        <w:rPr>
          <w:sz w:val="24"/>
          <w:szCs w:val="24"/>
        </w:rPr>
      </w:pPr>
    </w:p>
    <w:p w14:paraId="73680F48" w14:textId="77777777" w:rsidR="000949A3" w:rsidRDefault="000949A3" w:rsidP="00CE13B8">
      <w:pPr>
        <w:jc w:val="both"/>
        <w:rPr>
          <w:sz w:val="24"/>
          <w:szCs w:val="24"/>
        </w:rPr>
      </w:pPr>
    </w:p>
    <w:p w14:paraId="7A1F4419" w14:textId="77777777" w:rsidR="000949A3" w:rsidRDefault="000949A3" w:rsidP="00CE13B8">
      <w:pPr>
        <w:jc w:val="both"/>
        <w:rPr>
          <w:sz w:val="24"/>
          <w:szCs w:val="24"/>
        </w:rPr>
      </w:pPr>
    </w:p>
    <w:p w14:paraId="1C847888" w14:textId="77777777" w:rsidR="000949A3" w:rsidRDefault="000949A3" w:rsidP="00CE13B8">
      <w:pPr>
        <w:jc w:val="both"/>
        <w:rPr>
          <w:sz w:val="24"/>
          <w:szCs w:val="24"/>
        </w:rPr>
      </w:pPr>
    </w:p>
    <w:p w14:paraId="2110C037" w14:textId="77777777" w:rsidR="000949A3" w:rsidRDefault="000949A3" w:rsidP="00CE13B8">
      <w:pPr>
        <w:jc w:val="both"/>
        <w:rPr>
          <w:sz w:val="24"/>
          <w:szCs w:val="24"/>
        </w:rPr>
      </w:pPr>
    </w:p>
    <w:p w14:paraId="1AAACA69" w14:textId="77777777" w:rsidR="000949A3" w:rsidRDefault="000949A3" w:rsidP="00CE13B8">
      <w:pPr>
        <w:jc w:val="both"/>
        <w:rPr>
          <w:sz w:val="24"/>
          <w:szCs w:val="24"/>
        </w:rPr>
      </w:pPr>
    </w:p>
    <w:p w14:paraId="2523DC1D" w14:textId="77777777" w:rsidR="000949A3" w:rsidRDefault="000949A3" w:rsidP="00CE13B8">
      <w:pPr>
        <w:jc w:val="both"/>
        <w:rPr>
          <w:sz w:val="24"/>
          <w:szCs w:val="24"/>
        </w:rPr>
      </w:pPr>
    </w:p>
    <w:p w14:paraId="6BC00053" w14:textId="77777777" w:rsidR="000949A3" w:rsidRDefault="000949A3" w:rsidP="00CE13B8">
      <w:pPr>
        <w:jc w:val="both"/>
        <w:rPr>
          <w:sz w:val="24"/>
          <w:szCs w:val="24"/>
        </w:rPr>
      </w:pPr>
    </w:p>
    <w:p w14:paraId="3FD96E68" w14:textId="77777777" w:rsidR="000949A3" w:rsidRDefault="000949A3" w:rsidP="00CE13B8">
      <w:pPr>
        <w:jc w:val="both"/>
        <w:rPr>
          <w:sz w:val="24"/>
          <w:szCs w:val="24"/>
        </w:rPr>
      </w:pPr>
    </w:p>
    <w:p w14:paraId="136D682C" w14:textId="77777777" w:rsidR="000949A3" w:rsidRDefault="000949A3" w:rsidP="00CE13B8">
      <w:pPr>
        <w:jc w:val="both"/>
        <w:rPr>
          <w:sz w:val="24"/>
          <w:szCs w:val="24"/>
        </w:rPr>
      </w:pPr>
    </w:p>
    <w:p w14:paraId="67421209" w14:textId="77777777" w:rsidR="000949A3" w:rsidRDefault="000949A3" w:rsidP="00CE13B8">
      <w:pPr>
        <w:jc w:val="both"/>
        <w:rPr>
          <w:sz w:val="24"/>
          <w:szCs w:val="24"/>
        </w:rPr>
      </w:pPr>
    </w:p>
    <w:p w14:paraId="6CBAC9FE" w14:textId="77777777" w:rsidR="000949A3" w:rsidRDefault="000949A3" w:rsidP="00CE13B8">
      <w:pPr>
        <w:jc w:val="both"/>
        <w:rPr>
          <w:sz w:val="24"/>
          <w:szCs w:val="24"/>
        </w:rPr>
      </w:pPr>
    </w:p>
    <w:p w14:paraId="54E41699" w14:textId="77777777" w:rsidR="000949A3" w:rsidRDefault="000949A3" w:rsidP="00CE13B8">
      <w:pPr>
        <w:jc w:val="both"/>
        <w:rPr>
          <w:sz w:val="24"/>
          <w:szCs w:val="24"/>
        </w:rPr>
      </w:pPr>
    </w:p>
    <w:p w14:paraId="4D43D934" w14:textId="77777777" w:rsidR="000949A3" w:rsidRDefault="000949A3" w:rsidP="00CE13B8">
      <w:pPr>
        <w:jc w:val="both"/>
        <w:rPr>
          <w:sz w:val="24"/>
          <w:szCs w:val="24"/>
        </w:rPr>
      </w:pPr>
    </w:p>
    <w:p w14:paraId="3EF06FC4" w14:textId="77777777" w:rsidR="000949A3" w:rsidRDefault="000949A3" w:rsidP="00CE13B8">
      <w:pPr>
        <w:jc w:val="both"/>
        <w:rPr>
          <w:sz w:val="24"/>
          <w:szCs w:val="24"/>
        </w:rPr>
      </w:pPr>
    </w:p>
    <w:p w14:paraId="28FC7DCF" w14:textId="77777777" w:rsidR="000949A3" w:rsidRDefault="000949A3" w:rsidP="00CE13B8">
      <w:pPr>
        <w:jc w:val="both"/>
        <w:rPr>
          <w:sz w:val="24"/>
          <w:szCs w:val="24"/>
        </w:rPr>
      </w:pPr>
    </w:p>
    <w:p w14:paraId="79732C3D" w14:textId="77777777" w:rsidR="000949A3" w:rsidRDefault="000949A3" w:rsidP="00CE13B8">
      <w:pPr>
        <w:jc w:val="both"/>
        <w:rPr>
          <w:sz w:val="24"/>
          <w:szCs w:val="24"/>
        </w:rPr>
      </w:pPr>
    </w:p>
    <w:p w14:paraId="52750949" w14:textId="77777777" w:rsidR="000949A3" w:rsidRDefault="000949A3" w:rsidP="00CE13B8">
      <w:pPr>
        <w:jc w:val="both"/>
        <w:rPr>
          <w:sz w:val="24"/>
          <w:szCs w:val="24"/>
        </w:rPr>
      </w:pPr>
    </w:p>
    <w:p w14:paraId="6EF2095D" w14:textId="77777777" w:rsidR="000949A3" w:rsidRDefault="000949A3" w:rsidP="00CE13B8">
      <w:pPr>
        <w:jc w:val="both"/>
        <w:rPr>
          <w:sz w:val="24"/>
          <w:szCs w:val="24"/>
        </w:rPr>
      </w:pPr>
    </w:p>
    <w:p w14:paraId="565E1870" w14:textId="77777777" w:rsidR="000949A3" w:rsidRDefault="000949A3" w:rsidP="00CE13B8">
      <w:pPr>
        <w:jc w:val="both"/>
        <w:rPr>
          <w:sz w:val="24"/>
          <w:szCs w:val="24"/>
        </w:rPr>
      </w:pPr>
    </w:p>
    <w:p w14:paraId="72DC7101" w14:textId="77777777" w:rsidR="000949A3" w:rsidRDefault="000949A3" w:rsidP="00CE13B8">
      <w:pPr>
        <w:jc w:val="both"/>
        <w:rPr>
          <w:sz w:val="24"/>
          <w:szCs w:val="24"/>
        </w:rPr>
      </w:pPr>
    </w:p>
    <w:p w14:paraId="0DE817EC" w14:textId="77777777" w:rsidR="000949A3" w:rsidRDefault="000949A3" w:rsidP="00CE13B8">
      <w:pPr>
        <w:jc w:val="both"/>
        <w:rPr>
          <w:sz w:val="24"/>
          <w:szCs w:val="24"/>
        </w:rPr>
      </w:pPr>
    </w:p>
    <w:p w14:paraId="1BEA6339" w14:textId="77777777" w:rsidR="000949A3" w:rsidRDefault="000949A3" w:rsidP="00CE13B8">
      <w:pPr>
        <w:jc w:val="both"/>
        <w:rPr>
          <w:sz w:val="24"/>
          <w:szCs w:val="24"/>
        </w:rPr>
      </w:pPr>
    </w:p>
    <w:p w14:paraId="09ED34D0" w14:textId="77777777" w:rsidR="000949A3" w:rsidRDefault="000949A3" w:rsidP="00CE13B8">
      <w:pPr>
        <w:jc w:val="both"/>
        <w:rPr>
          <w:sz w:val="24"/>
          <w:szCs w:val="24"/>
        </w:rPr>
      </w:pPr>
    </w:p>
    <w:p w14:paraId="6C0FBE64" w14:textId="77777777" w:rsidR="000949A3" w:rsidRDefault="000949A3" w:rsidP="00CE13B8">
      <w:pPr>
        <w:jc w:val="both"/>
        <w:rPr>
          <w:sz w:val="24"/>
          <w:szCs w:val="24"/>
        </w:rPr>
      </w:pPr>
    </w:p>
    <w:p w14:paraId="3307F053" w14:textId="77777777" w:rsidR="000949A3" w:rsidRDefault="000949A3" w:rsidP="00CE13B8">
      <w:pPr>
        <w:jc w:val="both"/>
        <w:rPr>
          <w:sz w:val="24"/>
          <w:szCs w:val="24"/>
        </w:rPr>
      </w:pPr>
    </w:p>
    <w:p w14:paraId="529B6C81" w14:textId="77777777" w:rsidR="000949A3" w:rsidRDefault="000949A3" w:rsidP="00CE13B8">
      <w:pPr>
        <w:jc w:val="both"/>
        <w:rPr>
          <w:sz w:val="24"/>
          <w:szCs w:val="24"/>
        </w:rPr>
      </w:pPr>
    </w:p>
    <w:p w14:paraId="2F9E6E3A" w14:textId="77777777" w:rsidR="000949A3" w:rsidRDefault="000949A3" w:rsidP="00CE13B8">
      <w:pPr>
        <w:jc w:val="both"/>
        <w:rPr>
          <w:sz w:val="24"/>
          <w:szCs w:val="24"/>
        </w:rPr>
      </w:pPr>
    </w:p>
    <w:p w14:paraId="6BF766FB" w14:textId="77777777" w:rsidR="000949A3" w:rsidRDefault="000949A3" w:rsidP="00CE13B8">
      <w:pPr>
        <w:jc w:val="both"/>
        <w:rPr>
          <w:sz w:val="24"/>
          <w:szCs w:val="24"/>
        </w:rPr>
      </w:pPr>
    </w:p>
    <w:p w14:paraId="0D36A911" w14:textId="77777777" w:rsidR="000949A3" w:rsidRDefault="000949A3" w:rsidP="00CE13B8">
      <w:pPr>
        <w:jc w:val="both"/>
        <w:rPr>
          <w:sz w:val="24"/>
          <w:szCs w:val="24"/>
        </w:rPr>
      </w:pPr>
    </w:p>
    <w:p w14:paraId="0500AAA6" w14:textId="77777777" w:rsidR="000949A3" w:rsidRDefault="000949A3" w:rsidP="00CE13B8">
      <w:pPr>
        <w:jc w:val="both"/>
        <w:rPr>
          <w:sz w:val="24"/>
          <w:szCs w:val="24"/>
        </w:rPr>
      </w:pPr>
    </w:p>
    <w:p w14:paraId="059F61FF" w14:textId="77777777" w:rsidR="000949A3" w:rsidRDefault="000949A3" w:rsidP="00CE13B8">
      <w:pPr>
        <w:jc w:val="both"/>
        <w:rPr>
          <w:sz w:val="24"/>
          <w:szCs w:val="24"/>
        </w:rPr>
      </w:pPr>
    </w:p>
    <w:p w14:paraId="1ABD398F" w14:textId="77777777" w:rsidR="000949A3" w:rsidRDefault="000949A3" w:rsidP="00CE13B8">
      <w:pPr>
        <w:jc w:val="both"/>
        <w:rPr>
          <w:sz w:val="24"/>
          <w:szCs w:val="24"/>
        </w:rPr>
      </w:pPr>
    </w:p>
    <w:p w14:paraId="6855F020" w14:textId="77777777" w:rsidR="000949A3" w:rsidRDefault="000949A3" w:rsidP="00CE13B8">
      <w:pPr>
        <w:jc w:val="both"/>
        <w:rPr>
          <w:sz w:val="24"/>
          <w:szCs w:val="24"/>
        </w:rPr>
      </w:pPr>
    </w:p>
    <w:p w14:paraId="7EEC7E23" w14:textId="77777777" w:rsidR="000949A3" w:rsidRDefault="000949A3" w:rsidP="000949A3">
      <w:pPr>
        <w:ind w:firstLine="708"/>
        <w:jc w:val="right"/>
        <w:rPr>
          <w:b/>
          <w:sz w:val="24"/>
          <w:szCs w:val="24"/>
        </w:rPr>
      </w:pPr>
      <w:r>
        <w:rPr>
          <w:b/>
          <w:sz w:val="24"/>
          <w:szCs w:val="24"/>
        </w:rPr>
        <w:t>ПРИЛОЖЕНИЯ</w:t>
      </w:r>
    </w:p>
    <w:p w14:paraId="51AFF76E" w14:textId="77777777" w:rsidR="000949A3" w:rsidRPr="00EE0892" w:rsidRDefault="000949A3" w:rsidP="000949A3">
      <w:pPr>
        <w:ind w:left="4956"/>
        <w:rPr>
          <w:sz w:val="24"/>
          <w:szCs w:val="24"/>
        </w:rPr>
      </w:pPr>
    </w:p>
    <w:p w14:paraId="66B41465" w14:textId="77777777" w:rsidR="000949A3" w:rsidRDefault="000949A3" w:rsidP="000949A3">
      <w:pPr>
        <w:ind w:left="4395"/>
        <w:rPr>
          <w:sz w:val="24"/>
          <w:szCs w:val="24"/>
        </w:rPr>
      </w:pPr>
      <w:r>
        <w:rPr>
          <w:sz w:val="24"/>
          <w:szCs w:val="24"/>
        </w:rPr>
        <w:t>Приложение №1 к требованиям (процедура регистрации на участие в ВОШ)</w:t>
      </w:r>
    </w:p>
    <w:p w14:paraId="257F53F0" w14:textId="77777777" w:rsidR="000949A3" w:rsidRDefault="000949A3" w:rsidP="000949A3">
      <w:pPr>
        <w:ind w:firstLine="567"/>
        <w:jc w:val="right"/>
        <w:rPr>
          <w:sz w:val="24"/>
          <w:szCs w:val="24"/>
        </w:rPr>
      </w:pPr>
    </w:p>
    <w:tbl>
      <w:tblPr>
        <w:tblW w:w="4484" w:type="dxa"/>
        <w:tblInd w:w="4820" w:type="dxa"/>
        <w:tblLook w:val="01E0" w:firstRow="1" w:lastRow="1" w:firstColumn="1" w:lastColumn="1" w:noHBand="0" w:noVBand="0"/>
      </w:tblPr>
      <w:tblGrid>
        <w:gridCol w:w="4484"/>
      </w:tblGrid>
      <w:tr w:rsidR="000949A3" w14:paraId="26553D88" w14:textId="77777777" w:rsidTr="001E005E">
        <w:trPr>
          <w:trHeight w:val="1847"/>
        </w:trPr>
        <w:tc>
          <w:tcPr>
            <w:tcW w:w="4484" w:type="dxa"/>
          </w:tcPr>
          <w:p w14:paraId="20C3F196" w14:textId="77777777" w:rsidR="000949A3" w:rsidRPr="00691BAA" w:rsidRDefault="000949A3" w:rsidP="001E005E">
            <w:pPr>
              <w:rPr>
                <w:sz w:val="24"/>
              </w:rPr>
            </w:pPr>
            <w:r w:rsidRPr="00691BAA">
              <w:rPr>
                <w:sz w:val="24"/>
              </w:rPr>
              <w:t xml:space="preserve">Председателю Комитета образования и науки Администрации города </w:t>
            </w:r>
            <w:proofErr w:type="spellStart"/>
            <w:r w:rsidRPr="00691BAA">
              <w:rPr>
                <w:sz w:val="24"/>
              </w:rPr>
              <w:t>Нягани</w:t>
            </w:r>
            <w:proofErr w:type="spellEnd"/>
            <w:r w:rsidRPr="00691BAA">
              <w:rPr>
                <w:sz w:val="24"/>
              </w:rPr>
              <w:t xml:space="preserve"> </w:t>
            </w:r>
          </w:p>
          <w:p w14:paraId="1817C157" w14:textId="77777777" w:rsidR="000949A3" w:rsidRPr="00691BAA" w:rsidRDefault="000949A3" w:rsidP="001E005E">
            <w:pPr>
              <w:rPr>
                <w:sz w:val="24"/>
              </w:rPr>
            </w:pPr>
            <w:r w:rsidRPr="00691BAA">
              <w:rPr>
                <w:sz w:val="24"/>
              </w:rPr>
              <w:t>И.Н. Ерофеевой</w:t>
            </w:r>
          </w:p>
          <w:p w14:paraId="6260E2C5" w14:textId="77777777" w:rsidR="000949A3" w:rsidRPr="00691BAA" w:rsidRDefault="000949A3" w:rsidP="001E005E">
            <w:pPr>
              <w:rPr>
                <w:sz w:val="24"/>
              </w:rPr>
            </w:pPr>
            <w:r w:rsidRPr="00691BAA">
              <w:rPr>
                <w:sz w:val="24"/>
              </w:rPr>
              <w:t>от</w:t>
            </w:r>
            <w:r>
              <w:rPr>
                <w:sz w:val="24"/>
              </w:rPr>
              <w:t xml:space="preserve"> ____________________________</w:t>
            </w:r>
          </w:p>
          <w:p w14:paraId="39E89A4D" w14:textId="77777777" w:rsidR="000949A3" w:rsidRDefault="000949A3" w:rsidP="001E005E">
            <w:pPr>
              <w:rPr>
                <w:sz w:val="24"/>
                <w:szCs w:val="24"/>
              </w:rPr>
            </w:pPr>
            <w:r>
              <w:rPr>
                <w:sz w:val="24"/>
              </w:rPr>
              <w:t>______________________________</w:t>
            </w:r>
          </w:p>
          <w:p w14:paraId="2B7443AE" w14:textId="77777777" w:rsidR="000949A3" w:rsidRDefault="000949A3" w:rsidP="001E005E">
            <w:pPr>
              <w:rPr>
                <w:sz w:val="24"/>
                <w:szCs w:val="24"/>
              </w:rPr>
            </w:pPr>
          </w:p>
        </w:tc>
      </w:tr>
    </w:tbl>
    <w:p w14:paraId="2F2663A6" w14:textId="77777777" w:rsidR="000949A3" w:rsidRPr="00691BAA" w:rsidRDefault="000949A3" w:rsidP="000949A3">
      <w:pPr>
        <w:ind w:firstLine="567"/>
        <w:jc w:val="center"/>
      </w:pPr>
      <w:r w:rsidRPr="00691BAA">
        <w:t>ЗАЯВЛЕНИЕ</w:t>
      </w:r>
    </w:p>
    <w:p w14:paraId="6EC99797" w14:textId="77777777" w:rsidR="000949A3" w:rsidRPr="00691BAA" w:rsidRDefault="000949A3" w:rsidP="000949A3">
      <w:pPr>
        <w:ind w:firstLine="540"/>
        <w:jc w:val="both"/>
      </w:pPr>
      <w:r w:rsidRPr="00691BAA">
        <w:t>Я, ___________________________________________________________________________,</w:t>
      </w:r>
    </w:p>
    <w:p w14:paraId="46C97637" w14:textId="77777777" w:rsidR="000949A3" w:rsidRPr="00691BAA" w:rsidRDefault="000949A3" w:rsidP="000949A3">
      <w:pPr>
        <w:ind w:firstLine="540"/>
        <w:jc w:val="center"/>
        <w:rPr>
          <w:i/>
        </w:rPr>
      </w:pPr>
      <w:r w:rsidRPr="00691BAA">
        <w:rPr>
          <w:i/>
        </w:rPr>
        <w:t>(Фамилия, имя, отчество)</w:t>
      </w:r>
    </w:p>
    <w:p w14:paraId="39C8E749" w14:textId="77777777" w:rsidR="000949A3" w:rsidRPr="00691BAA" w:rsidRDefault="000949A3" w:rsidP="000949A3">
      <w:pPr>
        <w:jc w:val="both"/>
      </w:pPr>
      <w:r w:rsidRPr="00691BAA">
        <w:t>родитель (законный представитель) обучающегося, заявившего о своем участии во всероссийской олимпиаде школьников в 2026-2027 учебном году, прошу допустить к участию в школьном и муниципальном этапе моего ребенка</w:t>
      </w:r>
    </w:p>
    <w:p w14:paraId="6B5DA40C" w14:textId="77777777" w:rsidR="000949A3" w:rsidRPr="00691BAA" w:rsidRDefault="000949A3" w:rsidP="000949A3">
      <w:pPr>
        <w:jc w:val="both"/>
      </w:pPr>
      <w:r w:rsidRPr="00691BAA">
        <w:t>________________________________________________________________________________,</w:t>
      </w:r>
    </w:p>
    <w:p w14:paraId="026B59F9" w14:textId="77777777" w:rsidR="000949A3" w:rsidRPr="00691BAA" w:rsidRDefault="000949A3" w:rsidP="000949A3">
      <w:pPr>
        <w:jc w:val="center"/>
        <w:rPr>
          <w:i/>
          <w:sz w:val="20"/>
        </w:rPr>
      </w:pPr>
      <w:r w:rsidRPr="00691BAA">
        <w:rPr>
          <w:i/>
          <w:sz w:val="20"/>
        </w:rPr>
        <w:t xml:space="preserve">Фамилия, имя, отчество </w:t>
      </w:r>
    </w:p>
    <w:p w14:paraId="6B675170" w14:textId="77777777" w:rsidR="000949A3" w:rsidRPr="00691BAA" w:rsidRDefault="000949A3" w:rsidP="000949A3">
      <w:r w:rsidRPr="00691BAA">
        <w:t>__________________________________________________________________________________</w:t>
      </w:r>
    </w:p>
    <w:p w14:paraId="75AC276E" w14:textId="77777777" w:rsidR="000949A3" w:rsidRPr="00691BAA" w:rsidRDefault="000949A3" w:rsidP="000949A3">
      <w:pPr>
        <w:jc w:val="center"/>
        <w:rPr>
          <w:i/>
          <w:sz w:val="20"/>
        </w:rPr>
      </w:pPr>
      <w:r w:rsidRPr="00691BAA">
        <w:rPr>
          <w:i/>
          <w:sz w:val="20"/>
        </w:rPr>
        <w:t>класс, наименование общеобразовательной организации</w:t>
      </w:r>
    </w:p>
    <w:p w14:paraId="68718D89" w14:textId="77777777" w:rsidR="000949A3" w:rsidRPr="00691BAA" w:rsidRDefault="000949A3" w:rsidP="000949A3">
      <w:pPr>
        <w:jc w:val="both"/>
        <w:rPr>
          <w:sz w:val="20"/>
          <w:szCs w:val="20"/>
        </w:rPr>
      </w:pPr>
      <w:r w:rsidRPr="00691BAA">
        <w:rPr>
          <w:sz w:val="20"/>
          <w:szCs w:val="20"/>
        </w:rPr>
        <w:t>по следующим предметам:</w:t>
      </w:r>
    </w:p>
    <w:tbl>
      <w:tblPr>
        <w:tblpPr w:leftFromText="180" w:rightFromText="180" w:vertAnchor="text" w:horzAnchor="margin" w:tblpY="42"/>
        <w:tblOverlap w:val="never"/>
        <w:tblW w:w="100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60"/>
        <w:gridCol w:w="918"/>
        <w:gridCol w:w="1965"/>
        <w:gridCol w:w="918"/>
        <w:gridCol w:w="2622"/>
        <w:gridCol w:w="1175"/>
      </w:tblGrid>
      <w:tr w:rsidR="000949A3" w:rsidRPr="00691BAA" w14:paraId="728F5065" w14:textId="77777777" w:rsidTr="00403CAB">
        <w:trPr>
          <w:trHeight w:val="646"/>
        </w:trPr>
        <w:tc>
          <w:tcPr>
            <w:tcW w:w="2460" w:type="dxa"/>
            <w:vAlign w:val="center"/>
          </w:tcPr>
          <w:p w14:paraId="674FB43B" w14:textId="77777777" w:rsidR="000949A3" w:rsidRPr="00691BAA" w:rsidRDefault="000949A3" w:rsidP="00403CAB">
            <w:pPr>
              <w:jc w:val="center"/>
              <w:rPr>
                <w:sz w:val="20"/>
                <w:szCs w:val="20"/>
              </w:rPr>
            </w:pPr>
            <w:r w:rsidRPr="00691BAA">
              <w:rPr>
                <w:sz w:val="20"/>
                <w:szCs w:val="20"/>
              </w:rPr>
              <w:t>Наименование предмета олимпиады</w:t>
            </w:r>
          </w:p>
        </w:tc>
        <w:tc>
          <w:tcPr>
            <w:tcW w:w="918" w:type="dxa"/>
            <w:vAlign w:val="center"/>
          </w:tcPr>
          <w:p w14:paraId="77C2381C" w14:textId="77777777" w:rsidR="000949A3" w:rsidRPr="00691BAA" w:rsidRDefault="000949A3" w:rsidP="00403CAB">
            <w:pPr>
              <w:jc w:val="center"/>
              <w:rPr>
                <w:sz w:val="20"/>
                <w:szCs w:val="20"/>
              </w:rPr>
            </w:pPr>
            <w:r w:rsidRPr="00691BAA">
              <w:rPr>
                <w:sz w:val="20"/>
                <w:szCs w:val="20"/>
              </w:rPr>
              <w:t>Отметка об участии</w:t>
            </w:r>
          </w:p>
        </w:tc>
        <w:tc>
          <w:tcPr>
            <w:tcW w:w="1965" w:type="dxa"/>
            <w:vAlign w:val="center"/>
          </w:tcPr>
          <w:p w14:paraId="70EF93F6" w14:textId="77777777" w:rsidR="000949A3" w:rsidRPr="00691BAA" w:rsidRDefault="000949A3" w:rsidP="00403CAB">
            <w:pPr>
              <w:jc w:val="center"/>
              <w:rPr>
                <w:sz w:val="20"/>
                <w:szCs w:val="20"/>
              </w:rPr>
            </w:pPr>
            <w:r w:rsidRPr="00691BAA">
              <w:rPr>
                <w:sz w:val="20"/>
                <w:szCs w:val="20"/>
              </w:rPr>
              <w:t>Наименование предмета олимпиады</w:t>
            </w:r>
          </w:p>
        </w:tc>
        <w:tc>
          <w:tcPr>
            <w:tcW w:w="918" w:type="dxa"/>
            <w:vAlign w:val="center"/>
          </w:tcPr>
          <w:p w14:paraId="320C4612" w14:textId="77777777" w:rsidR="000949A3" w:rsidRPr="00691BAA" w:rsidRDefault="000949A3" w:rsidP="00403CAB">
            <w:pPr>
              <w:jc w:val="center"/>
              <w:rPr>
                <w:sz w:val="20"/>
                <w:szCs w:val="20"/>
              </w:rPr>
            </w:pPr>
            <w:r w:rsidRPr="00691BAA">
              <w:rPr>
                <w:sz w:val="20"/>
                <w:szCs w:val="20"/>
              </w:rPr>
              <w:t>Отметка об участии</w:t>
            </w:r>
          </w:p>
        </w:tc>
        <w:tc>
          <w:tcPr>
            <w:tcW w:w="2622" w:type="dxa"/>
            <w:vAlign w:val="center"/>
          </w:tcPr>
          <w:p w14:paraId="1BE8E434" w14:textId="77777777" w:rsidR="000949A3" w:rsidRPr="00691BAA" w:rsidRDefault="000949A3" w:rsidP="00403CAB">
            <w:pPr>
              <w:jc w:val="center"/>
              <w:rPr>
                <w:sz w:val="20"/>
                <w:szCs w:val="20"/>
              </w:rPr>
            </w:pPr>
            <w:r w:rsidRPr="00691BAA">
              <w:rPr>
                <w:sz w:val="20"/>
                <w:szCs w:val="20"/>
              </w:rPr>
              <w:t>Наименование предмета олимпиады</w:t>
            </w:r>
          </w:p>
        </w:tc>
        <w:tc>
          <w:tcPr>
            <w:tcW w:w="1175" w:type="dxa"/>
            <w:vAlign w:val="center"/>
          </w:tcPr>
          <w:p w14:paraId="50875331" w14:textId="77777777" w:rsidR="000949A3" w:rsidRPr="00691BAA" w:rsidRDefault="000949A3" w:rsidP="00403CAB">
            <w:pPr>
              <w:jc w:val="center"/>
              <w:rPr>
                <w:sz w:val="20"/>
                <w:szCs w:val="20"/>
              </w:rPr>
            </w:pPr>
            <w:r w:rsidRPr="00691BAA">
              <w:rPr>
                <w:sz w:val="20"/>
                <w:szCs w:val="20"/>
              </w:rPr>
              <w:t>Отметка об участии</w:t>
            </w:r>
          </w:p>
        </w:tc>
      </w:tr>
      <w:tr w:rsidR="000949A3" w:rsidRPr="00691BAA" w14:paraId="6A7B68B5" w14:textId="77777777" w:rsidTr="00403CAB">
        <w:trPr>
          <w:trHeight w:val="565"/>
        </w:trPr>
        <w:tc>
          <w:tcPr>
            <w:tcW w:w="2460" w:type="dxa"/>
            <w:vAlign w:val="center"/>
          </w:tcPr>
          <w:p w14:paraId="7F0C2B79" w14:textId="77777777" w:rsidR="000949A3" w:rsidRPr="00691BAA" w:rsidRDefault="000949A3" w:rsidP="00403CAB">
            <w:pPr>
              <w:jc w:val="center"/>
              <w:rPr>
                <w:sz w:val="18"/>
                <w:szCs w:val="20"/>
              </w:rPr>
            </w:pPr>
            <w:r w:rsidRPr="00691BAA">
              <w:rPr>
                <w:sz w:val="18"/>
                <w:szCs w:val="20"/>
              </w:rPr>
              <w:t>Английский язык</w:t>
            </w:r>
          </w:p>
        </w:tc>
        <w:tc>
          <w:tcPr>
            <w:tcW w:w="918" w:type="dxa"/>
            <w:vAlign w:val="center"/>
          </w:tcPr>
          <w:p w14:paraId="10ECB9AB" w14:textId="77777777" w:rsidR="000949A3" w:rsidRPr="00691BAA" w:rsidRDefault="000949A3" w:rsidP="00403CAB">
            <w:pPr>
              <w:jc w:val="center"/>
              <w:rPr>
                <w:sz w:val="18"/>
                <w:szCs w:val="20"/>
              </w:rPr>
            </w:pPr>
          </w:p>
        </w:tc>
        <w:tc>
          <w:tcPr>
            <w:tcW w:w="1965" w:type="dxa"/>
            <w:vAlign w:val="center"/>
          </w:tcPr>
          <w:p w14:paraId="649BA092" w14:textId="77777777" w:rsidR="000949A3" w:rsidRPr="00691BAA" w:rsidRDefault="000949A3" w:rsidP="00403CAB">
            <w:pPr>
              <w:jc w:val="center"/>
              <w:rPr>
                <w:sz w:val="18"/>
                <w:szCs w:val="20"/>
              </w:rPr>
            </w:pPr>
            <w:r w:rsidRPr="00691BAA">
              <w:rPr>
                <w:sz w:val="18"/>
                <w:szCs w:val="20"/>
              </w:rPr>
              <w:t>История</w:t>
            </w:r>
          </w:p>
        </w:tc>
        <w:tc>
          <w:tcPr>
            <w:tcW w:w="918" w:type="dxa"/>
            <w:vAlign w:val="center"/>
          </w:tcPr>
          <w:p w14:paraId="416BFDDF" w14:textId="77777777" w:rsidR="000949A3" w:rsidRPr="00691BAA" w:rsidRDefault="000949A3" w:rsidP="00403CAB">
            <w:pPr>
              <w:jc w:val="center"/>
              <w:rPr>
                <w:sz w:val="18"/>
                <w:szCs w:val="20"/>
              </w:rPr>
            </w:pPr>
          </w:p>
        </w:tc>
        <w:tc>
          <w:tcPr>
            <w:tcW w:w="2622" w:type="dxa"/>
            <w:vAlign w:val="center"/>
          </w:tcPr>
          <w:p w14:paraId="66F71F03" w14:textId="77777777" w:rsidR="000949A3" w:rsidRPr="00691BAA" w:rsidRDefault="000949A3" w:rsidP="00403CAB">
            <w:pPr>
              <w:jc w:val="center"/>
              <w:rPr>
                <w:sz w:val="18"/>
                <w:szCs w:val="20"/>
              </w:rPr>
            </w:pPr>
            <w:r w:rsidRPr="00691BAA">
              <w:rPr>
                <w:sz w:val="18"/>
                <w:szCs w:val="20"/>
              </w:rPr>
              <w:t>Труд (технология):</w:t>
            </w:r>
          </w:p>
          <w:p w14:paraId="316DAF7A" w14:textId="77777777" w:rsidR="000949A3" w:rsidRPr="00691BAA" w:rsidRDefault="000949A3" w:rsidP="00403CAB">
            <w:pPr>
              <w:jc w:val="center"/>
              <w:rPr>
                <w:sz w:val="18"/>
                <w:szCs w:val="20"/>
              </w:rPr>
            </w:pPr>
            <w:r w:rsidRPr="00691BAA">
              <w:rPr>
                <w:sz w:val="18"/>
                <w:szCs w:val="20"/>
              </w:rPr>
              <w:t>«Культура дома, дизайн и технология»</w:t>
            </w:r>
          </w:p>
        </w:tc>
        <w:tc>
          <w:tcPr>
            <w:tcW w:w="1175" w:type="dxa"/>
            <w:vAlign w:val="center"/>
          </w:tcPr>
          <w:p w14:paraId="57F198AF" w14:textId="77777777" w:rsidR="000949A3" w:rsidRPr="00691BAA" w:rsidRDefault="000949A3" w:rsidP="00403CAB">
            <w:pPr>
              <w:jc w:val="center"/>
              <w:rPr>
                <w:sz w:val="18"/>
                <w:szCs w:val="20"/>
              </w:rPr>
            </w:pPr>
          </w:p>
        </w:tc>
      </w:tr>
      <w:tr w:rsidR="000949A3" w:rsidRPr="00691BAA" w14:paraId="30F39D0A" w14:textId="77777777" w:rsidTr="00403CAB">
        <w:trPr>
          <w:trHeight w:val="565"/>
        </w:trPr>
        <w:tc>
          <w:tcPr>
            <w:tcW w:w="2460" w:type="dxa"/>
            <w:vAlign w:val="center"/>
          </w:tcPr>
          <w:p w14:paraId="1B6CE09E" w14:textId="77777777" w:rsidR="000949A3" w:rsidRPr="00691BAA" w:rsidRDefault="000949A3" w:rsidP="00403CAB">
            <w:pPr>
              <w:jc w:val="center"/>
              <w:rPr>
                <w:sz w:val="18"/>
                <w:szCs w:val="20"/>
              </w:rPr>
            </w:pPr>
            <w:r w:rsidRPr="00691BAA">
              <w:rPr>
                <w:sz w:val="18"/>
                <w:szCs w:val="20"/>
              </w:rPr>
              <w:t>Астрономия</w:t>
            </w:r>
          </w:p>
        </w:tc>
        <w:tc>
          <w:tcPr>
            <w:tcW w:w="918" w:type="dxa"/>
            <w:vAlign w:val="center"/>
          </w:tcPr>
          <w:p w14:paraId="3AF1C05A" w14:textId="77777777" w:rsidR="000949A3" w:rsidRPr="00691BAA" w:rsidRDefault="000949A3" w:rsidP="00403CAB">
            <w:pPr>
              <w:jc w:val="center"/>
              <w:rPr>
                <w:sz w:val="18"/>
                <w:szCs w:val="20"/>
              </w:rPr>
            </w:pPr>
          </w:p>
        </w:tc>
        <w:tc>
          <w:tcPr>
            <w:tcW w:w="1965" w:type="dxa"/>
            <w:vAlign w:val="center"/>
          </w:tcPr>
          <w:p w14:paraId="676D03F3" w14:textId="77777777" w:rsidR="000949A3" w:rsidRPr="00691BAA" w:rsidRDefault="000949A3" w:rsidP="00403CAB">
            <w:pPr>
              <w:jc w:val="center"/>
              <w:rPr>
                <w:sz w:val="18"/>
                <w:szCs w:val="20"/>
              </w:rPr>
            </w:pPr>
            <w:r w:rsidRPr="00691BAA">
              <w:rPr>
                <w:sz w:val="18"/>
                <w:szCs w:val="20"/>
              </w:rPr>
              <w:t>Литература</w:t>
            </w:r>
          </w:p>
        </w:tc>
        <w:tc>
          <w:tcPr>
            <w:tcW w:w="918" w:type="dxa"/>
            <w:vAlign w:val="center"/>
          </w:tcPr>
          <w:p w14:paraId="5C3D7783" w14:textId="77777777" w:rsidR="000949A3" w:rsidRPr="00691BAA" w:rsidRDefault="000949A3" w:rsidP="00403CAB">
            <w:pPr>
              <w:jc w:val="center"/>
              <w:rPr>
                <w:sz w:val="18"/>
                <w:szCs w:val="20"/>
              </w:rPr>
            </w:pPr>
          </w:p>
        </w:tc>
        <w:tc>
          <w:tcPr>
            <w:tcW w:w="2622" w:type="dxa"/>
            <w:vAlign w:val="center"/>
          </w:tcPr>
          <w:p w14:paraId="3D1ECE8E" w14:textId="77777777" w:rsidR="000949A3" w:rsidRPr="00691BAA" w:rsidRDefault="000949A3" w:rsidP="00403CAB">
            <w:pPr>
              <w:jc w:val="center"/>
              <w:rPr>
                <w:sz w:val="18"/>
                <w:szCs w:val="20"/>
              </w:rPr>
            </w:pPr>
            <w:r w:rsidRPr="00691BAA">
              <w:rPr>
                <w:sz w:val="18"/>
                <w:szCs w:val="20"/>
              </w:rPr>
              <w:t>Труд (технология):</w:t>
            </w:r>
          </w:p>
          <w:p w14:paraId="61E701FD" w14:textId="77777777" w:rsidR="000949A3" w:rsidRPr="00691BAA" w:rsidRDefault="000949A3" w:rsidP="00403CAB">
            <w:pPr>
              <w:jc w:val="center"/>
              <w:rPr>
                <w:sz w:val="18"/>
                <w:szCs w:val="20"/>
              </w:rPr>
            </w:pPr>
            <w:r w:rsidRPr="00691BAA">
              <w:rPr>
                <w:color w:val="000000"/>
                <w:sz w:val="18"/>
                <w:szCs w:val="20"/>
              </w:rPr>
              <w:t>«Техника, технология и техническое творчество»</w:t>
            </w:r>
          </w:p>
        </w:tc>
        <w:tc>
          <w:tcPr>
            <w:tcW w:w="1175" w:type="dxa"/>
            <w:vAlign w:val="center"/>
          </w:tcPr>
          <w:p w14:paraId="76443008" w14:textId="77777777" w:rsidR="000949A3" w:rsidRPr="00691BAA" w:rsidRDefault="000949A3" w:rsidP="00403CAB">
            <w:pPr>
              <w:jc w:val="center"/>
              <w:rPr>
                <w:sz w:val="18"/>
                <w:szCs w:val="20"/>
              </w:rPr>
            </w:pPr>
          </w:p>
        </w:tc>
      </w:tr>
      <w:tr w:rsidR="000949A3" w:rsidRPr="00691BAA" w14:paraId="48FB74A0" w14:textId="77777777" w:rsidTr="00403CAB">
        <w:trPr>
          <w:trHeight w:val="383"/>
        </w:trPr>
        <w:tc>
          <w:tcPr>
            <w:tcW w:w="2460" w:type="dxa"/>
            <w:vAlign w:val="center"/>
          </w:tcPr>
          <w:p w14:paraId="0CDC6579" w14:textId="77777777" w:rsidR="000949A3" w:rsidRPr="00691BAA" w:rsidRDefault="000949A3" w:rsidP="00403CAB">
            <w:pPr>
              <w:jc w:val="center"/>
              <w:rPr>
                <w:sz w:val="18"/>
                <w:szCs w:val="20"/>
              </w:rPr>
            </w:pPr>
            <w:r w:rsidRPr="00691BAA">
              <w:rPr>
                <w:sz w:val="18"/>
                <w:szCs w:val="20"/>
              </w:rPr>
              <w:t>Биология</w:t>
            </w:r>
          </w:p>
          <w:p w14:paraId="7E2D8874" w14:textId="77777777" w:rsidR="000949A3" w:rsidRPr="00691BAA" w:rsidRDefault="000949A3" w:rsidP="00403CAB">
            <w:pPr>
              <w:jc w:val="center"/>
              <w:rPr>
                <w:sz w:val="18"/>
                <w:szCs w:val="20"/>
              </w:rPr>
            </w:pPr>
          </w:p>
        </w:tc>
        <w:tc>
          <w:tcPr>
            <w:tcW w:w="918" w:type="dxa"/>
            <w:vAlign w:val="center"/>
          </w:tcPr>
          <w:p w14:paraId="33D8BE81" w14:textId="77777777" w:rsidR="000949A3" w:rsidRPr="00691BAA" w:rsidRDefault="000949A3" w:rsidP="00403CAB">
            <w:pPr>
              <w:jc w:val="center"/>
              <w:rPr>
                <w:sz w:val="18"/>
                <w:szCs w:val="20"/>
              </w:rPr>
            </w:pPr>
          </w:p>
        </w:tc>
        <w:tc>
          <w:tcPr>
            <w:tcW w:w="1965" w:type="dxa"/>
            <w:vAlign w:val="center"/>
          </w:tcPr>
          <w:p w14:paraId="1D113827" w14:textId="77777777" w:rsidR="000949A3" w:rsidRPr="00691BAA" w:rsidRDefault="000949A3" w:rsidP="00403CAB">
            <w:pPr>
              <w:jc w:val="center"/>
              <w:rPr>
                <w:sz w:val="18"/>
                <w:szCs w:val="20"/>
              </w:rPr>
            </w:pPr>
            <w:r w:rsidRPr="00691BAA">
              <w:rPr>
                <w:sz w:val="18"/>
                <w:szCs w:val="20"/>
              </w:rPr>
              <w:t>Математика</w:t>
            </w:r>
          </w:p>
        </w:tc>
        <w:tc>
          <w:tcPr>
            <w:tcW w:w="918" w:type="dxa"/>
            <w:vAlign w:val="center"/>
          </w:tcPr>
          <w:p w14:paraId="38A3E91D" w14:textId="77777777" w:rsidR="000949A3" w:rsidRPr="00691BAA" w:rsidRDefault="000949A3" w:rsidP="00403CAB">
            <w:pPr>
              <w:jc w:val="center"/>
              <w:rPr>
                <w:sz w:val="18"/>
                <w:szCs w:val="20"/>
              </w:rPr>
            </w:pPr>
          </w:p>
        </w:tc>
        <w:tc>
          <w:tcPr>
            <w:tcW w:w="2622" w:type="dxa"/>
            <w:vAlign w:val="center"/>
          </w:tcPr>
          <w:p w14:paraId="0332D92D" w14:textId="77777777" w:rsidR="000949A3" w:rsidRPr="00691BAA" w:rsidRDefault="000949A3" w:rsidP="00403CAB">
            <w:pPr>
              <w:jc w:val="center"/>
              <w:rPr>
                <w:sz w:val="18"/>
                <w:szCs w:val="20"/>
              </w:rPr>
            </w:pPr>
            <w:r w:rsidRPr="00691BAA">
              <w:rPr>
                <w:sz w:val="18"/>
                <w:szCs w:val="20"/>
              </w:rPr>
              <w:t>Физика</w:t>
            </w:r>
          </w:p>
        </w:tc>
        <w:tc>
          <w:tcPr>
            <w:tcW w:w="1175" w:type="dxa"/>
            <w:vAlign w:val="center"/>
          </w:tcPr>
          <w:p w14:paraId="50C24C71" w14:textId="77777777" w:rsidR="000949A3" w:rsidRPr="00691BAA" w:rsidRDefault="000949A3" w:rsidP="00403CAB">
            <w:pPr>
              <w:jc w:val="center"/>
              <w:rPr>
                <w:sz w:val="18"/>
                <w:szCs w:val="20"/>
              </w:rPr>
            </w:pPr>
          </w:p>
        </w:tc>
      </w:tr>
      <w:tr w:rsidR="000949A3" w:rsidRPr="00691BAA" w14:paraId="3B442623" w14:textId="77777777" w:rsidTr="00403CAB">
        <w:trPr>
          <w:trHeight w:val="383"/>
        </w:trPr>
        <w:tc>
          <w:tcPr>
            <w:tcW w:w="2460" w:type="dxa"/>
            <w:tcBorders>
              <w:bottom w:val="single" w:sz="12" w:space="0" w:color="000000"/>
            </w:tcBorders>
            <w:vAlign w:val="center"/>
          </w:tcPr>
          <w:p w14:paraId="71B60C58" w14:textId="77777777" w:rsidR="000949A3" w:rsidRPr="00691BAA" w:rsidRDefault="000949A3" w:rsidP="00403CAB">
            <w:pPr>
              <w:jc w:val="center"/>
              <w:rPr>
                <w:sz w:val="18"/>
                <w:szCs w:val="20"/>
              </w:rPr>
            </w:pPr>
            <w:r w:rsidRPr="00691BAA">
              <w:rPr>
                <w:sz w:val="18"/>
                <w:szCs w:val="20"/>
              </w:rPr>
              <w:t>География</w:t>
            </w:r>
          </w:p>
          <w:p w14:paraId="70046D39" w14:textId="77777777" w:rsidR="000949A3" w:rsidRPr="00691BAA" w:rsidRDefault="000949A3" w:rsidP="00403CAB">
            <w:pPr>
              <w:jc w:val="center"/>
              <w:rPr>
                <w:sz w:val="18"/>
                <w:szCs w:val="20"/>
              </w:rPr>
            </w:pPr>
          </w:p>
        </w:tc>
        <w:tc>
          <w:tcPr>
            <w:tcW w:w="918" w:type="dxa"/>
            <w:tcBorders>
              <w:bottom w:val="single" w:sz="12" w:space="0" w:color="000000"/>
            </w:tcBorders>
            <w:vAlign w:val="center"/>
          </w:tcPr>
          <w:p w14:paraId="74DF1B37" w14:textId="77777777" w:rsidR="000949A3" w:rsidRPr="00691BAA" w:rsidRDefault="000949A3" w:rsidP="00403CAB">
            <w:pPr>
              <w:jc w:val="center"/>
              <w:rPr>
                <w:sz w:val="18"/>
                <w:szCs w:val="20"/>
              </w:rPr>
            </w:pPr>
          </w:p>
        </w:tc>
        <w:tc>
          <w:tcPr>
            <w:tcW w:w="1965" w:type="dxa"/>
            <w:vAlign w:val="center"/>
          </w:tcPr>
          <w:p w14:paraId="2E240265" w14:textId="77777777" w:rsidR="000949A3" w:rsidRPr="00691BAA" w:rsidRDefault="000949A3" w:rsidP="00403CAB">
            <w:pPr>
              <w:jc w:val="center"/>
              <w:rPr>
                <w:sz w:val="18"/>
                <w:szCs w:val="20"/>
              </w:rPr>
            </w:pPr>
            <w:r w:rsidRPr="00691BAA">
              <w:rPr>
                <w:sz w:val="18"/>
                <w:szCs w:val="20"/>
              </w:rPr>
              <w:t>Немецкий язык</w:t>
            </w:r>
          </w:p>
        </w:tc>
        <w:tc>
          <w:tcPr>
            <w:tcW w:w="918" w:type="dxa"/>
            <w:vAlign w:val="center"/>
          </w:tcPr>
          <w:p w14:paraId="367CA872" w14:textId="77777777" w:rsidR="000949A3" w:rsidRPr="00691BAA" w:rsidRDefault="000949A3" w:rsidP="00403CAB">
            <w:pPr>
              <w:jc w:val="center"/>
              <w:rPr>
                <w:sz w:val="18"/>
                <w:szCs w:val="20"/>
              </w:rPr>
            </w:pPr>
          </w:p>
        </w:tc>
        <w:tc>
          <w:tcPr>
            <w:tcW w:w="2622" w:type="dxa"/>
            <w:vAlign w:val="center"/>
          </w:tcPr>
          <w:p w14:paraId="6756E964" w14:textId="77777777" w:rsidR="000949A3" w:rsidRPr="00691BAA" w:rsidRDefault="000949A3" w:rsidP="00403CAB">
            <w:pPr>
              <w:jc w:val="center"/>
              <w:rPr>
                <w:sz w:val="18"/>
                <w:szCs w:val="20"/>
              </w:rPr>
            </w:pPr>
            <w:r w:rsidRPr="00691BAA">
              <w:rPr>
                <w:sz w:val="18"/>
                <w:szCs w:val="20"/>
              </w:rPr>
              <w:t>Физическая культура</w:t>
            </w:r>
          </w:p>
        </w:tc>
        <w:tc>
          <w:tcPr>
            <w:tcW w:w="1175" w:type="dxa"/>
            <w:vAlign w:val="center"/>
          </w:tcPr>
          <w:p w14:paraId="0C448237" w14:textId="77777777" w:rsidR="000949A3" w:rsidRPr="00691BAA" w:rsidRDefault="000949A3" w:rsidP="00403CAB">
            <w:pPr>
              <w:jc w:val="center"/>
              <w:rPr>
                <w:sz w:val="18"/>
                <w:szCs w:val="20"/>
              </w:rPr>
            </w:pPr>
          </w:p>
        </w:tc>
      </w:tr>
      <w:tr w:rsidR="000949A3" w:rsidRPr="00691BAA" w14:paraId="3D83D51A" w14:textId="77777777" w:rsidTr="00403CAB">
        <w:trPr>
          <w:trHeight w:val="383"/>
        </w:trPr>
        <w:tc>
          <w:tcPr>
            <w:tcW w:w="2460" w:type="dxa"/>
            <w:tcBorders>
              <w:top w:val="single" w:sz="12" w:space="0" w:color="000000"/>
              <w:left w:val="single" w:sz="12" w:space="0" w:color="000000"/>
              <w:bottom w:val="single" w:sz="2" w:space="0" w:color="000000"/>
              <w:right w:val="single" w:sz="2" w:space="0" w:color="000000"/>
            </w:tcBorders>
            <w:vAlign w:val="center"/>
          </w:tcPr>
          <w:p w14:paraId="4077E25C" w14:textId="77777777" w:rsidR="000949A3" w:rsidRPr="00691BAA" w:rsidRDefault="000949A3" w:rsidP="00403CAB">
            <w:pPr>
              <w:jc w:val="center"/>
              <w:rPr>
                <w:b/>
                <w:sz w:val="18"/>
                <w:szCs w:val="20"/>
              </w:rPr>
            </w:pPr>
            <w:r w:rsidRPr="00691BAA">
              <w:rPr>
                <w:b/>
                <w:sz w:val="18"/>
                <w:szCs w:val="20"/>
              </w:rPr>
              <w:t>Информатика</w:t>
            </w:r>
          </w:p>
          <w:p w14:paraId="5233AE80" w14:textId="77777777" w:rsidR="000949A3" w:rsidRPr="00691BAA" w:rsidRDefault="000949A3" w:rsidP="00403CAB">
            <w:pPr>
              <w:jc w:val="center"/>
              <w:rPr>
                <w:b/>
                <w:sz w:val="18"/>
                <w:szCs w:val="20"/>
              </w:rPr>
            </w:pPr>
            <w:r w:rsidRPr="00691BAA">
              <w:rPr>
                <w:b/>
                <w:sz w:val="18"/>
                <w:szCs w:val="20"/>
              </w:rPr>
              <w:t>«</w:t>
            </w:r>
            <w:proofErr w:type="gramStart"/>
            <w:r w:rsidRPr="00691BAA">
              <w:rPr>
                <w:b/>
                <w:sz w:val="18"/>
                <w:szCs w:val="20"/>
              </w:rPr>
              <w:t>Программирование»*</w:t>
            </w:r>
            <w:proofErr w:type="gramEnd"/>
          </w:p>
        </w:tc>
        <w:tc>
          <w:tcPr>
            <w:tcW w:w="918" w:type="dxa"/>
            <w:tcBorders>
              <w:top w:val="single" w:sz="12" w:space="0" w:color="000000"/>
              <w:left w:val="single" w:sz="2" w:space="0" w:color="000000"/>
              <w:bottom w:val="single" w:sz="2" w:space="0" w:color="000000"/>
              <w:right w:val="single" w:sz="12" w:space="0" w:color="000000"/>
            </w:tcBorders>
            <w:vAlign w:val="center"/>
          </w:tcPr>
          <w:p w14:paraId="23BA3E7E" w14:textId="77777777" w:rsidR="000949A3" w:rsidRPr="00691BAA" w:rsidRDefault="000949A3" w:rsidP="00403CAB">
            <w:pPr>
              <w:jc w:val="center"/>
              <w:rPr>
                <w:sz w:val="18"/>
                <w:szCs w:val="20"/>
              </w:rPr>
            </w:pPr>
          </w:p>
        </w:tc>
        <w:tc>
          <w:tcPr>
            <w:tcW w:w="1965" w:type="dxa"/>
            <w:tcBorders>
              <w:left w:val="single" w:sz="12" w:space="0" w:color="000000"/>
            </w:tcBorders>
            <w:vAlign w:val="center"/>
          </w:tcPr>
          <w:p w14:paraId="3AFC2105" w14:textId="77777777" w:rsidR="000949A3" w:rsidRPr="00691BAA" w:rsidRDefault="000949A3" w:rsidP="00403CAB">
            <w:pPr>
              <w:jc w:val="center"/>
              <w:rPr>
                <w:sz w:val="18"/>
                <w:szCs w:val="20"/>
              </w:rPr>
            </w:pPr>
            <w:r w:rsidRPr="00691BAA">
              <w:rPr>
                <w:sz w:val="18"/>
                <w:szCs w:val="20"/>
              </w:rPr>
              <w:t>Обществознание</w:t>
            </w:r>
          </w:p>
        </w:tc>
        <w:tc>
          <w:tcPr>
            <w:tcW w:w="918" w:type="dxa"/>
            <w:vAlign w:val="center"/>
          </w:tcPr>
          <w:p w14:paraId="758B8DF6" w14:textId="77777777" w:rsidR="000949A3" w:rsidRPr="00691BAA" w:rsidRDefault="000949A3" w:rsidP="00403CAB">
            <w:pPr>
              <w:jc w:val="center"/>
              <w:rPr>
                <w:sz w:val="18"/>
                <w:szCs w:val="20"/>
              </w:rPr>
            </w:pPr>
          </w:p>
        </w:tc>
        <w:tc>
          <w:tcPr>
            <w:tcW w:w="2622" w:type="dxa"/>
            <w:vAlign w:val="center"/>
          </w:tcPr>
          <w:p w14:paraId="05D20BB5" w14:textId="77777777" w:rsidR="000949A3" w:rsidRPr="00691BAA" w:rsidRDefault="000949A3" w:rsidP="00403CAB">
            <w:pPr>
              <w:jc w:val="center"/>
              <w:rPr>
                <w:sz w:val="18"/>
                <w:szCs w:val="20"/>
              </w:rPr>
            </w:pPr>
            <w:r w:rsidRPr="00691BAA">
              <w:rPr>
                <w:sz w:val="18"/>
                <w:szCs w:val="20"/>
              </w:rPr>
              <w:t>Химия</w:t>
            </w:r>
          </w:p>
        </w:tc>
        <w:tc>
          <w:tcPr>
            <w:tcW w:w="1175" w:type="dxa"/>
            <w:vAlign w:val="center"/>
          </w:tcPr>
          <w:p w14:paraId="6617E39C" w14:textId="77777777" w:rsidR="000949A3" w:rsidRPr="00691BAA" w:rsidRDefault="000949A3" w:rsidP="00403CAB">
            <w:pPr>
              <w:jc w:val="center"/>
              <w:rPr>
                <w:sz w:val="18"/>
                <w:szCs w:val="20"/>
              </w:rPr>
            </w:pPr>
          </w:p>
        </w:tc>
      </w:tr>
      <w:tr w:rsidR="000949A3" w:rsidRPr="00691BAA" w14:paraId="23AF9B8C" w14:textId="77777777" w:rsidTr="00403CAB">
        <w:trPr>
          <w:trHeight w:val="585"/>
        </w:trPr>
        <w:tc>
          <w:tcPr>
            <w:tcW w:w="2460" w:type="dxa"/>
            <w:tcBorders>
              <w:top w:val="single" w:sz="2" w:space="0" w:color="000000"/>
              <w:left w:val="single" w:sz="12" w:space="0" w:color="000000"/>
              <w:bottom w:val="single" w:sz="2" w:space="0" w:color="000000"/>
              <w:right w:val="single" w:sz="2" w:space="0" w:color="000000"/>
            </w:tcBorders>
            <w:vAlign w:val="center"/>
          </w:tcPr>
          <w:p w14:paraId="059322D6" w14:textId="77777777" w:rsidR="000949A3" w:rsidRPr="00691BAA" w:rsidRDefault="000949A3" w:rsidP="00403CAB">
            <w:pPr>
              <w:jc w:val="center"/>
              <w:rPr>
                <w:b/>
                <w:sz w:val="18"/>
                <w:szCs w:val="20"/>
              </w:rPr>
            </w:pPr>
            <w:r w:rsidRPr="00691BAA">
              <w:rPr>
                <w:b/>
                <w:sz w:val="18"/>
                <w:szCs w:val="20"/>
              </w:rPr>
              <w:t>Информатика</w:t>
            </w:r>
          </w:p>
          <w:p w14:paraId="78AC1DCB" w14:textId="77777777" w:rsidR="000949A3" w:rsidRPr="00691BAA" w:rsidRDefault="000949A3" w:rsidP="00403CAB">
            <w:pPr>
              <w:jc w:val="center"/>
              <w:rPr>
                <w:b/>
                <w:sz w:val="18"/>
                <w:szCs w:val="20"/>
              </w:rPr>
            </w:pPr>
            <w:r w:rsidRPr="00691BAA">
              <w:rPr>
                <w:b/>
                <w:sz w:val="18"/>
                <w:szCs w:val="20"/>
              </w:rPr>
              <w:t xml:space="preserve">«Искусственный </w:t>
            </w:r>
            <w:proofErr w:type="gramStart"/>
            <w:r w:rsidRPr="00691BAA">
              <w:rPr>
                <w:b/>
                <w:sz w:val="18"/>
                <w:szCs w:val="20"/>
              </w:rPr>
              <w:t>интеллект»*</w:t>
            </w:r>
            <w:proofErr w:type="gramEnd"/>
          </w:p>
        </w:tc>
        <w:tc>
          <w:tcPr>
            <w:tcW w:w="918" w:type="dxa"/>
            <w:tcBorders>
              <w:top w:val="single" w:sz="2" w:space="0" w:color="000000"/>
              <w:left w:val="single" w:sz="2" w:space="0" w:color="000000"/>
              <w:bottom w:val="single" w:sz="2" w:space="0" w:color="000000"/>
              <w:right w:val="single" w:sz="12" w:space="0" w:color="000000"/>
            </w:tcBorders>
            <w:vAlign w:val="center"/>
          </w:tcPr>
          <w:p w14:paraId="7DFFDB78" w14:textId="77777777" w:rsidR="000949A3" w:rsidRPr="00691BAA" w:rsidRDefault="000949A3" w:rsidP="00403CAB">
            <w:pPr>
              <w:jc w:val="center"/>
              <w:rPr>
                <w:sz w:val="18"/>
                <w:szCs w:val="20"/>
              </w:rPr>
            </w:pPr>
          </w:p>
        </w:tc>
        <w:tc>
          <w:tcPr>
            <w:tcW w:w="1965" w:type="dxa"/>
            <w:tcBorders>
              <w:left w:val="single" w:sz="12" w:space="0" w:color="000000"/>
            </w:tcBorders>
            <w:vAlign w:val="center"/>
          </w:tcPr>
          <w:p w14:paraId="5B938BFE" w14:textId="77777777" w:rsidR="000949A3" w:rsidRPr="00691BAA" w:rsidRDefault="000949A3" w:rsidP="00403CAB">
            <w:pPr>
              <w:jc w:val="center"/>
              <w:rPr>
                <w:sz w:val="18"/>
                <w:szCs w:val="20"/>
              </w:rPr>
            </w:pPr>
            <w:r w:rsidRPr="00691BAA">
              <w:rPr>
                <w:sz w:val="18"/>
                <w:szCs w:val="20"/>
              </w:rPr>
              <w:t>Основы безопасности и защиты Родины</w:t>
            </w:r>
          </w:p>
          <w:p w14:paraId="466E83C9" w14:textId="77777777" w:rsidR="000949A3" w:rsidRPr="00691BAA" w:rsidRDefault="000949A3" w:rsidP="00403CAB">
            <w:pPr>
              <w:jc w:val="center"/>
              <w:rPr>
                <w:sz w:val="18"/>
                <w:szCs w:val="20"/>
              </w:rPr>
            </w:pPr>
            <w:r w:rsidRPr="00691BAA">
              <w:rPr>
                <w:sz w:val="18"/>
                <w:szCs w:val="20"/>
              </w:rPr>
              <w:t>(7,8, 9, 10,11 класс)</w:t>
            </w:r>
          </w:p>
        </w:tc>
        <w:tc>
          <w:tcPr>
            <w:tcW w:w="918" w:type="dxa"/>
            <w:vAlign w:val="center"/>
          </w:tcPr>
          <w:p w14:paraId="18C2A12B" w14:textId="77777777" w:rsidR="000949A3" w:rsidRPr="00691BAA" w:rsidRDefault="000949A3" w:rsidP="00403CAB">
            <w:pPr>
              <w:jc w:val="center"/>
              <w:rPr>
                <w:sz w:val="18"/>
                <w:szCs w:val="20"/>
              </w:rPr>
            </w:pPr>
          </w:p>
        </w:tc>
        <w:tc>
          <w:tcPr>
            <w:tcW w:w="2622" w:type="dxa"/>
            <w:vAlign w:val="center"/>
          </w:tcPr>
          <w:p w14:paraId="7DADBEB7" w14:textId="77777777" w:rsidR="000949A3" w:rsidRPr="00691BAA" w:rsidRDefault="000949A3" w:rsidP="00403CAB">
            <w:pPr>
              <w:jc w:val="center"/>
              <w:rPr>
                <w:sz w:val="18"/>
                <w:szCs w:val="20"/>
              </w:rPr>
            </w:pPr>
            <w:r w:rsidRPr="00691BAA">
              <w:rPr>
                <w:sz w:val="18"/>
                <w:szCs w:val="20"/>
              </w:rPr>
              <w:t>Иностранный язык/</w:t>
            </w:r>
          </w:p>
          <w:p w14:paraId="0D7A795B" w14:textId="77777777" w:rsidR="000949A3" w:rsidRPr="00691BAA" w:rsidRDefault="000949A3" w:rsidP="00403CAB">
            <w:pPr>
              <w:jc w:val="center"/>
              <w:rPr>
                <w:sz w:val="18"/>
                <w:szCs w:val="20"/>
              </w:rPr>
            </w:pPr>
            <w:r w:rsidRPr="00691BAA">
              <w:rPr>
                <w:sz w:val="18"/>
                <w:szCs w:val="20"/>
              </w:rPr>
              <w:t>_________________________</w:t>
            </w:r>
          </w:p>
        </w:tc>
        <w:tc>
          <w:tcPr>
            <w:tcW w:w="1175" w:type="dxa"/>
            <w:vAlign w:val="center"/>
          </w:tcPr>
          <w:p w14:paraId="2E8E49BD" w14:textId="77777777" w:rsidR="000949A3" w:rsidRPr="00691BAA" w:rsidRDefault="000949A3" w:rsidP="00403CAB">
            <w:pPr>
              <w:jc w:val="center"/>
              <w:rPr>
                <w:sz w:val="18"/>
                <w:szCs w:val="20"/>
              </w:rPr>
            </w:pPr>
          </w:p>
        </w:tc>
      </w:tr>
      <w:tr w:rsidR="000949A3" w:rsidRPr="00691BAA" w14:paraId="4B6AB99D" w14:textId="77777777" w:rsidTr="00403CAB">
        <w:trPr>
          <w:trHeight w:val="565"/>
        </w:trPr>
        <w:tc>
          <w:tcPr>
            <w:tcW w:w="2460" w:type="dxa"/>
            <w:tcBorders>
              <w:top w:val="single" w:sz="2" w:space="0" w:color="000000"/>
              <w:left w:val="single" w:sz="12" w:space="0" w:color="000000"/>
              <w:bottom w:val="single" w:sz="2" w:space="0" w:color="000000"/>
              <w:right w:val="single" w:sz="2" w:space="0" w:color="000000"/>
            </w:tcBorders>
            <w:vAlign w:val="center"/>
          </w:tcPr>
          <w:p w14:paraId="22EF1311" w14:textId="77777777" w:rsidR="000949A3" w:rsidRPr="00691BAA" w:rsidRDefault="000949A3" w:rsidP="00403CAB">
            <w:pPr>
              <w:jc w:val="center"/>
              <w:rPr>
                <w:b/>
                <w:sz w:val="18"/>
                <w:szCs w:val="20"/>
              </w:rPr>
            </w:pPr>
            <w:r w:rsidRPr="00691BAA">
              <w:rPr>
                <w:b/>
                <w:sz w:val="18"/>
                <w:szCs w:val="20"/>
              </w:rPr>
              <w:t>Информатика</w:t>
            </w:r>
          </w:p>
          <w:p w14:paraId="48BB3869" w14:textId="77777777" w:rsidR="000949A3" w:rsidRPr="00691BAA" w:rsidRDefault="000949A3" w:rsidP="00403CAB">
            <w:pPr>
              <w:jc w:val="center"/>
              <w:rPr>
                <w:b/>
                <w:sz w:val="18"/>
                <w:szCs w:val="20"/>
              </w:rPr>
            </w:pPr>
            <w:r w:rsidRPr="00691BAA">
              <w:rPr>
                <w:b/>
                <w:sz w:val="18"/>
                <w:szCs w:val="20"/>
              </w:rPr>
              <w:t xml:space="preserve">«Информационная </w:t>
            </w:r>
            <w:proofErr w:type="gramStart"/>
            <w:r w:rsidRPr="00691BAA">
              <w:rPr>
                <w:b/>
                <w:sz w:val="18"/>
                <w:szCs w:val="20"/>
              </w:rPr>
              <w:t>безопасность»*</w:t>
            </w:r>
            <w:proofErr w:type="gramEnd"/>
          </w:p>
        </w:tc>
        <w:tc>
          <w:tcPr>
            <w:tcW w:w="918" w:type="dxa"/>
            <w:tcBorders>
              <w:top w:val="single" w:sz="2" w:space="0" w:color="000000"/>
              <w:left w:val="single" w:sz="2" w:space="0" w:color="000000"/>
              <w:bottom w:val="single" w:sz="2" w:space="0" w:color="000000"/>
              <w:right w:val="single" w:sz="12" w:space="0" w:color="000000"/>
            </w:tcBorders>
            <w:vAlign w:val="center"/>
          </w:tcPr>
          <w:p w14:paraId="516FE7B0" w14:textId="77777777" w:rsidR="000949A3" w:rsidRPr="00691BAA" w:rsidRDefault="000949A3" w:rsidP="00403CAB">
            <w:pPr>
              <w:jc w:val="center"/>
              <w:rPr>
                <w:sz w:val="18"/>
                <w:szCs w:val="20"/>
              </w:rPr>
            </w:pPr>
          </w:p>
        </w:tc>
        <w:tc>
          <w:tcPr>
            <w:tcW w:w="1965" w:type="dxa"/>
            <w:tcBorders>
              <w:left w:val="single" w:sz="12" w:space="0" w:color="000000"/>
            </w:tcBorders>
            <w:vAlign w:val="center"/>
          </w:tcPr>
          <w:p w14:paraId="4D183915" w14:textId="77777777" w:rsidR="000949A3" w:rsidRPr="00691BAA" w:rsidRDefault="000949A3" w:rsidP="00403CAB">
            <w:pPr>
              <w:jc w:val="center"/>
              <w:rPr>
                <w:sz w:val="18"/>
                <w:szCs w:val="20"/>
              </w:rPr>
            </w:pPr>
            <w:r w:rsidRPr="00691BAA">
              <w:rPr>
                <w:sz w:val="18"/>
                <w:szCs w:val="20"/>
              </w:rPr>
              <w:t>Право</w:t>
            </w:r>
          </w:p>
          <w:p w14:paraId="3552B4EB" w14:textId="77777777" w:rsidR="000949A3" w:rsidRPr="00691BAA" w:rsidRDefault="000949A3" w:rsidP="00403CAB">
            <w:pPr>
              <w:jc w:val="center"/>
              <w:rPr>
                <w:sz w:val="18"/>
                <w:szCs w:val="20"/>
              </w:rPr>
            </w:pPr>
            <w:r w:rsidRPr="00691BAA">
              <w:rPr>
                <w:sz w:val="18"/>
                <w:szCs w:val="20"/>
              </w:rPr>
              <w:t>(9,10,11 класс)</w:t>
            </w:r>
          </w:p>
        </w:tc>
        <w:tc>
          <w:tcPr>
            <w:tcW w:w="918" w:type="dxa"/>
            <w:vAlign w:val="center"/>
          </w:tcPr>
          <w:p w14:paraId="40F3707D" w14:textId="77777777" w:rsidR="000949A3" w:rsidRPr="00691BAA" w:rsidRDefault="000949A3" w:rsidP="00403CAB">
            <w:pPr>
              <w:jc w:val="center"/>
              <w:rPr>
                <w:sz w:val="18"/>
                <w:szCs w:val="20"/>
              </w:rPr>
            </w:pPr>
          </w:p>
        </w:tc>
        <w:tc>
          <w:tcPr>
            <w:tcW w:w="2622" w:type="dxa"/>
            <w:vAlign w:val="center"/>
          </w:tcPr>
          <w:p w14:paraId="562F526F" w14:textId="77777777" w:rsidR="000949A3" w:rsidRPr="00691BAA" w:rsidRDefault="000949A3" w:rsidP="00403CAB">
            <w:pPr>
              <w:jc w:val="center"/>
              <w:rPr>
                <w:sz w:val="18"/>
                <w:szCs w:val="20"/>
              </w:rPr>
            </w:pPr>
            <w:r w:rsidRPr="00691BAA">
              <w:rPr>
                <w:sz w:val="18"/>
                <w:szCs w:val="20"/>
              </w:rPr>
              <w:t xml:space="preserve">Экология </w:t>
            </w:r>
          </w:p>
          <w:p w14:paraId="707A6328" w14:textId="77777777" w:rsidR="000949A3" w:rsidRPr="00691BAA" w:rsidRDefault="000949A3" w:rsidP="00403CAB">
            <w:pPr>
              <w:jc w:val="center"/>
              <w:rPr>
                <w:sz w:val="18"/>
                <w:szCs w:val="20"/>
              </w:rPr>
            </w:pPr>
            <w:r w:rsidRPr="00691BAA">
              <w:rPr>
                <w:sz w:val="18"/>
                <w:szCs w:val="20"/>
              </w:rPr>
              <w:t>(9,10,11 класс)</w:t>
            </w:r>
          </w:p>
        </w:tc>
        <w:tc>
          <w:tcPr>
            <w:tcW w:w="1175" w:type="dxa"/>
            <w:vAlign w:val="center"/>
          </w:tcPr>
          <w:p w14:paraId="223AF8E2" w14:textId="77777777" w:rsidR="000949A3" w:rsidRPr="00691BAA" w:rsidRDefault="000949A3" w:rsidP="00403CAB">
            <w:pPr>
              <w:jc w:val="center"/>
              <w:rPr>
                <w:sz w:val="18"/>
                <w:szCs w:val="20"/>
              </w:rPr>
            </w:pPr>
          </w:p>
        </w:tc>
      </w:tr>
      <w:tr w:rsidR="000949A3" w:rsidRPr="00691BAA" w14:paraId="4B26BBDB" w14:textId="77777777" w:rsidTr="00403CAB">
        <w:trPr>
          <w:trHeight w:val="383"/>
        </w:trPr>
        <w:tc>
          <w:tcPr>
            <w:tcW w:w="2460" w:type="dxa"/>
            <w:tcBorders>
              <w:top w:val="single" w:sz="2" w:space="0" w:color="000000"/>
              <w:left w:val="single" w:sz="12" w:space="0" w:color="000000"/>
              <w:bottom w:val="single" w:sz="12" w:space="0" w:color="000000"/>
              <w:right w:val="single" w:sz="2" w:space="0" w:color="000000"/>
            </w:tcBorders>
            <w:vAlign w:val="center"/>
          </w:tcPr>
          <w:p w14:paraId="585F88C3" w14:textId="77777777" w:rsidR="000949A3" w:rsidRPr="00691BAA" w:rsidRDefault="000949A3" w:rsidP="00403CAB">
            <w:pPr>
              <w:jc w:val="center"/>
              <w:rPr>
                <w:b/>
                <w:sz w:val="18"/>
                <w:szCs w:val="20"/>
              </w:rPr>
            </w:pPr>
            <w:r w:rsidRPr="00691BAA">
              <w:rPr>
                <w:b/>
                <w:sz w:val="18"/>
                <w:szCs w:val="20"/>
              </w:rPr>
              <w:t>Информатика</w:t>
            </w:r>
          </w:p>
          <w:p w14:paraId="640E7AAD" w14:textId="77777777" w:rsidR="000949A3" w:rsidRPr="00691BAA" w:rsidRDefault="000949A3" w:rsidP="00403CAB">
            <w:pPr>
              <w:jc w:val="center"/>
              <w:rPr>
                <w:b/>
                <w:sz w:val="18"/>
                <w:szCs w:val="20"/>
              </w:rPr>
            </w:pPr>
            <w:r w:rsidRPr="00691BAA">
              <w:rPr>
                <w:b/>
                <w:sz w:val="18"/>
                <w:szCs w:val="20"/>
              </w:rPr>
              <w:t>«</w:t>
            </w:r>
            <w:proofErr w:type="gramStart"/>
            <w:r w:rsidRPr="00691BAA">
              <w:rPr>
                <w:b/>
                <w:sz w:val="18"/>
                <w:szCs w:val="20"/>
              </w:rPr>
              <w:t>Робототехника»*</w:t>
            </w:r>
            <w:proofErr w:type="gramEnd"/>
          </w:p>
        </w:tc>
        <w:tc>
          <w:tcPr>
            <w:tcW w:w="918" w:type="dxa"/>
            <w:tcBorders>
              <w:top w:val="single" w:sz="2" w:space="0" w:color="000000"/>
              <w:left w:val="single" w:sz="2" w:space="0" w:color="000000"/>
              <w:bottom w:val="single" w:sz="12" w:space="0" w:color="000000"/>
              <w:right w:val="single" w:sz="12" w:space="0" w:color="000000"/>
            </w:tcBorders>
            <w:vAlign w:val="center"/>
          </w:tcPr>
          <w:p w14:paraId="1A8536E3" w14:textId="77777777" w:rsidR="000949A3" w:rsidRPr="00691BAA" w:rsidRDefault="000949A3" w:rsidP="00403CAB">
            <w:pPr>
              <w:jc w:val="center"/>
              <w:rPr>
                <w:sz w:val="18"/>
                <w:szCs w:val="20"/>
              </w:rPr>
            </w:pPr>
          </w:p>
        </w:tc>
        <w:tc>
          <w:tcPr>
            <w:tcW w:w="1965" w:type="dxa"/>
            <w:tcBorders>
              <w:left w:val="single" w:sz="12" w:space="0" w:color="000000"/>
            </w:tcBorders>
            <w:vAlign w:val="center"/>
          </w:tcPr>
          <w:p w14:paraId="0397557F" w14:textId="77777777" w:rsidR="000949A3" w:rsidRPr="00691BAA" w:rsidRDefault="000949A3" w:rsidP="00403CAB">
            <w:pPr>
              <w:jc w:val="center"/>
              <w:rPr>
                <w:sz w:val="18"/>
                <w:szCs w:val="20"/>
              </w:rPr>
            </w:pPr>
            <w:r w:rsidRPr="00691BAA">
              <w:rPr>
                <w:sz w:val="18"/>
                <w:szCs w:val="20"/>
              </w:rPr>
              <w:t>Искусство (МХК)</w:t>
            </w:r>
          </w:p>
          <w:p w14:paraId="5FB790FF" w14:textId="77777777" w:rsidR="000949A3" w:rsidRPr="00691BAA" w:rsidRDefault="000949A3" w:rsidP="00403CAB">
            <w:pPr>
              <w:jc w:val="center"/>
              <w:rPr>
                <w:sz w:val="18"/>
                <w:szCs w:val="20"/>
              </w:rPr>
            </w:pPr>
            <w:r w:rsidRPr="00691BAA">
              <w:rPr>
                <w:sz w:val="18"/>
                <w:szCs w:val="20"/>
              </w:rPr>
              <w:t xml:space="preserve">(7,8,9,10,11 класс) </w:t>
            </w:r>
          </w:p>
        </w:tc>
        <w:tc>
          <w:tcPr>
            <w:tcW w:w="918" w:type="dxa"/>
            <w:vAlign w:val="center"/>
          </w:tcPr>
          <w:p w14:paraId="204278C1" w14:textId="77777777" w:rsidR="000949A3" w:rsidRPr="00691BAA" w:rsidRDefault="000949A3" w:rsidP="00403CAB">
            <w:pPr>
              <w:jc w:val="center"/>
              <w:rPr>
                <w:sz w:val="18"/>
                <w:szCs w:val="20"/>
              </w:rPr>
            </w:pPr>
          </w:p>
        </w:tc>
        <w:tc>
          <w:tcPr>
            <w:tcW w:w="2622" w:type="dxa"/>
            <w:vAlign w:val="center"/>
          </w:tcPr>
          <w:p w14:paraId="311F5018" w14:textId="77777777" w:rsidR="000949A3" w:rsidRPr="00691BAA" w:rsidRDefault="000949A3" w:rsidP="00403CAB">
            <w:pPr>
              <w:jc w:val="center"/>
              <w:rPr>
                <w:sz w:val="18"/>
                <w:szCs w:val="20"/>
              </w:rPr>
            </w:pPr>
            <w:r w:rsidRPr="00691BAA">
              <w:rPr>
                <w:sz w:val="18"/>
                <w:szCs w:val="20"/>
              </w:rPr>
              <w:t>Экономика</w:t>
            </w:r>
          </w:p>
          <w:p w14:paraId="1950633E" w14:textId="77777777" w:rsidR="000949A3" w:rsidRPr="00691BAA" w:rsidRDefault="000949A3" w:rsidP="00403CAB">
            <w:pPr>
              <w:jc w:val="center"/>
              <w:rPr>
                <w:sz w:val="18"/>
                <w:szCs w:val="20"/>
              </w:rPr>
            </w:pPr>
            <w:r w:rsidRPr="00691BAA">
              <w:rPr>
                <w:sz w:val="18"/>
                <w:szCs w:val="20"/>
              </w:rPr>
              <w:t xml:space="preserve"> (7,8, 9,10,11 класс)</w:t>
            </w:r>
          </w:p>
        </w:tc>
        <w:tc>
          <w:tcPr>
            <w:tcW w:w="1175" w:type="dxa"/>
            <w:vAlign w:val="center"/>
          </w:tcPr>
          <w:p w14:paraId="3BFBEFAE" w14:textId="77777777" w:rsidR="000949A3" w:rsidRPr="00691BAA" w:rsidRDefault="000949A3" w:rsidP="00403CAB">
            <w:pPr>
              <w:jc w:val="center"/>
              <w:rPr>
                <w:sz w:val="18"/>
                <w:szCs w:val="20"/>
              </w:rPr>
            </w:pPr>
          </w:p>
        </w:tc>
      </w:tr>
      <w:tr w:rsidR="000949A3" w:rsidRPr="00691BAA" w14:paraId="66A73FEB" w14:textId="77777777" w:rsidTr="00403CAB">
        <w:trPr>
          <w:trHeight w:val="334"/>
        </w:trPr>
        <w:tc>
          <w:tcPr>
            <w:tcW w:w="2460" w:type="dxa"/>
            <w:tcBorders>
              <w:top w:val="single" w:sz="12" w:space="0" w:color="000000"/>
            </w:tcBorders>
            <w:vAlign w:val="center"/>
          </w:tcPr>
          <w:p w14:paraId="28018BA3" w14:textId="77777777" w:rsidR="000949A3" w:rsidRPr="00691BAA" w:rsidRDefault="000949A3" w:rsidP="00403CAB">
            <w:pPr>
              <w:jc w:val="center"/>
              <w:rPr>
                <w:sz w:val="18"/>
                <w:szCs w:val="20"/>
              </w:rPr>
            </w:pPr>
            <w:r w:rsidRPr="00691BAA">
              <w:rPr>
                <w:sz w:val="18"/>
                <w:szCs w:val="20"/>
              </w:rPr>
              <w:t>Русский язык</w:t>
            </w:r>
          </w:p>
        </w:tc>
        <w:tc>
          <w:tcPr>
            <w:tcW w:w="918" w:type="dxa"/>
            <w:tcBorders>
              <w:top w:val="single" w:sz="12" w:space="0" w:color="000000"/>
            </w:tcBorders>
            <w:vAlign w:val="center"/>
          </w:tcPr>
          <w:p w14:paraId="5E56C634" w14:textId="77777777" w:rsidR="000949A3" w:rsidRPr="00691BAA" w:rsidRDefault="000949A3" w:rsidP="00403CAB">
            <w:pPr>
              <w:jc w:val="center"/>
              <w:rPr>
                <w:sz w:val="18"/>
                <w:szCs w:val="20"/>
              </w:rPr>
            </w:pPr>
          </w:p>
          <w:p w14:paraId="41FE9880" w14:textId="77777777" w:rsidR="000949A3" w:rsidRPr="00691BAA" w:rsidRDefault="000949A3" w:rsidP="00403CAB">
            <w:pPr>
              <w:jc w:val="center"/>
              <w:rPr>
                <w:sz w:val="18"/>
                <w:szCs w:val="20"/>
              </w:rPr>
            </w:pPr>
          </w:p>
        </w:tc>
        <w:tc>
          <w:tcPr>
            <w:tcW w:w="1965" w:type="dxa"/>
            <w:vAlign w:val="center"/>
          </w:tcPr>
          <w:p w14:paraId="5F2D37A5" w14:textId="77777777" w:rsidR="000949A3" w:rsidRPr="00691BAA" w:rsidRDefault="000949A3" w:rsidP="00403CAB">
            <w:pPr>
              <w:jc w:val="center"/>
              <w:rPr>
                <w:sz w:val="18"/>
                <w:szCs w:val="20"/>
              </w:rPr>
            </w:pPr>
          </w:p>
        </w:tc>
        <w:tc>
          <w:tcPr>
            <w:tcW w:w="918" w:type="dxa"/>
            <w:vAlign w:val="center"/>
          </w:tcPr>
          <w:p w14:paraId="64BCAA47" w14:textId="77777777" w:rsidR="000949A3" w:rsidRPr="00691BAA" w:rsidRDefault="000949A3" w:rsidP="00403CAB">
            <w:pPr>
              <w:jc w:val="center"/>
              <w:rPr>
                <w:sz w:val="18"/>
                <w:szCs w:val="20"/>
              </w:rPr>
            </w:pPr>
          </w:p>
        </w:tc>
        <w:tc>
          <w:tcPr>
            <w:tcW w:w="2622" w:type="dxa"/>
            <w:vAlign w:val="center"/>
          </w:tcPr>
          <w:p w14:paraId="34DD50DE" w14:textId="77777777" w:rsidR="000949A3" w:rsidRPr="00691BAA" w:rsidRDefault="000949A3" w:rsidP="00403CAB">
            <w:pPr>
              <w:jc w:val="center"/>
              <w:rPr>
                <w:sz w:val="18"/>
                <w:szCs w:val="20"/>
              </w:rPr>
            </w:pPr>
          </w:p>
        </w:tc>
        <w:tc>
          <w:tcPr>
            <w:tcW w:w="1175" w:type="dxa"/>
            <w:vAlign w:val="center"/>
          </w:tcPr>
          <w:p w14:paraId="29741DC8" w14:textId="77777777" w:rsidR="000949A3" w:rsidRPr="00691BAA" w:rsidRDefault="000949A3" w:rsidP="00403CAB">
            <w:pPr>
              <w:jc w:val="center"/>
              <w:rPr>
                <w:sz w:val="18"/>
                <w:szCs w:val="20"/>
              </w:rPr>
            </w:pPr>
          </w:p>
        </w:tc>
      </w:tr>
    </w:tbl>
    <w:p w14:paraId="394C1867" w14:textId="77777777" w:rsidR="000949A3" w:rsidRPr="00691BAA" w:rsidRDefault="000949A3" w:rsidP="000949A3">
      <w:pPr>
        <w:ind w:left="-567" w:firstLine="567"/>
        <w:rPr>
          <w:sz w:val="20"/>
          <w:u w:val="single"/>
        </w:rPr>
      </w:pPr>
      <w:r w:rsidRPr="00691BAA">
        <w:rPr>
          <w:sz w:val="20"/>
          <w:u w:val="single"/>
        </w:rPr>
        <w:t xml:space="preserve">*при выборе </w:t>
      </w:r>
      <w:r w:rsidRPr="00691BAA">
        <w:rPr>
          <w:b/>
          <w:sz w:val="20"/>
          <w:u w:val="single"/>
        </w:rPr>
        <w:t>предмета «Информатика»</w:t>
      </w:r>
      <w:r w:rsidRPr="00691BAA">
        <w:rPr>
          <w:sz w:val="20"/>
          <w:u w:val="single"/>
        </w:rPr>
        <w:t xml:space="preserve">, участие можно принять только в одном из профилей </w:t>
      </w:r>
    </w:p>
    <w:p w14:paraId="3750EED3" w14:textId="77777777" w:rsidR="000949A3" w:rsidRPr="00691BAA" w:rsidRDefault="000949A3" w:rsidP="000949A3">
      <w:pPr>
        <w:ind w:left="-567" w:firstLine="567"/>
        <w:jc w:val="both"/>
        <w:rPr>
          <w:bCs/>
          <w:color w:val="000000"/>
        </w:rPr>
      </w:pPr>
      <w:r w:rsidRPr="00691BAA">
        <w:t xml:space="preserve">Подтверждаю ознакомление с Порядком проведения всероссийской олимпиады школьников, утвержденным приказом Министерства образования и науки Российской Федерации от </w:t>
      </w:r>
      <w:r w:rsidRPr="00691BAA">
        <w:rPr>
          <w:bCs/>
          <w:color w:val="000000"/>
        </w:rPr>
        <w:t xml:space="preserve">27.11.2020 №678 «Об утверждении Порядка проведения всероссийской олимпиады школьников», со сроками и местами проведения школьного этапа по каждому общеобразовательному предмету, а также с утвержденными нормативными правовыми актами, регламентирующими организацию и проведение школьного и муниципального этапа. </w:t>
      </w:r>
    </w:p>
    <w:p w14:paraId="36E6F277" w14:textId="77777777" w:rsidR="000949A3" w:rsidRPr="00691BAA" w:rsidRDefault="000949A3" w:rsidP="000949A3">
      <w:pPr>
        <w:ind w:left="-567" w:firstLine="567"/>
        <w:jc w:val="both"/>
        <w:rPr>
          <w:bCs/>
          <w:color w:val="000000"/>
        </w:rPr>
      </w:pPr>
      <w:r w:rsidRPr="00691BAA">
        <w:rPr>
          <w:bCs/>
          <w:color w:val="000000"/>
        </w:rPr>
        <w:t>Даю согласие на публикацию результатов по каждому общеобразовательному предмету в информационно-телекоммуникационной сети «Интернет» с указанием фамилии, инициалов, класса, образовательной организации, работу участника и результатов участия в олимпиаде.</w:t>
      </w:r>
    </w:p>
    <w:p w14:paraId="54F08297" w14:textId="77777777" w:rsidR="000949A3" w:rsidRPr="00691BAA" w:rsidRDefault="000949A3" w:rsidP="000949A3">
      <w:pPr>
        <w:ind w:left="-567" w:firstLine="567"/>
        <w:jc w:val="both"/>
      </w:pPr>
      <w:r w:rsidRPr="00691BAA">
        <w:t>Дата: «____» ___________ 2026 г.                      Подпись _____________ /_________________/</w:t>
      </w:r>
    </w:p>
    <w:p w14:paraId="1ADE4C20" w14:textId="14E3FD2F" w:rsidR="00403CAB" w:rsidRPr="0068756D" w:rsidRDefault="000949A3" w:rsidP="0068756D">
      <w:pPr>
        <w:ind w:left="-567" w:firstLine="567"/>
        <w:jc w:val="both"/>
      </w:pPr>
      <w:r w:rsidRPr="00691BAA">
        <w:t>Согласие на обработку персональных данных прилагаю.</w:t>
      </w:r>
      <w:r w:rsidR="00403CAB">
        <w:rPr>
          <w:bCs/>
        </w:rPr>
        <w:br w:type="page"/>
      </w:r>
    </w:p>
    <w:p w14:paraId="6C2E876A" w14:textId="77777777" w:rsidR="00403CAB" w:rsidRDefault="00403CAB" w:rsidP="000949A3">
      <w:pPr>
        <w:ind w:left="-180" w:firstLine="180"/>
        <w:jc w:val="right"/>
        <w:rPr>
          <w:bCs/>
        </w:rPr>
        <w:sectPr w:rsidR="00403CAB" w:rsidSect="000A3027">
          <w:pgSz w:w="11910" w:h="16840"/>
          <w:pgMar w:top="1040" w:right="570" w:bottom="1240" w:left="1480" w:header="0" w:footer="991" w:gutter="0"/>
          <w:cols w:space="720"/>
        </w:sectPr>
      </w:pPr>
    </w:p>
    <w:p w14:paraId="4973C24C" w14:textId="78F1B80B" w:rsidR="000949A3" w:rsidRDefault="000949A3" w:rsidP="000949A3">
      <w:pPr>
        <w:ind w:left="-180" w:firstLine="180"/>
        <w:jc w:val="right"/>
        <w:rPr>
          <w:bCs/>
        </w:rPr>
      </w:pPr>
    </w:p>
    <w:p w14:paraId="5D1B21B1" w14:textId="77777777" w:rsidR="000949A3" w:rsidRDefault="000949A3" w:rsidP="000949A3">
      <w:pPr>
        <w:ind w:left="4956"/>
        <w:rPr>
          <w:sz w:val="24"/>
          <w:szCs w:val="24"/>
        </w:rPr>
      </w:pPr>
      <w:r>
        <w:rPr>
          <w:sz w:val="24"/>
          <w:szCs w:val="24"/>
        </w:rPr>
        <w:t>Приложение №2 к требованиям</w:t>
      </w:r>
    </w:p>
    <w:p w14:paraId="73F5A5C4" w14:textId="77777777" w:rsidR="00403CAB" w:rsidRDefault="000949A3" w:rsidP="000949A3">
      <w:pPr>
        <w:ind w:left="4956"/>
        <w:rPr>
          <w:sz w:val="24"/>
          <w:szCs w:val="24"/>
        </w:rPr>
      </w:pPr>
      <w:r>
        <w:rPr>
          <w:sz w:val="24"/>
          <w:szCs w:val="24"/>
        </w:rPr>
        <w:t xml:space="preserve">(процедура подачи апелляции о несогласии </w:t>
      </w:r>
    </w:p>
    <w:p w14:paraId="74E87ABC" w14:textId="31E5532E" w:rsidR="000949A3" w:rsidRDefault="000949A3" w:rsidP="000949A3">
      <w:pPr>
        <w:ind w:left="4956"/>
        <w:rPr>
          <w:sz w:val="24"/>
          <w:szCs w:val="24"/>
        </w:rPr>
      </w:pPr>
      <w:r>
        <w:rPr>
          <w:sz w:val="24"/>
          <w:szCs w:val="24"/>
        </w:rPr>
        <w:t>с выставленными баллами)</w:t>
      </w:r>
    </w:p>
    <w:p w14:paraId="15B96CAB" w14:textId="77777777" w:rsidR="000949A3" w:rsidRDefault="000949A3" w:rsidP="000949A3">
      <w:pPr>
        <w:ind w:left="4956"/>
        <w:rPr>
          <w:sz w:val="24"/>
          <w:szCs w:val="24"/>
        </w:rPr>
      </w:pPr>
    </w:p>
    <w:p w14:paraId="058AA508" w14:textId="77777777" w:rsidR="000949A3" w:rsidRDefault="000949A3" w:rsidP="000949A3">
      <w:pPr>
        <w:ind w:left="4956"/>
        <w:rPr>
          <w:sz w:val="24"/>
          <w:szCs w:val="24"/>
        </w:rPr>
      </w:pPr>
    </w:p>
    <w:p w14:paraId="32E9CD45" w14:textId="77777777" w:rsidR="000949A3" w:rsidRDefault="000949A3" w:rsidP="000949A3">
      <w:pPr>
        <w:ind w:left="4956"/>
        <w:rPr>
          <w:sz w:val="24"/>
          <w:szCs w:val="24"/>
        </w:rPr>
      </w:pPr>
    </w:p>
    <w:p w14:paraId="4E748DBB" w14:textId="77777777" w:rsidR="000949A3" w:rsidRPr="00E82F51" w:rsidRDefault="000949A3" w:rsidP="000949A3">
      <w:pPr>
        <w:tabs>
          <w:tab w:val="left" w:pos="7890"/>
        </w:tabs>
        <w:jc w:val="center"/>
        <w:rPr>
          <w:sz w:val="28"/>
          <w:szCs w:val="28"/>
        </w:rPr>
      </w:pPr>
      <w:r w:rsidRPr="00E82F51">
        <w:rPr>
          <w:sz w:val="28"/>
          <w:szCs w:val="28"/>
        </w:rPr>
        <w:t>В апелляционную комиссию школьного этапа всероссийской олимпиады школьников</w:t>
      </w:r>
    </w:p>
    <w:p w14:paraId="686E2B94" w14:textId="77777777" w:rsidR="000949A3" w:rsidRPr="00E82F51" w:rsidRDefault="000949A3" w:rsidP="000949A3">
      <w:pPr>
        <w:tabs>
          <w:tab w:val="left" w:pos="7890"/>
        </w:tabs>
        <w:jc w:val="center"/>
        <w:rPr>
          <w:sz w:val="28"/>
          <w:szCs w:val="28"/>
        </w:rPr>
      </w:pPr>
    </w:p>
    <w:p w14:paraId="658AB524" w14:textId="77777777" w:rsidR="000949A3" w:rsidRPr="00E82F51" w:rsidRDefault="000949A3" w:rsidP="000949A3">
      <w:pPr>
        <w:tabs>
          <w:tab w:val="left" w:pos="7890"/>
        </w:tabs>
        <w:ind w:left="4900" w:hanging="4758"/>
        <w:rPr>
          <w:sz w:val="28"/>
          <w:szCs w:val="28"/>
        </w:rPr>
      </w:pPr>
      <w:r w:rsidRPr="00E82F51">
        <w:rPr>
          <w:sz w:val="28"/>
          <w:szCs w:val="28"/>
        </w:rPr>
        <w:t>по_________________________________</w:t>
      </w:r>
      <w:r>
        <w:rPr>
          <w:sz w:val="28"/>
          <w:szCs w:val="28"/>
        </w:rPr>
        <w:t>__________________________</w:t>
      </w:r>
    </w:p>
    <w:p w14:paraId="155400E5" w14:textId="77777777" w:rsidR="000949A3" w:rsidRPr="00E82F51" w:rsidRDefault="000949A3" w:rsidP="000949A3">
      <w:pPr>
        <w:tabs>
          <w:tab w:val="left" w:pos="7890"/>
        </w:tabs>
        <w:ind w:left="4900" w:hanging="4758"/>
        <w:jc w:val="center"/>
        <w:rPr>
          <w:i/>
          <w:sz w:val="28"/>
          <w:szCs w:val="28"/>
        </w:rPr>
      </w:pPr>
      <w:r w:rsidRPr="00E82F51">
        <w:rPr>
          <w:i/>
          <w:sz w:val="28"/>
          <w:szCs w:val="28"/>
        </w:rPr>
        <w:t>(предмет)</w:t>
      </w:r>
    </w:p>
    <w:p w14:paraId="52B30A5C" w14:textId="77777777" w:rsidR="000949A3" w:rsidRPr="00E82F51" w:rsidRDefault="000949A3" w:rsidP="000949A3">
      <w:pPr>
        <w:tabs>
          <w:tab w:val="left" w:pos="7890"/>
        </w:tabs>
        <w:ind w:left="4900" w:hanging="4758"/>
        <w:rPr>
          <w:sz w:val="28"/>
          <w:szCs w:val="28"/>
        </w:rPr>
      </w:pPr>
      <w:r w:rsidRPr="00E82F51">
        <w:rPr>
          <w:sz w:val="28"/>
          <w:szCs w:val="28"/>
        </w:rPr>
        <w:t>от_________________________________</w:t>
      </w:r>
      <w:r>
        <w:rPr>
          <w:sz w:val="28"/>
          <w:szCs w:val="28"/>
        </w:rPr>
        <w:t>__________________________</w:t>
      </w:r>
    </w:p>
    <w:p w14:paraId="39A15BF7" w14:textId="77777777" w:rsidR="000949A3" w:rsidRPr="00E82F51" w:rsidRDefault="000949A3" w:rsidP="000949A3">
      <w:pPr>
        <w:tabs>
          <w:tab w:val="left" w:pos="7890"/>
        </w:tabs>
        <w:ind w:left="4900" w:hanging="4758"/>
        <w:jc w:val="center"/>
        <w:rPr>
          <w:i/>
          <w:sz w:val="28"/>
          <w:szCs w:val="28"/>
        </w:rPr>
      </w:pPr>
      <w:r w:rsidRPr="00E82F51">
        <w:rPr>
          <w:i/>
          <w:sz w:val="28"/>
          <w:szCs w:val="28"/>
        </w:rPr>
        <w:t>(Ф.И.О. участника, класс)</w:t>
      </w:r>
    </w:p>
    <w:p w14:paraId="7E51E5D3" w14:textId="77777777" w:rsidR="000949A3" w:rsidRPr="00E82F51" w:rsidRDefault="000949A3" w:rsidP="000949A3">
      <w:pPr>
        <w:tabs>
          <w:tab w:val="left" w:pos="7890"/>
        </w:tabs>
        <w:ind w:left="4900" w:hanging="4758"/>
        <w:rPr>
          <w:sz w:val="28"/>
          <w:szCs w:val="28"/>
        </w:rPr>
      </w:pPr>
      <w:r w:rsidRPr="00E82F51">
        <w:rPr>
          <w:sz w:val="28"/>
          <w:szCs w:val="28"/>
        </w:rPr>
        <w:t>___________________________________</w:t>
      </w:r>
      <w:r>
        <w:rPr>
          <w:sz w:val="28"/>
          <w:szCs w:val="28"/>
        </w:rPr>
        <w:t>__________________________</w:t>
      </w:r>
    </w:p>
    <w:p w14:paraId="26EABA5A" w14:textId="77777777" w:rsidR="000949A3" w:rsidRPr="00E82F51" w:rsidRDefault="000949A3" w:rsidP="000949A3">
      <w:pPr>
        <w:tabs>
          <w:tab w:val="left" w:pos="7890"/>
        </w:tabs>
        <w:ind w:left="4900" w:hanging="4758"/>
        <w:jc w:val="center"/>
        <w:rPr>
          <w:i/>
          <w:sz w:val="28"/>
          <w:szCs w:val="28"/>
        </w:rPr>
      </w:pPr>
      <w:r w:rsidRPr="00E82F51">
        <w:rPr>
          <w:i/>
          <w:sz w:val="28"/>
          <w:szCs w:val="28"/>
        </w:rPr>
        <w:t>(общеобразовательная организация)</w:t>
      </w:r>
    </w:p>
    <w:p w14:paraId="15FBDB5A" w14:textId="77777777" w:rsidR="000949A3" w:rsidRPr="00E82F51" w:rsidRDefault="000949A3" w:rsidP="000949A3">
      <w:pPr>
        <w:tabs>
          <w:tab w:val="left" w:pos="7890"/>
        </w:tabs>
        <w:ind w:left="4900" w:hanging="4758"/>
        <w:jc w:val="center"/>
        <w:rPr>
          <w:i/>
          <w:sz w:val="28"/>
          <w:szCs w:val="28"/>
        </w:rPr>
      </w:pPr>
    </w:p>
    <w:p w14:paraId="7A1AB833" w14:textId="77777777" w:rsidR="000949A3" w:rsidRPr="00E82F51" w:rsidRDefault="000949A3" w:rsidP="000949A3">
      <w:pPr>
        <w:tabs>
          <w:tab w:val="left" w:pos="7890"/>
        </w:tabs>
        <w:ind w:left="4900" w:hanging="4758"/>
        <w:rPr>
          <w:sz w:val="28"/>
          <w:szCs w:val="28"/>
        </w:rPr>
      </w:pPr>
    </w:p>
    <w:p w14:paraId="6E1978AE" w14:textId="77777777" w:rsidR="000949A3" w:rsidRPr="00E82F51" w:rsidRDefault="000949A3" w:rsidP="000949A3">
      <w:pPr>
        <w:tabs>
          <w:tab w:val="left" w:pos="7890"/>
        </w:tabs>
        <w:ind w:left="4900" w:hanging="4758"/>
        <w:jc w:val="center"/>
        <w:rPr>
          <w:sz w:val="28"/>
          <w:szCs w:val="28"/>
        </w:rPr>
      </w:pPr>
      <w:r w:rsidRPr="00E82F51">
        <w:rPr>
          <w:sz w:val="28"/>
          <w:szCs w:val="28"/>
        </w:rPr>
        <w:t>заявление</w:t>
      </w:r>
    </w:p>
    <w:p w14:paraId="6237AAAA" w14:textId="77777777" w:rsidR="000949A3" w:rsidRPr="00E82F51" w:rsidRDefault="000949A3" w:rsidP="000949A3">
      <w:pPr>
        <w:tabs>
          <w:tab w:val="left" w:pos="7890"/>
        </w:tabs>
        <w:ind w:left="4900" w:hanging="4758"/>
        <w:rPr>
          <w:sz w:val="28"/>
          <w:szCs w:val="28"/>
        </w:rPr>
      </w:pPr>
    </w:p>
    <w:p w14:paraId="3BA86000" w14:textId="77777777" w:rsidR="00403CAB" w:rsidRDefault="000949A3" w:rsidP="00403CAB">
      <w:pPr>
        <w:ind w:left="142"/>
        <w:jc w:val="both"/>
        <w:rPr>
          <w:sz w:val="28"/>
          <w:szCs w:val="28"/>
        </w:rPr>
      </w:pPr>
      <w:r w:rsidRPr="00E82F51">
        <w:rPr>
          <w:sz w:val="28"/>
          <w:szCs w:val="28"/>
        </w:rPr>
        <w:t>Прошу пересмотреть результаты моей о</w:t>
      </w:r>
      <w:r>
        <w:rPr>
          <w:sz w:val="28"/>
          <w:szCs w:val="28"/>
        </w:rPr>
        <w:t>лимпиадной работы, так как</w:t>
      </w:r>
      <w:r w:rsidR="00403CAB">
        <w:rPr>
          <w:sz w:val="28"/>
          <w:szCs w:val="28"/>
        </w:rPr>
        <w:t xml:space="preserve"> </w:t>
      </w:r>
      <w:r>
        <w:rPr>
          <w:sz w:val="28"/>
          <w:szCs w:val="28"/>
        </w:rPr>
        <w:t>я</w:t>
      </w:r>
    </w:p>
    <w:p w14:paraId="3AFB983F" w14:textId="38D78D02" w:rsidR="00403CAB" w:rsidRPr="00E82F51" w:rsidRDefault="000949A3" w:rsidP="00403CAB">
      <w:pPr>
        <w:ind w:left="142"/>
        <w:jc w:val="both"/>
        <w:rPr>
          <w:sz w:val="28"/>
          <w:szCs w:val="28"/>
        </w:rPr>
      </w:pPr>
      <w:r>
        <w:rPr>
          <w:sz w:val="28"/>
          <w:szCs w:val="28"/>
        </w:rPr>
        <w:t xml:space="preserve">не </w:t>
      </w:r>
      <w:r w:rsidRPr="00E82F51">
        <w:rPr>
          <w:sz w:val="28"/>
          <w:szCs w:val="28"/>
        </w:rPr>
        <w:t xml:space="preserve">согласен (на) с выставленными мне баллами </w:t>
      </w:r>
      <w:r w:rsidR="00403CAB" w:rsidRPr="00E82F51">
        <w:rPr>
          <w:sz w:val="28"/>
          <w:szCs w:val="28"/>
        </w:rPr>
        <w:t>за</w:t>
      </w:r>
      <w:r w:rsidR="00403CAB">
        <w:rPr>
          <w:sz w:val="28"/>
          <w:szCs w:val="28"/>
        </w:rPr>
        <w:t xml:space="preserve"> №________________</w:t>
      </w:r>
    </w:p>
    <w:p w14:paraId="34702211" w14:textId="77777777" w:rsidR="000949A3" w:rsidRPr="00E82F51" w:rsidRDefault="000949A3" w:rsidP="000949A3">
      <w:pPr>
        <w:tabs>
          <w:tab w:val="left" w:pos="7890"/>
        </w:tabs>
        <w:ind w:left="4900" w:hanging="4758"/>
        <w:jc w:val="both"/>
        <w:rPr>
          <w:sz w:val="28"/>
          <w:szCs w:val="28"/>
        </w:rPr>
      </w:pPr>
      <w:proofErr w:type="gramStart"/>
      <w:r w:rsidRPr="00E82F51">
        <w:rPr>
          <w:sz w:val="28"/>
          <w:szCs w:val="28"/>
        </w:rPr>
        <w:t>Комментарии:_</w:t>
      </w:r>
      <w:proofErr w:type="gramEnd"/>
      <w:r w:rsidRPr="00E82F51">
        <w:rPr>
          <w:sz w:val="28"/>
          <w:szCs w:val="28"/>
        </w:rPr>
        <w:t>________________________________________________</w:t>
      </w:r>
    </w:p>
    <w:p w14:paraId="4CD7AC88" w14:textId="77777777" w:rsidR="000949A3" w:rsidRPr="00E82F51" w:rsidRDefault="000949A3" w:rsidP="000949A3">
      <w:pPr>
        <w:tabs>
          <w:tab w:val="left" w:pos="7890"/>
        </w:tabs>
        <w:ind w:left="4900" w:hanging="4758"/>
        <w:rPr>
          <w:sz w:val="28"/>
          <w:szCs w:val="28"/>
        </w:rPr>
      </w:pPr>
      <w:r w:rsidRPr="00E82F51">
        <w:rPr>
          <w:sz w:val="28"/>
          <w:szCs w:val="28"/>
        </w:rPr>
        <w:t>_____________________________________________________________</w:t>
      </w:r>
    </w:p>
    <w:p w14:paraId="0902CCC1" w14:textId="77777777" w:rsidR="000949A3" w:rsidRPr="00E82F51" w:rsidRDefault="000949A3" w:rsidP="000949A3">
      <w:pPr>
        <w:tabs>
          <w:tab w:val="left" w:pos="7890"/>
        </w:tabs>
        <w:ind w:left="4900" w:hanging="4758"/>
        <w:rPr>
          <w:sz w:val="28"/>
          <w:szCs w:val="28"/>
        </w:rPr>
      </w:pPr>
      <w:r w:rsidRPr="00E82F51">
        <w:rPr>
          <w:sz w:val="28"/>
          <w:szCs w:val="28"/>
        </w:rPr>
        <w:t>_____________________________________________________________</w:t>
      </w:r>
    </w:p>
    <w:p w14:paraId="4B75B871" w14:textId="77777777" w:rsidR="000949A3" w:rsidRPr="00E82F51" w:rsidRDefault="000949A3" w:rsidP="000949A3">
      <w:pPr>
        <w:tabs>
          <w:tab w:val="left" w:pos="7890"/>
        </w:tabs>
        <w:ind w:left="4900" w:hanging="4758"/>
        <w:rPr>
          <w:sz w:val="28"/>
          <w:szCs w:val="28"/>
        </w:rPr>
      </w:pPr>
      <w:r w:rsidRPr="00E82F51">
        <w:rPr>
          <w:sz w:val="28"/>
          <w:szCs w:val="28"/>
        </w:rPr>
        <w:t>______________________________</w:t>
      </w:r>
      <w:r>
        <w:rPr>
          <w:sz w:val="28"/>
          <w:szCs w:val="28"/>
        </w:rPr>
        <w:t>_______________________________</w:t>
      </w:r>
    </w:p>
    <w:p w14:paraId="7E31A6F5" w14:textId="77777777" w:rsidR="000949A3" w:rsidRPr="00E82F51" w:rsidRDefault="000949A3" w:rsidP="000949A3">
      <w:pPr>
        <w:tabs>
          <w:tab w:val="left" w:pos="7890"/>
        </w:tabs>
        <w:ind w:left="4900" w:hanging="4758"/>
        <w:rPr>
          <w:sz w:val="28"/>
          <w:szCs w:val="28"/>
        </w:rPr>
      </w:pPr>
      <w:r w:rsidRPr="00E82F51">
        <w:rPr>
          <w:sz w:val="28"/>
          <w:szCs w:val="28"/>
        </w:rPr>
        <w:t>_____________________________________________________________</w:t>
      </w:r>
    </w:p>
    <w:p w14:paraId="51DEF206" w14:textId="77777777" w:rsidR="000949A3" w:rsidRPr="00E82F51" w:rsidRDefault="000949A3" w:rsidP="000949A3">
      <w:pPr>
        <w:tabs>
          <w:tab w:val="left" w:pos="7890"/>
        </w:tabs>
        <w:ind w:left="4900" w:hanging="4758"/>
        <w:rPr>
          <w:sz w:val="28"/>
          <w:szCs w:val="28"/>
        </w:rPr>
      </w:pPr>
      <w:r w:rsidRPr="00E82F51">
        <w:rPr>
          <w:sz w:val="28"/>
          <w:szCs w:val="28"/>
        </w:rPr>
        <w:t>_____________________________________________________________</w:t>
      </w:r>
    </w:p>
    <w:p w14:paraId="70F7B51B" w14:textId="77777777" w:rsidR="000949A3" w:rsidRPr="00E82F51" w:rsidRDefault="000949A3" w:rsidP="000949A3">
      <w:pPr>
        <w:tabs>
          <w:tab w:val="left" w:pos="7890"/>
        </w:tabs>
        <w:ind w:left="4900" w:hanging="4758"/>
        <w:rPr>
          <w:sz w:val="28"/>
          <w:szCs w:val="28"/>
        </w:rPr>
      </w:pPr>
    </w:p>
    <w:p w14:paraId="69EBC059" w14:textId="77777777" w:rsidR="000949A3" w:rsidRPr="00E82F51" w:rsidRDefault="000949A3" w:rsidP="000949A3">
      <w:pPr>
        <w:tabs>
          <w:tab w:val="left" w:pos="7890"/>
        </w:tabs>
        <w:ind w:left="4900" w:hanging="4758"/>
        <w:rPr>
          <w:sz w:val="28"/>
          <w:szCs w:val="28"/>
        </w:rPr>
      </w:pPr>
    </w:p>
    <w:p w14:paraId="143EF3C5" w14:textId="77777777" w:rsidR="000949A3" w:rsidRPr="00E82F51" w:rsidRDefault="000949A3" w:rsidP="000949A3">
      <w:pPr>
        <w:tabs>
          <w:tab w:val="left" w:pos="7890"/>
        </w:tabs>
        <w:ind w:left="4900" w:hanging="4758"/>
        <w:rPr>
          <w:sz w:val="28"/>
          <w:szCs w:val="28"/>
        </w:rPr>
      </w:pPr>
    </w:p>
    <w:p w14:paraId="4E1A9373" w14:textId="77777777" w:rsidR="000949A3" w:rsidRPr="00E82F51" w:rsidRDefault="000949A3" w:rsidP="000949A3">
      <w:pPr>
        <w:tabs>
          <w:tab w:val="left" w:pos="7890"/>
        </w:tabs>
        <w:ind w:left="4900" w:hanging="4758"/>
        <w:rPr>
          <w:sz w:val="28"/>
          <w:szCs w:val="28"/>
        </w:rPr>
      </w:pPr>
    </w:p>
    <w:p w14:paraId="6C97762C" w14:textId="77777777" w:rsidR="000949A3" w:rsidRPr="00E82F51" w:rsidRDefault="000949A3" w:rsidP="000949A3">
      <w:pPr>
        <w:tabs>
          <w:tab w:val="left" w:pos="7890"/>
        </w:tabs>
        <w:ind w:left="4900" w:hanging="4758"/>
        <w:rPr>
          <w:sz w:val="28"/>
          <w:szCs w:val="28"/>
        </w:rPr>
      </w:pPr>
      <w:r w:rsidRPr="00E82F51">
        <w:rPr>
          <w:sz w:val="28"/>
          <w:szCs w:val="28"/>
        </w:rPr>
        <w:t xml:space="preserve"> _________________________                                         </w:t>
      </w:r>
      <w:r>
        <w:rPr>
          <w:sz w:val="28"/>
          <w:szCs w:val="28"/>
        </w:rPr>
        <w:t xml:space="preserve">    ___________________________</w:t>
      </w:r>
    </w:p>
    <w:p w14:paraId="099D5632" w14:textId="77777777" w:rsidR="000949A3" w:rsidRPr="009D28A1" w:rsidRDefault="000949A3" w:rsidP="000949A3">
      <w:pPr>
        <w:tabs>
          <w:tab w:val="left" w:pos="7890"/>
        </w:tabs>
        <w:ind w:left="4900" w:hanging="4758"/>
        <w:rPr>
          <w:i/>
          <w:sz w:val="20"/>
          <w:szCs w:val="20"/>
        </w:rPr>
      </w:pPr>
      <w:r w:rsidRPr="009D28A1">
        <w:rPr>
          <w:i/>
          <w:sz w:val="20"/>
          <w:szCs w:val="20"/>
        </w:rPr>
        <w:t xml:space="preserve">                      (</w:t>
      </w:r>
      <w:proofErr w:type="gramStart"/>
      <w:r w:rsidRPr="009D28A1">
        <w:rPr>
          <w:i/>
          <w:sz w:val="20"/>
          <w:szCs w:val="20"/>
        </w:rPr>
        <w:t xml:space="preserve">дата)   </w:t>
      </w:r>
      <w:proofErr w:type="gramEnd"/>
      <w:r w:rsidRPr="009D28A1">
        <w:rPr>
          <w:i/>
          <w:sz w:val="20"/>
          <w:szCs w:val="20"/>
        </w:rPr>
        <w:t xml:space="preserve">                                                                                                  (подпись)</w:t>
      </w:r>
    </w:p>
    <w:p w14:paraId="74007854" w14:textId="77777777" w:rsidR="000949A3" w:rsidRPr="009D28A1" w:rsidRDefault="000949A3" w:rsidP="000949A3">
      <w:pPr>
        <w:tabs>
          <w:tab w:val="left" w:pos="7890"/>
        </w:tabs>
        <w:ind w:left="4900" w:hanging="4758"/>
      </w:pPr>
    </w:p>
    <w:p w14:paraId="5115293F" w14:textId="77777777" w:rsidR="000949A3" w:rsidRDefault="000949A3" w:rsidP="000949A3">
      <w:pPr>
        <w:ind w:left="4956"/>
        <w:rPr>
          <w:sz w:val="24"/>
          <w:szCs w:val="24"/>
        </w:rPr>
      </w:pPr>
    </w:p>
    <w:p w14:paraId="33DC441B" w14:textId="77777777" w:rsidR="000949A3" w:rsidRDefault="000949A3" w:rsidP="000949A3">
      <w:pPr>
        <w:ind w:left="-180" w:firstLine="180"/>
        <w:jc w:val="center"/>
        <w:rPr>
          <w:sz w:val="24"/>
          <w:szCs w:val="24"/>
        </w:rPr>
      </w:pPr>
    </w:p>
    <w:p w14:paraId="242DA111" w14:textId="77777777" w:rsidR="000949A3" w:rsidRDefault="000949A3" w:rsidP="000949A3">
      <w:pPr>
        <w:ind w:left="-180" w:firstLine="180"/>
        <w:jc w:val="center"/>
        <w:rPr>
          <w:sz w:val="24"/>
          <w:szCs w:val="24"/>
        </w:rPr>
      </w:pPr>
    </w:p>
    <w:p w14:paraId="0588DA2D" w14:textId="77777777" w:rsidR="000949A3" w:rsidRDefault="000949A3" w:rsidP="000949A3">
      <w:pPr>
        <w:ind w:left="-180" w:firstLine="180"/>
        <w:jc w:val="center"/>
        <w:rPr>
          <w:sz w:val="24"/>
          <w:szCs w:val="24"/>
        </w:rPr>
      </w:pPr>
    </w:p>
    <w:p w14:paraId="6E26B162" w14:textId="77777777" w:rsidR="000949A3" w:rsidRDefault="000949A3" w:rsidP="000949A3">
      <w:pPr>
        <w:ind w:left="-180" w:firstLine="180"/>
        <w:jc w:val="center"/>
        <w:rPr>
          <w:sz w:val="24"/>
          <w:szCs w:val="24"/>
        </w:rPr>
      </w:pPr>
    </w:p>
    <w:p w14:paraId="5D6FEFEA" w14:textId="77777777" w:rsidR="000949A3" w:rsidRDefault="000949A3" w:rsidP="000949A3">
      <w:pPr>
        <w:ind w:left="-180" w:firstLine="180"/>
        <w:jc w:val="center"/>
        <w:rPr>
          <w:sz w:val="24"/>
          <w:szCs w:val="24"/>
        </w:rPr>
      </w:pPr>
    </w:p>
    <w:p w14:paraId="2A53D2D4" w14:textId="77777777" w:rsidR="000949A3" w:rsidRDefault="000949A3" w:rsidP="000949A3">
      <w:pPr>
        <w:ind w:left="-180" w:firstLine="180"/>
        <w:jc w:val="center"/>
        <w:rPr>
          <w:sz w:val="24"/>
          <w:szCs w:val="24"/>
        </w:rPr>
      </w:pPr>
    </w:p>
    <w:p w14:paraId="7F16EF31" w14:textId="77777777" w:rsidR="001D26E3" w:rsidRDefault="001D26E3" w:rsidP="000949A3">
      <w:pPr>
        <w:ind w:left="-180" w:firstLine="180"/>
        <w:jc w:val="center"/>
        <w:rPr>
          <w:sz w:val="24"/>
          <w:szCs w:val="24"/>
        </w:rPr>
      </w:pPr>
    </w:p>
    <w:p w14:paraId="2DE3392A" w14:textId="77777777" w:rsidR="001D26E3" w:rsidRDefault="001D26E3" w:rsidP="000949A3">
      <w:pPr>
        <w:ind w:left="-180" w:firstLine="180"/>
        <w:jc w:val="center"/>
        <w:rPr>
          <w:sz w:val="24"/>
          <w:szCs w:val="24"/>
        </w:rPr>
      </w:pPr>
    </w:p>
    <w:p w14:paraId="6CCBDB4A" w14:textId="77777777" w:rsidR="000949A3" w:rsidRDefault="000949A3" w:rsidP="000949A3">
      <w:pPr>
        <w:ind w:left="-180" w:firstLine="180"/>
        <w:jc w:val="center"/>
        <w:rPr>
          <w:sz w:val="24"/>
          <w:szCs w:val="24"/>
        </w:rPr>
      </w:pPr>
    </w:p>
    <w:p w14:paraId="63A8A2A3" w14:textId="77777777" w:rsidR="000949A3" w:rsidRDefault="000949A3" w:rsidP="000949A3">
      <w:pPr>
        <w:ind w:left="-180" w:firstLine="180"/>
        <w:jc w:val="center"/>
        <w:rPr>
          <w:sz w:val="24"/>
          <w:szCs w:val="24"/>
        </w:rPr>
      </w:pPr>
    </w:p>
    <w:p w14:paraId="577431B0" w14:textId="77777777" w:rsidR="000949A3" w:rsidRDefault="000949A3" w:rsidP="000949A3">
      <w:pPr>
        <w:ind w:left="4956"/>
        <w:rPr>
          <w:sz w:val="24"/>
          <w:szCs w:val="24"/>
        </w:rPr>
      </w:pPr>
    </w:p>
    <w:p w14:paraId="1FA30B0D" w14:textId="77777777" w:rsidR="000949A3" w:rsidRDefault="000949A3" w:rsidP="000949A3">
      <w:pPr>
        <w:ind w:left="4956"/>
        <w:rPr>
          <w:sz w:val="24"/>
          <w:szCs w:val="24"/>
        </w:rPr>
      </w:pPr>
      <w:r>
        <w:rPr>
          <w:sz w:val="24"/>
          <w:szCs w:val="24"/>
        </w:rPr>
        <w:lastRenderedPageBreak/>
        <w:t>Приложение №3 к требованиям</w:t>
      </w:r>
    </w:p>
    <w:p w14:paraId="4CEBAA98" w14:textId="77777777" w:rsidR="000949A3" w:rsidRDefault="000949A3" w:rsidP="000949A3">
      <w:pPr>
        <w:ind w:left="4956"/>
        <w:rPr>
          <w:sz w:val="24"/>
          <w:szCs w:val="24"/>
        </w:rPr>
      </w:pPr>
      <w:r>
        <w:rPr>
          <w:sz w:val="24"/>
          <w:szCs w:val="24"/>
        </w:rPr>
        <w:t xml:space="preserve">(процедура рассмотрения апелляции </w:t>
      </w:r>
      <w:proofErr w:type="gramStart"/>
      <w:r>
        <w:rPr>
          <w:sz w:val="24"/>
          <w:szCs w:val="24"/>
        </w:rPr>
        <w:t>о  несогласии</w:t>
      </w:r>
      <w:proofErr w:type="gramEnd"/>
      <w:r>
        <w:rPr>
          <w:sz w:val="24"/>
          <w:szCs w:val="24"/>
        </w:rPr>
        <w:t xml:space="preserve"> с выставленными баллами)</w:t>
      </w:r>
    </w:p>
    <w:p w14:paraId="07FC5DE4" w14:textId="77777777" w:rsidR="000949A3" w:rsidRDefault="000949A3" w:rsidP="000949A3">
      <w:pPr>
        <w:jc w:val="right"/>
        <w:rPr>
          <w:sz w:val="24"/>
          <w:szCs w:val="24"/>
        </w:rPr>
      </w:pPr>
    </w:p>
    <w:p w14:paraId="77AAB10B" w14:textId="77777777" w:rsidR="000949A3" w:rsidRPr="00925503" w:rsidRDefault="000949A3" w:rsidP="000949A3">
      <w:pPr>
        <w:jc w:val="center"/>
        <w:rPr>
          <w:b/>
          <w:sz w:val="24"/>
          <w:szCs w:val="24"/>
        </w:rPr>
      </w:pPr>
    </w:p>
    <w:p w14:paraId="6A56DC31" w14:textId="77777777" w:rsidR="000949A3" w:rsidRPr="00925503" w:rsidRDefault="000949A3" w:rsidP="000949A3">
      <w:pPr>
        <w:tabs>
          <w:tab w:val="left" w:pos="7890"/>
        </w:tabs>
        <w:ind w:left="4900" w:hanging="4758"/>
        <w:jc w:val="center"/>
        <w:rPr>
          <w:b/>
          <w:sz w:val="24"/>
          <w:szCs w:val="24"/>
        </w:rPr>
      </w:pPr>
      <w:r w:rsidRPr="00925503">
        <w:rPr>
          <w:b/>
          <w:sz w:val="24"/>
          <w:szCs w:val="24"/>
        </w:rPr>
        <w:t>Протокол №_____</w:t>
      </w:r>
    </w:p>
    <w:p w14:paraId="214A44E8" w14:textId="77777777" w:rsidR="000949A3" w:rsidRPr="00925503" w:rsidRDefault="000949A3" w:rsidP="000949A3">
      <w:pPr>
        <w:tabs>
          <w:tab w:val="left" w:pos="7890"/>
        </w:tabs>
        <w:ind w:left="4900" w:hanging="4758"/>
        <w:jc w:val="center"/>
        <w:rPr>
          <w:b/>
          <w:sz w:val="24"/>
          <w:szCs w:val="24"/>
        </w:rPr>
      </w:pPr>
      <w:r w:rsidRPr="00925503">
        <w:rPr>
          <w:b/>
          <w:sz w:val="24"/>
          <w:szCs w:val="24"/>
        </w:rPr>
        <w:t>Заседания апелляционной комиссии по итогам рассмотрения апелляции</w:t>
      </w:r>
    </w:p>
    <w:p w14:paraId="39422A7C" w14:textId="77777777" w:rsidR="000949A3" w:rsidRPr="00925503" w:rsidRDefault="000949A3" w:rsidP="000949A3">
      <w:pPr>
        <w:tabs>
          <w:tab w:val="left" w:pos="7890"/>
        </w:tabs>
        <w:ind w:left="4900" w:hanging="4758"/>
        <w:jc w:val="center"/>
        <w:rPr>
          <w:b/>
          <w:sz w:val="24"/>
          <w:szCs w:val="24"/>
        </w:rPr>
      </w:pPr>
      <w:r w:rsidRPr="00925503">
        <w:rPr>
          <w:b/>
          <w:sz w:val="24"/>
          <w:szCs w:val="24"/>
        </w:rPr>
        <w:t xml:space="preserve"> участника школьного этапа всероссийской олимпиады школьников </w:t>
      </w:r>
    </w:p>
    <w:p w14:paraId="3A64A559" w14:textId="77777777" w:rsidR="000949A3" w:rsidRDefault="000949A3" w:rsidP="000949A3">
      <w:pPr>
        <w:tabs>
          <w:tab w:val="left" w:pos="7890"/>
        </w:tabs>
        <w:ind w:left="4900" w:hanging="4900"/>
        <w:jc w:val="center"/>
        <w:rPr>
          <w:sz w:val="24"/>
          <w:szCs w:val="24"/>
        </w:rPr>
      </w:pPr>
      <w:r w:rsidRPr="00925503">
        <w:rPr>
          <w:sz w:val="24"/>
          <w:szCs w:val="24"/>
        </w:rPr>
        <w:t>по________________________________________</w:t>
      </w:r>
      <w:r>
        <w:rPr>
          <w:sz w:val="24"/>
          <w:szCs w:val="24"/>
        </w:rPr>
        <w:t>_______________________________</w:t>
      </w:r>
    </w:p>
    <w:p w14:paraId="42281A0E" w14:textId="77777777" w:rsidR="000949A3" w:rsidRPr="00925503" w:rsidRDefault="000949A3" w:rsidP="000949A3">
      <w:pPr>
        <w:tabs>
          <w:tab w:val="left" w:pos="7890"/>
        </w:tabs>
        <w:ind w:left="4900" w:hanging="4758"/>
        <w:jc w:val="center"/>
        <w:rPr>
          <w:sz w:val="24"/>
          <w:szCs w:val="24"/>
        </w:rPr>
      </w:pPr>
      <w:r w:rsidRPr="00925503">
        <w:rPr>
          <w:i/>
          <w:sz w:val="24"/>
          <w:szCs w:val="24"/>
        </w:rPr>
        <w:t>(предмет)</w:t>
      </w:r>
    </w:p>
    <w:p w14:paraId="177C52F2" w14:textId="77777777" w:rsidR="000949A3" w:rsidRPr="00925503" w:rsidRDefault="000949A3" w:rsidP="000949A3">
      <w:pPr>
        <w:tabs>
          <w:tab w:val="left" w:pos="7890"/>
        </w:tabs>
        <w:ind w:left="3402" w:hanging="3260"/>
        <w:rPr>
          <w:sz w:val="24"/>
          <w:szCs w:val="24"/>
        </w:rPr>
      </w:pPr>
      <w:r w:rsidRPr="00925503">
        <w:rPr>
          <w:sz w:val="24"/>
          <w:szCs w:val="24"/>
        </w:rPr>
        <w:t>______________________________________________</w:t>
      </w:r>
      <w:r>
        <w:rPr>
          <w:sz w:val="24"/>
          <w:szCs w:val="24"/>
        </w:rPr>
        <w:t>__________________________</w:t>
      </w:r>
      <w:r w:rsidRPr="00925503">
        <w:rPr>
          <w:i/>
          <w:sz w:val="24"/>
          <w:szCs w:val="24"/>
        </w:rPr>
        <w:t xml:space="preserve"> (Ф.И.О. участника полностью)</w:t>
      </w:r>
    </w:p>
    <w:p w14:paraId="1786C8CF" w14:textId="77777777" w:rsidR="000949A3" w:rsidRPr="00925503" w:rsidRDefault="000949A3" w:rsidP="000949A3">
      <w:pPr>
        <w:tabs>
          <w:tab w:val="left" w:pos="7890"/>
        </w:tabs>
        <w:ind w:left="4900" w:hanging="4758"/>
        <w:rPr>
          <w:sz w:val="24"/>
          <w:szCs w:val="24"/>
        </w:rPr>
      </w:pPr>
      <w:r w:rsidRPr="00925503">
        <w:rPr>
          <w:sz w:val="24"/>
          <w:szCs w:val="24"/>
        </w:rPr>
        <w:t>Датапроведения____________________________</w:t>
      </w:r>
      <w:r>
        <w:rPr>
          <w:sz w:val="24"/>
          <w:szCs w:val="24"/>
        </w:rPr>
        <w:t>______________________________</w:t>
      </w:r>
    </w:p>
    <w:p w14:paraId="28D27E33" w14:textId="77777777" w:rsidR="000949A3" w:rsidRPr="00925503" w:rsidRDefault="000949A3" w:rsidP="000949A3">
      <w:pPr>
        <w:tabs>
          <w:tab w:val="left" w:pos="7890"/>
        </w:tabs>
        <w:ind w:left="4900" w:hanging="4758"/>
        <w:rPr>
          <w:sz w:val="24"/>
          <w:szCs w:val="24"/>
        </w:rPr>
      </w:pPr>
    </w:p>
    <w:p w14:paraId="2E402B91" w14:textId="77777777" w:rsidR="000949A3" w:rsidRPr="00925503" w:rsidRDefault="000949A3" w:rsidP="000949A3">
      <w:pPr>
        <w:tabs>
          <w:tab w:val="left" w:pos="7890"/>
        </w:tabs>
        <w:ind w:left="4900" w:hanging="4758"/>
        <w:rPr>
          <w:sz w:val="24"/>
          <w:szCs w:val="24"/>
        </w:rPr>
      </w:pPr>
      <w:r w:rsidRPr="00925503">
        <w:rPr>
          <w:sz w:val="24"/>
          <w:szCs w:val="24"/>
        </w:rPr>
        <w:t>Присутствуют члены апелляционной комиссии (ФИО полностью):</w:t>
      </w:r>
    </w:p>
    <w:p w14:paraId="6ED426A0" w14:textId="77777777" w:rsidR="000949A3" w:rsidRPr="00925503" w:rsidRDefault="000949A3" w:rsidP="000949A3">
      <w:pPr>
        <w:tabs>
          <w:tab w:val="left" w:pos="7890"/>
        </w:tabs>
        <w:ind w:left="4900" w:hanging="4758"/>
        <w:rPr>
          <w:sz w:val="24"/>
          <w:szCs w:val="24"/>
        </w:rPr>
      </w:pPr>
      <w:r w:rsidRPr="00925503">
        <w:rPr>
          <w:sz w:val="24"/>
          <w:szCs w:val="24"/>
        </w:rPr>
        <w:t>1.________________________________________</w:t>
      </w:r>
      <w:r>
        <w:rPr>
          <w:sz w:val="24"/>
          <w:szCs w:val="24"/>
        </w:rPr>
        <w:t>______________________________</w:t>
      </w:r>
    </w:p>
    <w:p w14:paraId="5BDAB6DE" w14:textId="77777777" w:rsidR="000949A3" w:rsidRPr="00925503" w:rsidRDefault="000949A3" w:rsidP="000949A3">
      <w:pPr>
        <w:tabs>
          <w:tab w:val="left" w:pos="7890"/>
        </w:tabs>
        <w:ind w:left="4900" w:hanging="4758"/>
        <w:rPr>
          <w:sz w:val="24"/>
          <w:szCs w:val="24"/>
        </w:rPr>
      </w:pPr>
      <w:r w:rsidRPr="00925503">
        <w:rPr>
          <w:sz w:val="24"/>
          <w:szCs w:val="24"/>
        </w:rPr>
        <w:t>2.________________________________________</w:t>
      </w:r>
      <w:r>
        <w:rPr>
          <w:sz w:val="24"/>
          <w:szCs w:val="24"/>
        </w:rPr>
        <w:t>______________________________</w:t>
      </w:r>
    </w:p>
    <w:p w14:paraId="70A64E78" w14:textId="77777777" w:rsidR="000949A3" w:rsidRPr="00925503" w:rsidRDefault="000949A3" w:rsidP="000949A3">
      <w:pPr>
        <w:tabs>
          <w:tab w:val="left" w:pos="7890"/>
        </w:tabs>
        <w:ind w:left="4900" w:hanging="4758"/>
        <w:rPr>
          <w:sz w:val="24"/>
          <w:szCs w:val="24"/>
        </w:rPr>
      </w:pPr>
      <w:r w:rsidRPr="00925503">
        <w:rPr>
          <w:sz w:val="24"/>
          <w:szCs w:val="24"/>
        </w:rPr>
        <w:t>3.___________________________________________</w:t>
      </w:r>
      <w:r>
        <w:rPr>
          <w:sz w:val="24"/>
          <w:szCs w:val="24"/>
        </w:rPr>
        <w:t>___________________________</w:t>
      </w:r>
    </w:p>
    <w:p w14:paraId="371D3A0B" w14:textId="77777777" w:rsidR="000949A3" w:rsidRPr="00925503" w:rsidRDefault="000949A3" w:rsidP="000949A3">
      <w:pPr>
        <w:tabs>
          <w:tab w:val="left" w:pos="7890"/>
        </w:tabs>
        <w:ind w:left="4900" w:hanging="4758"/>
        <w:jc w:val="both"/>
        <w:rPr>
          <w:sz w:val="24"/>
          <w:szCs w:val="24"/>
        </w:rPr>
      </w:pPr>
      <w:r w:rsidRPr="00925503">
        <w:rPr>
          <w:sz w:val="24"/>
          <w:szCs w:val="24"/>
        </w:rPr>
        <w:t xml:space="preserve">Предмет рассмотрения апелляции (указать, с чем конкретно не согласен </w:t>
      </w:r>
    </w:p>
    <w:p w14:paraId="774899ED" w14:textId="77777777" w:rsidR="000949A3" w:rsidRPr="00925503" w:rsidRDefault="000949A3" w:rsidP="000949A3">
      <w:pPr>
        <w:tabs>
          <w:tab w:val="left" w:pos="7890"/>
        </w:tabs>
        <w:ind w:left="4536" w:hanging="4758"/>
        <w:jc w:val="both"/>
        <w:rPr>
          <w:sz w:val="24"/>
          <w:szCs w:val="24"/>
        </w:rPr>
      </w:pPr>
      <w:r>
        <w:rPr>
          <w:sz w:val="24"/>
          <w:szCs w:val="24"/>
        </w:rPr>
        <w:t xml:space="preserve">       </w:t>
      </w:r>
      <w:r w:rsidRPr="00925503">
        <w:rPr>
          <w:sz w:val="24"/>
          <w:szCs w:val="24"/>
        </w:rPr>
        <w:t xml:space="preserve">участник </w:t>
      </w:r>
      <w:proofErr w:type="gramStart"/>
      <w:r w:rsidRPr="00925503">
        <w:rPr>
          <w:sz w:val="24"/>
          <w:szCs w:val="24"/>
        </w:rPr>
        <w:t>олимпиады)_</w:t>
      </w:r>
      <w:proofErr w:type="gramEnd"/>
      <w:r w:rsidRPr="00925503">
        <w:rPr>
          <w:sz w:val="24"/>
          <w:szCs w:val="24"/>
        </w:rPr>
        <w:t>_______________________________</w:t>
      </w:r>
      <w:r>
        <w:rPr>
          <w:sz w:val="24"/>
          <w:szCs w:val="24"/>
        </w:rPr>
        <w:t>____________________</w:t>
      </w:r>
      <w:r w:rsidRPr="00925503">
        <w:rPr>
          <w:sz w:val="24"/>
          <w:szCs w:val="24"/>
        </w:rPr>
        <w:t>_</w:t>
      </w:r>
    </w:p>
    <w:p w14:paraId="37460273" w14:textId="77777777" w:rsidR="000949A3" w:rsidRPr="00925503" w:rsidRDefault="000949A3" w:rsidP="000949A3">
      <w:pPr>
        <w:tabs>
          <w:tab w:val="left" w:pos="7890"/>
        </w:tabs>
        <w:ind w:left="4900" w:hanging="4758"/>
        <w:rPr>
          <w:sz w:val="24"/>
          <w:szCs w:val="24"/>
        </w:rPr>
      </w:pPr>
      <w:r w:rsidRPr="00925503">
        <w:rPr>
          <w:sz w:val="24"/>
          <w:szCs w:val="24"/>
        </w:rPr>
        <w:t>__________________________________________</w:t>
      </w:r>
      <w:r>
        <w:rPr>
          <w:sz w:val="24"/>
          <w:szCs w:val="24"/>
        </w:rPr>
        <w:t>______________________________</w:t>
      </w:r>
    </w:p>
    <w:p w14:paraId="13D8B83E" w14:textId="77777777" w:rsidR="000949A3" w:rsidRPr="00925503" w:rsidRDefault="000949A3" w:rsidP="000949A3">
      <w:pPr>
        <w:tabs>
          <w:tab w:val="left" w:pos="7890"/>
        </w:tabs>
        <w:ind w:left="4900" w:hanging="4758"/>
        <w:rPr>
          <w:sz w:val="24"/>
          <w:szCs w:val="24"/>
        </w:rPr>
      </w:pPr>
      <w:r w:rsidRPr="00925503">
        <w:rPr>
          <w:sz w:val="24"/>
          <w:szCs w:val="24"/>
        </w:rPr>
        <w:t>___________________________________________________________________</w:t>
      </w:r>
      <w:r>
        <w:rPr>
          <w:sz w:val="24"/>
          <w:szCs w:val="24"/>
        </w:rPr>
        <w:t>_____</w:t>
      </w:r>
    </w:p>
    <w:p w14:paraId="7C20DA6B" w14:textId="77777777" w:rsidR="000949A3" w:rsidRPr="00925503" w:rsidRDefault="000949A3" w:rsidP="000949A3">
      <w:pPr>
        <w:tabs>
          <w:tab w:val="left" w:pos="7890"/>
        </w:tabs>
        <w:ind w:left="4900" w:hanging="4758"/>
        <w:rPr>
          <w:sz w:val="24"/>
          <w:szCs w:val="24"/>
        </w:rPr>
      </w:pPr>
      <w:r w:rsidRPr="00925503">
        <w:rPr>
          <w:sz w:val="24"/>
          <w:szCs w:val="24"/>
        </w:rPr>
        <w:t>Кто из членов апелляционной комиссии проверял работу данного участника олимпиады:</w:t>
      </w:r>
    </w:p>
    <w:p w14:paraId="1368280B" w14:textId="77777777" w:rsidR="000949A3" w:rsidRPr="00925503" w:rsidRDefault="000949A3" w:rsidP="000949A3">
      <w:pPr>
        <w:tabs>
          <w:tab w:val="left" w:pos="7890"/>
        </w:tabs>
        <w:ind w:left="4900" w:hanging="4758"/>
        <w:rPr>
          <w:sz w:val="24"/>
          <w:szCs w:val="24"/>
        </w:rPr>
      </w:pPr>
      <w:r w:rsidRPr="00925503">
        <w:rPr>
          <w:sz w:val="24"/>
          <w:szCs w:val="24"/>
        </w:rPr>
        <w:t>1.________________________________________</w:t>
      </w:r>
      <w:r>
        <w:rPr>
          <w:sz w:val="24"/>
          <w:szCs w:val="24"/>
        </w:rPr>
        <w:t>______________________________</w:t>
      </w:r>
    </w:p>
    <w:p w14:paraId="1DD4FA80" w14:textId="77777777" w:rsidR="000949A3" w:rsidRPr="00925503" w:rsidRDefault="000949A3" w:rsidP="000949A3">
      <w:pPr>
        <w:tabs>
          <w:tab w:val="left" w:pos="7890"/>
        </w:tabs>
        <w:ind w:left="4900" w:hanging="4758"/>
        <w:rPr>
          <w:sz w:val="24"/>
          <w:szCs w:val="24"/>
        </w:rPr>
      </w:pPr>
      <w:r w:rsidRPr="00925503">
        <w:rPr>
          <w:sz w:val="24"/>
          <w:szCs w:val="24"/>
        </w:rPr>
        <w:t>2.________________________________________</w:t>
      </w:r>
      <w:r>
        <w:rPr>
          <w:sz w:val="24"/>
          <w:szCs w:val="24"/>
        </w:rPr>
        <w:t>______________________________</w:t>
      </w:r>
    </w:p>
    <w:p w14:paraId="0E9AC570" w14:textId="77777777" w:rsidR="000949A3" w:rsidRPr="00925503" w:rsidRDefault="000949A3" w:rsidP="000949A3">
      <w:pPr>
        <w:tabs>
          <w:tab w:val="left" w:pos="7890"/>
        </w:tabs>
        <w:ind w:left="4900" w:hanging="4758"/>
        <w:rPr>
          <w:sz w:val="24"/>
          <w:szCs w:val="24"/>
        </w:rPr>
      </w:pPr>
      <w:r w:rsidRPr="00925503">
        <w:rPr>
          <w:sz w:val="24"/>
          <w:szCs w:val="24"/>
        </w:rPr>
        <w:t>Кто из членов апелляционной комиссии давал пояснения апеллирующему:</w:t>
      </w:r>
    </w:p>
    <w:p w14:paraId="6295115C" w14:textId="77777777" w:rsidR="000949A3" w:rsidRPr="00925503" w:rsidRDefault="000949A3" w:rsidP="000949A3">
      <w:pPr>
        <w:tabs>
          <w:tab w:val="left" w:pos="7890"/>
        </w:tabs>
        <w:ind w:left="4900" w:hanging="4758"/>
        <w:rPr>
          <w:sz w:val="24"/>
          <w:szCs w:val="24"/>
        </w:rPr>
      </w:pPr>
      <w:r w:rsidRPr="00925503">
        <w:rPr>
          <w:sz w:val="24"/>
          <w:szCs w:val="24"/>
        </w:rPr>
        <w:t>__________________________________________</w:t>
      </w:r>
      <w:r>
        <w:rPr>
          <w:sz w:val="24"/>
          <w:szCs w:val="24"/>
        </w:rPr>
        <w:t>______________________________</w:t>
      </w:r>
    </w:p>
    <w:p w14:paraId="0BC7CEB1" w14:textId="77777777" w:rsidR="000949A3" w:rsidRPr="00925503" w:rsidRDefault="000949A3" w:rsidP="000949A3">
      <w:pPr>
        <w:tabs>
          <w:tab w:val="left" w:pos="7890"/>
        </w:tabs>
        <w:ind w:left="4900" w:hanging="4758"/>
        <w:rPr>
          <w:sz w:val="24"/>
          <w:szCs w:val="24"/>
        </w:rPr>
      </w:pPr>
    </w:p>
    <w:p w14:paraId="0B510EBB" w14:textId="77777777" w:rsidR="000949A3" w:rsidRPr="00925503" w:rsidRDefault="000949A3" w:rsidP="000949A3">
      <w:pPr>
        <w:tabs>
          <w:tab w:val="left" w:pos="7890"/>
        </w:tabs>
        <w:ind w:left="4900" w:hanging="4758"/>
        <w:rPr>
          <w:sz w:val="24"/>
          <w:szCs w:val="24"/>
        </w:rPr>
      </w:pPr>
      <w:r w:rsidRPr="00925503">
        <w:rPr>
          <w:sz w:val="24"/>
          <w:szCs w:val="24"/>
        </w:rPr>
        <w:t>Краткая запись разъяснений членов апелляционной комиссии (по сути апелляций):</w:t>
      </w:r>
    </w:p>
    <w:p w14:paraId="3FAED8C7" w14:textId="77777777" w:rsidR="000949A3" w:rsidRPr="00925503" w:rsidRDefault="000949A3" w:rsidP="000949A3">
      <w:pPr>
        <w:tabs>
          <w:tab w:val="left" w:pos="7890"/>
        </w:tabs>
        <w:ind w:left="4900" w:hanging="4758"/>
        <w:rPr>
          <w:sz w:val="24"/>
          <w:szCs w:val="24"/>
        </w:rPr>
      </w:pPr>
      <w:r w:rsidRPr="00925503">
        <w:rPr>
          <w:sz w:val="24"/>
          <w:szCs w:val="24"/>
        </w:rPr>
        <w:t>__________________________________________</w:t>
      </w:r>
      <w:r>
        <w:rPr>
          <w:sz w:val="24"/>
          <w:szCs w:val="24"/>
        </w:rPr>
        <w:t>______________________________</w:t>
      </w:r>
    </w:p>
    <w:p w14:paraId="31BF10A7" w14:textId="77777777" w:rsidR="000949A3" w:rsidRPr="00925503" w:rsidRDefault="000949A3" w:rsidP="000949A3">
      <w:pPr>
        <w:tabs>
          <w:tab w:val="left" w:pos="7890"/>
        </w:tabs>
        <w:ind w:left="4900" w:hanging="4758"/>
        <w:rPr>
          <w:sz w:val="24"/>
          <w:szCs w:val="24"/>
        </w:rPr>
      </w:pPr>
      <w:r w:rsidRPr="00925503">
        <w:rPr>
          <w:sz w:val="24"/>
          <w:szCs w:val="24"/>
        </w:rPr>
        <w:t>__________________________________________</w:t>
      </w:r>
      <w:r>
        <w:rPr>
          <w:sz w:val="24"/>
          <w:szCs w:val="24"/>
        </w:rPr>
        <w:t>______________________________</w:t>
      </w:r>
    </w:p>
    <w:p w14:paraId="226F7A00" w14:textId="77777777" w:rsidR="000949A3" w:rsidRPr="00925503" w:rsidRDefault="000949A3" w:rsidP="000949A3">
      <w:pPr>
        <w:tabs>
          <w:tab w:val="left" w:pos="7890"/>
        </w:tabs>
        <w:ind w:left="4900" w:hanging="4758"/>
        <w:rPr>
          <w:sz w:val="24"/>
          <w:szCs w:val="24"/>
        </w:rPr>
      </w:pPr>
      <w:r w:rsidRPr="00925503">
        <w:rPr>
          <w:sz w:val="24"/>
          <w:szCs w:val="24"/>
        </w:rPr>
        <w:t>Результат апелляции:</w:t>
      </w:r>
    </w:p>
    <w:p w14:paraId="29A80B8C" w14:textId="77777777" w:rsidR="000949A3" w:rsidRPr="00925503" w:rsidRDefault="000949A3" w:rsidP="000949A3">
      <w:pPr>
        <w:tabs>
          <w:tab w:val="left" w:pos="7890"/>
        </w:tabs>
        <w:ind w:left="4900" w:hanging="4758"/>
        <w:rPr>
          <w:sz w:val="24"/>
          <w:szCs w:val="24"/>
        </w:rPr>
      </w:pPr>
      <w:r w:rsidRPr="00925503">
        <w:rPr>
          <w:sz w:val="24"/>
          <w:szCs w:val="24"/>
        </w:rPr>
        <w:t>1. Апелляция отклонена. Количество выставленных баллов сохранен.</w:t>
      </w:r>
    </w:p>
    <w:p w14:paraId="2ECFC085" w14:textId="77777777" w:rsidR="000949A3" w:rsidRPr="00925503" w:rsidRDefault="000949A3" w:rsidP="000949A3">
      <w:pPr>
        <w:tabs>
          <w:tab w:val="left" w:pos="7890"/>
        </w:tabs>
        <w:ind w:left="4900" w:hanging="4758"/>
        <w:rPr>
          <w:sz w:val="24"/>
          <w:szCs w:val="24"/>
        </w:rPr>
      </w:pPr>
      <w:r w:rsidRPr="00925503">
        <w:rPr>
          <w:sz w:val="24"/>
          <w:szCs w:val="24"/>
        </w:rPr>
        <w:t>2. Апелляция удовлетворена.</w:t>
      </w:r>
    </w:p>
    <w:p w14:paraId="73196CCE" w14:textId="77777777" w:rsidR="000949A3" w:rsidRPr="00925503" w:rsidRDefault="000949A3" w:rsidP="000949A3">
      <w:pPr>
        <w:tabs>
          <w:tab w:val="left" w:pos="7890"/>
        </w:tabs>
        <w:ind w:left="4900" w:hanging="4758"/>
        <w:rPr>
          <w:sz w:val="24"/>
          <w:szCs w:val="24"/>
        </w:rPr>
      </w:pPr>
      <w:r w:rsidRPr="00925503">
        <w:rPr>
          <w:sz w:val="24"/>
          <w:szCs w:val="24"/>
        </w:rPr>
        <w:t>Количество ранее выставленных баллов увеличено на ______________________</w:t>
      </w:r>
      <w:proofErr w:type="gramStart"/>
      <w:r w:rsidRPr="00925503">
        <w:rPr>
          <w:sz w:val="24"/>
          <w:szCs w:val="24"/>
        </w:rPr>
        <w:t>_ .</w:t>
      </w:r>
      <w:proofErr w:type="gramEnd"/>
    </w:p>
    <w:p w14:paraId="31700769" w14:textId="77777777" w:rsidR="000949A3" w:rsidRPr="00925503" w:rsidRDefault="000949A3" w:rsidP="000949A3">
      <w:pPr>
        <w:tabs>
          <w:tab w:val="left" w:pos="7890"/>
        </w:tabs>
        <w:ind w:left="4900" w:hanging="4758"/>
        <w:rPr>
          <w:sz w:val="24"/>
          <w:szCs w:val="24"/>
        </w:rPr>
      </w:pPr>
      <w:r w:rsidRPr="00925503">
        <w:rPr>
          <w:sz w:val="24"/>
          <w:szCs w:val="24"/>
        </w:rPr>
        <w:t>Количество ранее выставленных баллов понижено на ______________________</w:t>
      </w:r>
      <w:proofErr w:type="gramStart"/>
      <w:r w:rsidRPr="00925503">
        <w:rPr>
          <w:sz w:val="24"/>
          <w:szCs w:val="24"/>
        </w:rPr>
        <w:t>_ .</w:t>
      </w:r>
      <w:proofErr w:type="gramEnd"/>
    </w:p>
    <w:p w14:paraId="31D90244" w14:textId="77777777" w:rsidR="000949A3" w:rsidRPr="00925503" w:rsidRDefault="000949A3" w:rsidP="000949A3">
      <w:pPr>
        <w:tabs>
          <w:tab w:val="left" w:pos="7890"/>
        </w:tabs>
        <w:ind w:left="4900" w:hanging="4758"/>
        <w:rPr>
          <w:sz w:val="24"/>
          <w:szCs w:val="24"/>
        </w:rPr>
      </w:pPr>
    </w:p>
    <w:p w14:paraId="6D38AA3D" w14:textId="77777777" w:rsidR="000949A3" w:rsidRPr="00925503" w:rsidRDefault="000949A3" w:rsidP="000949A3">
      <w:pPr>
        <w:tabs>
          <w:tab w:val="left" w:pos="7890"/>
        </w:tabs>
        <w:ind w:left="4900" w:hanging="4758"/>
        <w:jc w:val="both"/>
        <w:rPr>
          <w:sz w:val="24"/>
          <w:szCs w:val="24"/>
        </w:rPr>
      </w:pPr>
      <w:r w:rsidRPr="00925503">
        <w:rPr>
          <w:sz w:val="24"/>
          <w:szCs w:val="24"/>
        </w:rPr>
        <w:t>С результатом апелляции согласен / не согласен (нужное подчеркнуть)</w:t>
      </w:r>
    </w:p>
    <w:p w14:paraId="31E7E790" w14:textId="77777777" w:rsidR="000949A3" w:rsidRPr="00925503" w:rsidRDefault="000949A3" w:rsidP="000949A3">
      <w:pPr>
        <w:tabs>
          <w:tab w:val="left" w:pos="7890"/>
        </w:tabs>
        <w:ind w:left="4900" w:hanging="4758"/>
        <w:jc w:val="both"/>
        <w:rPr>
          <w:sz w:val="24"/>
          <w:szCs w:val="24"/>
        </w:rPr>
      </w:pPr>
      <w:r w:rsidRPr="00925503">
        <w:rPr>
          <w:sz w:val="24"/>
          <w:szCs w:val="24"/>
        </w:rPr>
        <w:t>_________________ / _________________________</w:t>
      </w:r>
    </w:p>
    <w:p w14:paraId="28AB4D77" w14:textId="77777777" w:rsidR="000949A3" w:rsidRPr="00925503" w:rsidRDefault="000949A3" w:rsidP="000949A3">
      <w:pPr>
        <w:tabs>
          <w:tab w:val="left" w:pos="7890"/>
        </w:tabs>
        <w:ind w:left="4900" w:hanging="4333"/>
        <w:jc w:val="both"/>
        <w:rPr>
          <w:i/>
          <w:sz w:val="24"/>
          <w:szCs w:val="24"/>
        </w:rPr>
      </w:pPr>
      <w:r w:rsidRPr="00925503">
        <w:rPr>
          <w:i/>
          <w:sz w:val="24"/>
          <w:szCs w:val="24"/>
        </w:rPr>
        <w:t xml:space="preserve">(подпись </w:t>
      </w:r>
      <w:proofErr w:type="gramStart"/>
      <w:r w:rsidRPr="00925503">
        <w:rPr>
          <w:i/>
          <w:sz w:val="24"/>
          <w:szCs w:val="24"/>
        </w:rPr>
        <w:t xml:space="preserve">заявителя)   </w:t>
      </w:r>
      <w:proofErr w:type="gramEnd"/>
      <w:r w:rsidRPr="00925503">
        <w:rPr>
          <w:i/>
          <w:sz w:val="24"/>
          <w:szCs w:val="24"/>
        </w:rPr>
        <w:t xml:space="preserve">             (расшифровка)</w:t>
      </w:r>
    </w:p>
    <w:p w14:paraId="4EC79304" w14:textId="77777777" w:rsidR="000949A3" w:rsidRPr="00925503" w:rsidRDefault="000949A3" w:rsidP="000949A3">
      <w:pPr>
        <w:tabs>
          <w:tab w:val="left" w:pos="7890"/>
        </w:tabs>
        <w:ind w:left="4900" w:hanging="4758"/>
        <w:rPr>
          <w:i/>
          <w:sz w:val="24"/>
          <w:szCs w:val="24"/>
        </w:rPr>
      </w:pPr>
    </w:p>
    <w:p w14:paraId="595FD08D" w14:textId="77777777" w:rsidR="000949A3" w:rsidRPr="00925503" w:rsidRDefault="000949A3" w:rsidP="000949A3">
      <w:pPr>
        <w:tabs>
          <w:tab w:val="left" w:pos="7890"/>
        </w:tabs>
        <w:ind w:left="4900" w:hanging="4758"/>
        <w:rPr>
          <w:sz w:val="24"/>
          <w:szCs w:val="24"/>
        </w:rPr>
      </w:pPr>
      <w:r w:rsidRPr="00925503">
        <w:rPr>
          <w:sz w:val="24"/>
          <w:szCs w:val="24"/>
        </w:rPr>
        <w:t>Члены апелляционной комиссии:</w:t>
      </w:r>
    </w:p>
    <w:p w14:paraId="4BD091BB" w14:textId="77777777" w:rsidR="000949A3" w:rsidRPr="00925503" w:rsidRDefault="000949A3" w:rsidP="000949A3">
      <w:pPr>
        <w:tabs>
          <w:tab w:val="left" w:pos="7890"/>
        </w:tabs>
        <w:ind w:left="4900" w:hanging="4758"/>
        <w:rPr>
          <w:sz w:val="24"/>
          <w:szCs w:val="24"/>
        </w:rPr>
      </w:pPr>
      <w:r w:rsidRPr="00925503">
        <w:rPr>
          <w:sz w:val="24"/>
          <w:szCs w:val="24"/>
        </w:rPr>
        <w:t>______________________ /________________________________________________</w:t>
      </w:r>
    </w:p>
    <w:p w14:paraId="1B738AFA" w14:textId="77777777" w:rsidR="000949A3" w:rsidRPr="00925503" w:rsidRDefault="000949A3" w:rsidP="000949A3">
      <w:pPr>
        <w:tabs>
          <w:tab w:val="left" w:pos="7890"/>
        </w:tabs>
        <w:ind w:left="4900" w:hanging="4758"/>
        <w:rPr>
          <w:sz w:val="24"/>
          <w:szCs w:val="24"/>
        </w:rPr>
      </w:pPr>
      <w:r w:rsidRPr="00925503">
        <w:rPr>
          <w:i/>
          <w:sz w:val="24"/>
          <w:szCs w:val="24"/>
        </w:rPr>
        <w:t xml:space="preserve">          (</w:t>
      </w:r>
      <w:proofErr w:type="gramStart"/>
      <w:r w:rsidRPr="00925503">
        <w:rPr>
          <w:i/>
          <w:sz w:val="24"/>
          <w:szCs w:val="24"/>
        </w:rPr>
        <w:t xml:space="preserve">подпись)   </w:t>
      </w:r>
      <w:proofErr w:type="gramEnd"/>
      <w:r w:rsidRPr="00925503">
        <w:rPr>
          <w:i/>
          <w:sz w:val="24"/>
          <w:szCs w:val="24"/>
        </w:rPr>
        <w:t xml:space="preserve">                                                                 (расшифровка)</w:t>
      </w:r>
    </w:p>
    <w:p w14:paraId="3AA75CB5" w14:textId="77777777" w:rsidR="000949A3" w:rsidRPr="00925503" w:rsidRDefault="000949A3" w:rsidP="000949A3">
      <w:pPr>
        <w:tabs>
          <w:tab w:val="left" w:pos="7890"/>
        </w:tabs>
        <w:ind w:left="4900" w:hanging="4758"/>
        <w:rPr>
          <w:sz w:val="24"/>
          <w:szCs w:val="24"/>
        </w:rPr>
      </w:pPr>
      <w:r w:rsidRPr="00925503">
        <w:rPr>
          <w:sz w:val="24"/>
          <w:szCs w:val="24"/>
        </w:rPr>
        <w:t>______________________ /____________________________________________</w:t>
      </w:r>
    </w:p>
    <w:p w14:paraId="419C54F6" w14:textId="77777777" w:rsidR="000949A3" w:rsidRPr="00925503" w:rsidRDefault="000949A3" w:rsidP="000949A3">
      <w:pPr>
        <w:tabs>
          <w:tab w:val="left" w:pos="7890"/>
        </w:tabs>
        <w:ind w:left="4900" w:hanging="4758"/>
        <w:rPr>
          <w:sz w:val="24"/>
          <w:szCs w:val="24"/>
        </w:rPr>
      </w:pPr>
      <w:r w:rsidRPr="00925503">
        <w:rPr>
          <w:i/>
          <w:sz w:val="24"/>
          <w:szCs w:val="24"/>
        </w:rPr>
        <w:t xml:space="preserve">          (</w:t>
      </w:r>
      <w:proofErr w:type="gramStart"/>
      <w:r w:rsidRPr="00925503">
        <w:rPr>
          <w:i/>
          <w:sz w:val="24"/>
          <w:szCs w:val="24"/>
        </w:rPr>
        <w:t xml:space="preserve">подпись)   </w:t>
      </w:r>
      <w:proofErr w:type="gramEnd"/>
      <w:r w:rsidRPr="00925503">
        <w:rPr>
          <w:i/>
          <w:sz w:val="24"/>
          <w:szCs w:val="24"/>
        </w:rPr>
        <w:t xml:space="preserve">                                                                 (расшифровка)</w:t>
      </w:r>
    </w:p>
    <w:p w14:paraId="2574269A" w14:textId="77777777" w:rsidR="000949A3" w:rsidRPr="00925503" w:rsidRDefault="000949A3" w:rsidP="000949A3">
      <w:pPr>
        <w:tabs>
          <w:tab w:val="left" w:pos="7890"/>
        </w:tabs>
        <w:ind w:left="4900" w:hanging="4758"/>
        <w:rPr>
          <w:sz w:val="24"/>
          <w:szCs w:val="24"/>
        </w:rPr>
      </w:pPr>
      <w:r w:rsidRPr="00925503">
        <w:rPr>
          <w:sz w:val="24"/>
          <w:szCs w:val="24"/>
        </w:rPr>
        <w:t>______________________ /____________________________________________</w:t>
      </w:r>
    </w:p>
    <w:p w14:paraId="73F9B57D" w14:textId="77777777" w:rsidR="000949A3" w:rsidRPr="00925503" w:rsidRDefault="000949A3" w:rsidP="000949A3">
      <w:pPr>
        <w:tabs>
          <w:tab w:val="left" w:pos="7890"/>
        </w:tabs>
        <w:ind w:left="4900" w:hanging="4758"/>
        <w:rPr>
          <w:sz w:val="24"/>
          <w:szCs w:val="24"/>
        </w:rPr>
      </w:pPr>
      <w:r w:rsidRPr="00925503">
        <w:rPr>
          <w:i/>
          <w:sz w:val="24"/>
          <w:szCs w:val="24"/>
        </w:rPr>
        <w:t xml:space="preserve">          (</w:t>
      </w:r>
      <w:proofErr w:type="gramStart"/>
      <w:r w:rsidRPr="00925503">
        <w:rPr>
          <w:i/>
          <w:sz w:val="24"/>
          <w:szCs w:val="24"/>
        </w:rPr>
        <w:t xml:space="preserve">подпись)   </w:t>
      </w:r>
      <w:proofErr w:type="gramEnd"/>
      <w:r w:rsidRPr="00925503">
        <w:rPr>
          <w:i/>
          <w:sz w:val="24"/>
          <w:szCs w:val="24"/>
        </w:rPr>
        <w:t xml:space="preserve">                                                                 (расшифровка)</w:t>
      </w:r>
    </w:p>
    <w:p w14:paraId="4DB46A8E" w14:textId="77777777" w:rsidR="000949A3" w:rsidRPr="00925503" w:rsidRDefault="000949A3" w:rsidP="000949A3">
      <w:pPr>
        <w:tabs>
          <w:tab w:val="left" w:pos="7890"/>
        </w:tabs>
        <w:ind w:left="4900" w:hanging="4758"/>
        <w:rPr>
          <w:sz w:val="24"/>
          <w:szCs w:val="24"/>
        </w:rPr>
      </w:pPr>
    </w:p>
    <w:p w14:paraId="1D68A407" w14:textId="77777777" w:rsidR="000949A3" w:rsidRPr="00925503" w:rsidRDefault="000949A3" w:rsidP="000949A3">
      <w:pPr>
        <w:tabs>
          <w:tab w:val="left" w:pos="7890"/>
        </w:tabs>
        <w:ind w:left="4900" w:hanging="4758"/>
        <w:rPr>
          <w:sz w:val="24"/>
          <w:szCs w:val="24"/>
        </w:rPr>
      </w:pPr>
      <w:r w:rsidRPr="00925503">
        <w:rPr>
          <w:sz w:val="24"/>
          <w:szCs w:val="24"/>
        </w:rPr>
        <w:t>Даю согласие на видеоконференцию апелляции:</w:t>
      </w:r>
    </w:p>
    <w:p w14:paraId="52695D3C" w14:textId="77777777" w:rsidR="000949A3" w:rsidRPr="00925503" w:rsidRDefault="000949A3" w:rsidP="000949A3">
      <w:pPr>
        <w:tabs>
          <w:tab w:val="left" w:pos="7890"/>
        </w:tabs>
        <w:ind w:left="4900" w:hanging="4758"/>
        <w:rPr>
          <w:sz w:val="24"/>
          <w:szCs w:val="24"/>
        </w:rPr>
      </w:pPr>
      <w:r w:rsidRPr="00925503">
        <w:rPr>
          <w:sz w:val="24"/>
          <w:szCs w:val="24"/>
        </w:rPr>
        <w:t>__________________ / __________________ / ____________________ /</w:t>
      </w:r>
    </w:p>
    <w:p w14:paraId="72589E1A" w14:textId="15CA7A4F" w:rsidR="00191222" w:rsidRPr="00B1006F" w:rsidRDefault="000949A3" w:rsidP="00B1006F">
      <w:pPr>
        <w:tabs>
          <w:tab w:val="left" w:pos="7890"/>
        </w:tabs>
        <w:ind w:left="4900" w:hanging="4758"/>
        <w:jc w:val="both"/>
        <w:rPr>
          <w:i/>
          <w:sz w:val="24"/>
          <w:szCs w:val="24"/>
        </w:rPr>
      </w:pPr>
      <w:r w:rsidRPr="00925503">
        <w:rPr>
          <w:i/>
          <w:sz w:val="24"/>
          <w:szCs w:val="24"/>
        </w:rPr>
        <w:t xml:space="preserve">  </w:t>
      </w:r>
      <w:r w:rsidR="00713444">
        <w:rPr>
          <w:i/>
          <w:sz w:val="24"/>
          <w:szCs w:val="24"/>
        </w:rPr>
        <w:t xml:space="preserve">(подпись </w:t>
      </w:r>
      <w:proofErr w:type="gramStart"/>
      <w:r w:rsidR="00713444">
        <w:rPr>
          <w:i/>
          <w:sz w:val="24"/>
          <w:szCs w:val="24"/>
        </w:rPr>
        <w:t xml:space="preserve">заявителя)   </w:t>
      </w:r>
      <w:proofErr w:type="gramEnd"/>
      <w:r w:rsidR="00713444">
        <w:rPr>
          <w:i/>
          <w:sz w:val="24"/>
          <w:szCs w:val="24"/>
        </w:rPr>
        <w:t xml:space="preserve">      </w:t>
      </w:r>
      <w:r w:rsidRPr="00925503">
        <w:rPr>
          <w:i/>
          <w:sz w:val="24"/>
          <w:szCs w:val="24"/>
        </w:rPr>
        <w:t xml:space="preserve">   (расшифровка)                          (дата)</w:t>
      </w:r>
      <w:bookmarkStart w:id="1" w:name="_bookmark9"/>
      <w:bookmarkStart w:id="2" w:name="_GoBack"/>
      <w:bookmarkEnd w:id="1"/>
      <w:bookmarkEnd w:id="2"/>
    </w:p>
    <w:sectPr w:rsidR="00191222" w:rsidRPr="00B1006F" w:rsidSect="0074568D">
      <w:pgSz w:w="11910" w:h="16840"/>
      <w:pgMar w:top="1040" w:right="340" w:bottom="1240" w:left="1480" w:header="0" w:footer="99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12693" w14:textId="77777777" w:rsidR="00394036" w:rsidRDefault="00394036">
      <w:r>
        <w:separator/>
      </w:r>
    </w:p>
  </w:endnote>
  <w:endnote w:type="continuationSeparator" w:id="0">
    <w:p w14:paraId="389B0426" w14:textId="77777777" w:rsidR="00394036" w:rsidRDefault="00394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89E21" w14:textId="77777777" w:rsidR="0085378D" w:rsidRDefault="0085378D">
    <w:pPr>
      <w:pStyle w:val="a3"/>
      <w:spacing w:line="14" w:lineRule="auto"/>
      <w:ind w:left="0" w:firstLine="0"/>
      <w:rPr>
        <w:sz w:val="20"/>
      </w:rPr>
    </w:pPr>
    <w:r>
      <w:rPr>
        <w:noProof/>
        <w:lang w:eastAsia="ru-RU"/>
      </w:rPr>
      <mc:AlternateContent>
        <mc:Choice Requires="wps">
          <w:drawing>
            <wp:anchor distT="0" distB="0" distL="0" distR="0" simplePos="0" relativeHeight="251658240" behindDoc="1" locked="0" layoutInCell="1" allowOverlap="1" wp14:anchorId="72589E22" wp14:editId="72589E23">
              <wp:simplePos x="0" y="0"/>
              <wp:positionH relativeFrom="page">
                <wp:posOffset>4027296</wp:posOffset>
              </wp:positionH>
              <wp:positionV relativeFrom="page">
                <wp:posOffset>9886729</wp:posOffset>
              </wp:positionV>
              <wp:extent cx="2413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72589E24" w14:textId="77777777" w:rsidR="0085378D" w:rsidRDefault="0085378D" w:rsidP="00272928">
                          <w:pPr>
                            <w:pStyle w:val="a3"/>
                            <w:spacing w:before="10"/>
                            <w:ind w:left="0" w:firstLine="0"/>
                          </w:pPr>
                        </w:p>
                      </w:txbxContent>
                    </wps:txbx>
                    <wps:bodyPr wrap="square" lIns="0" tIns="0" rIns="0" bIns="0" rtlCol="0">
                      <a:noAutofit/>
                    </wps:bodyPr>
                  </wps:wsp>
                </a:graphicData>
              </a:graphic>
            </wp:anchor>
          </w:drawing>
        </mc:Choice>
        <mc:Fallback>
          <w:pict>
            <v:shapetype w14:anchorId="72589E22" id="_x0000_t202" coordsize="21600,21600" o:spt="202" path="m,l,21600r21600,l21600,xe">
              <v:stroke joinstyle="miter"/>
              <v:path gradientshapeok="t" o:connecttype="rect"/>
            </v:shapetype>
            <v:shape id="Textbox 1" o:spid="_x0000_s1026" type="#_x0000_t202" style="position:absolute;margin-left:317.1pt;margin-top:778.5pt;width:19pt;height:15.3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" filled="f" stroked="f">
              <v:path arrowok="t"/>
              <v:textbox inset="0,0,0,0">
                <w:txbxContent>
                  <w:p w14:paraId="72589E24" w14:textId="77777777" w:rsidR="0085378D" w:rsidRDefault="0085378D" w:rsidP="00272928">
                    <w:pPr>
                      <w:pStyle w:val="a3"/>
                      <w:spacing w:before="10"/>
                      <w:ind w:left="0" w:firstLine="0"/>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B4A90" w14:textId="77777777" w:rsidR="00394036" w:rsidRDefault="00394036">
      <w:r>
        <w:separator/>
      </w:r>
    </w:p>
  </w:footnote>
  <w:footnote w:type="continuationSeparator" w:id="0">
    <w:p w14:paraId="448ACB5F" w14:textId="77777777" w:rsidR="00394036" w:rsidRDefault="003940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719A8"/>
    <w:multiLevelType w:val="hybridMultilevel"/>
    <w:tmpl w:val="DFAC7DA4"/>
    <w:lvl w:ilvl="0" w:tplc="6470A40E">
      <w:start w:val="1"/>
      <w:numFmt w:val="decimal"/>
      <w:lvlText w:val="%1."/>
      <w:lvlJc w:val="left"/>
      <w:pPr>
        <w:ind w:left="222" w:hanging="281"/>
      </w:pPr>
      <w:rPr>
        <w:rFonts w:ascii="Times New Roman" w:eastAsia="Times New Roman" w:hAnsi="Times New Roman" w:cs="Times New Roman" w:hint="default"/>
        <w:b w:val="0"/>
        <w:bCs w:val="0"/>
        <w:i w:val="0"/>
        <w:iCs w:val="0"/>
        <w:spacing w:val="0"/>
        <w:w w:val="100"/>
        <w:sz w:val="24"/>
        <w:szCs w:val="24"/>
        <w:lang w:val="ru-RU" w:eastAsia="en-US" w:bidi="ar-SA"/>
      </w:rPr>
    </w:lvl>
    <w:lvl w:ilvl="1" w:tplc="29CE3AD6">
      <w:start w:val="1"/>
      <w:numFmt w:val="decimal"/>
      <w:lvlText w:val="%2)"/>
      <w:lvlJc w:val="left"/>
      <w:pPr>
        <w:ind w:left="1174" w:hanging="245"/>
      </w:pPr>
      <w:rPr>
        <w:rFonts w:ascii="Times New Roman" w:eastAsia="Times New Roman" w:hAnsi="Times New Roman" w:cs="Times New Roman" w:hint="default"/>
        <w:b w:val="0"/>
        <w:bCs w:val="0"/>
        <w:i w:val="0"/>
        <w:iCs w:val="0"/>
        <w:spacing w:val="0"/>
        <w:w w:val="100"/>
        <w:sz w:val="24"/>
        <w:szCs w:val="24"/>
        <w:lang w:val="ru-RU" w:eastAsia="en-US" w:bidi="ar-SA"/>
      </w:rPr>
    </w:lvl>
    <w:lvl w:ilvl="2" w:tplc="8A44D9C4">
      <w:numFmt w:val="bullet"/>
      <w:lvlText w:val="•"/>
      <w:lvlJc w:val="left"/>
      <w:pPr>
        <w:ind w:left="2169" w:hanging="245"/>
      </w:pPr>
      <w:rPr>
        <w:rFonts w:hint="default"/>
        <w:lang w:val="ru-RU" w:eastAsia="en-US" w:bidi="ar-SA"/>
      </w:rPr>
    </w:lvl>
    <w:lvl w:ilvl="3" w:tplc="E2F0BD04">
      <w:numFmt w:val="bullet"/>
      <w:lvlText w:val="•"/>
      <w:lvlJc w:val="left"/>
      <w:pPr>
        <w:ind w:left="3159" w:hanging="245"/>
      </w:pPr>
      <w:rPr>
        <w:rFonts w:hint="default"/>
        <w:lang w:val="ru-RU" w:eastAsia="en-US" w:bidi="ar-SA"/>
      </w:rPr>
    </w:lvl>
    <w:lvl w:ilvl="4" w:tplc="CE8EBF78">
      <w:numFmt w:val="bullet"/>
      <w:lvlText w:val="•"/>
      <w:lvlJc w:val="left"/>
      <w:pPr>
        <w:ind w:left="4148" w:hanging="245"/>
      </w:pPr>
      <w:rPr>
        <w:rFonts w:hint="default"/>
        <w:lang w:val="ru-RU" w:eastAsia="en-US" w:bidi="ar-SA"/>
      </w:rPr>
    </w:lvl>
    <w:lvl w:ilvl="5" w:tplc="15B65712">
      <w:numFmt w:val="bullet"/>
      <w:lvlText w:val="•"/>
      <w:lvlJc w:val="left"/>
      <w:pPr>
        <w:ind w:left="5138" w:hanging="245"/>
      </w:pPr>
      <w:rPr>
        <w:rFonts w:hint="default"/>
        <w:lang w:val="ru-RU" w:eastAsia="en-US" w:bidi="ar-SA"/>
      </w:rPr>
    </w:lvl>
    <w:lvl w:ilvl="6" w:tplc="E19810EE">
      <w:numFmt w:val="bullet"/>
      <w:lvlText w:val="•"/>
      <w:lvlJc w:val="left"/>
      <w:pPr>
        <w:ind w:left="6128" w:hanging="245"/>
      </w:pPr>
      <w:rPr>
        <w:rFonts w:hint="default"/>
        <w:lang w:val="ru-RU" w:eastAsia="en-US" w:bidi="ar-SA"/>
      </w:rPr>
    </w:lvl>
    <w:lvl w:ilvl="7" w:tplc="DE30868C">
      <w:numFmt w:val="bullet"/>
      <w:lvlText w:val="•"/>
      <w:lvlJc w:val="left"/>
      <w:pPr>
        <w:ind w:left="7117" w:hanging="245"/>
      </w:pPr>
      <w:rPr>
        <w:rFonts w:hint="default"/>
        <w:lang w:val="ru-RU" w:eastAsia="en-US" w:bidi="ar-SA"/>
      </w:rPr>
    </w:lvl>
    <w:lvl w:ilvl="8" w:tplc="0B4E22C4">
      <w:numFmt w:val="bullet"/>
      <w:lvlText w:val="•"/>
      <w:lvlJc w:val="left"/>
      <w:pPr>
        <w:ind w:left="8107" w:hanging="245"/>
      </w:pPr>
      <w:rPr>
        <w:rFonts w:hint="default"/>
        <w:lang w:val="ru-RU" w:eastAsia="en-US" w:bidi="ar-SA"/>
      </w:rPr>
    </w:lvl>
  </w:abstractNum>
  <w:abstractNum w:abstractNumId="1">
    <w:nsid w:val="05D85562"/>
    <w:multiLevelType w:val="hybridMultilevel"/>
    <w:tmpl w:val="98D4816E"/>
    <w:lvl w:ilvl="0" w:tplc="D6481ED0">
      <w:start w:val="1"/>
      <w:numFmt w:val="decimal"/>
      <w:lvlText w:val="%1."/>
      <w:lvlJc w:val="left"/>
      <w:pPr>
        <w:ind w:left="930" w:hanging="281"/>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95B81C42">
      <w:numFmt w:val="bullet"/>
      <w:lvlText w:val="•"/>
      <w:lvlJc w:val="left"/>
      <w:pPr>
        <w:ind w:left="1854" w:hanging="281"/>
      </w:pPr>
      <w:rPr>
        <w:rFonts w:hint="default"/>
        <w:lang w:val="ru-RU" w:eastAsia="en-US" w:bidi="ar-SA"/>
      </w:rPr>
    </w:lvl>
    <w:lvl w:ilvl="2" w:tplc="712C434E">
      <w:numFmt w:val="bullet"/>
      <w:lvlText w:val="•"/>
      <w:lvlJc w:val="left"/>
      <w:pPr>
        <w:ind w:left="2769" w:hanging="281"/>
      </w:pPr>
      <w:rPr>
        <w:rFonts w:hint="default"/>
        <w:lang w:val="ru-RU" w:eastAsia="en-US" w:bidi="ar-SA"/>
      </w:rPr>
    </w:lvl>
    <w:lvl w:ilvl="3" w:tplc="84A412B8">
      <w:numFmt w:val="bullet"/>
      <w:lvlText w:val="•"/>
      <w:lvlJc w:val="left"/>
      <w:pPr>
        <w:ind w:left="3683" w:hanging="281"/>
      </w:pPr>
      <w:rPr>
        <w:rFonts w:hint="default"/>
        <w:lang w:val="ru-RU" w:eastAsia="en-US" w:bidi="ar-SA"/>
      </w:rPr>
    </w:lvl>
    <w:lvl w:ilvl="4" w:tplc="9E023C76">
      <w:numFmt w:val="bullet"/>
      <w:lvlText w:val="•"/>
      <w:lvlJc w:val="left"/>
      <w:pPr>
        <w:ind w:left="4598" w:hanging="281"/>
      </w:pPr>
      <w:rPr>
        <w:rFonts w:hint="default"/>
        <w:lang w:val="ru-RU" w:eastAsia="en-US" w:bidi="ar-SA"/>
      </w:rPr>
    </w:lvl>
    <w:lvl w:ilvl="5" w:tplc="06C62556">
      <w:numFmt w:val="bullet"/>
      <w:lvlText w:val="•"/>
      <w:lvlJc w:val="left"/>
      <w:pPr>
        <w:ind w:left="5513" w:hanging="281"/>
      </w:pPr>
      <w:rPr>
        <w:rFonts w:hint="default"/>
        <w:lang w:val="ru-RU" w:eastAsia="en-US" w:bidi="ar-SA"/>
      </w:rPr>
    </w:lvl>
    <w:lvl w:ilvl="6" w:tplc="D92030F8">
      <w:numFmt w:val="bullet"/>
      <w:lvlText w:val="•"/>
      <w:lvlJc w:val="left"/>
      <w:pPr>
        <w:ind w:left="6427" w:hanging="281"/>
      </w:pPr>
      <w:rPr>
        <w:rFonts w:hint="default"/>
        <w:lang w:val="ru-RU" w:eastAsia="en-US" w:bidi="ar-SA"/>
      </w:rPr>
    </w:lvl>
    <w:lvl w:ilvl="7" w:tplc="14EE6EF4">
      <w:numFmt w:val="bullet"/>
      <w:lvlText w:val="•"/>
      <w:lvlJc w:val="left"/>
      <w:pPr>
        <w:ind w:left="7342" w:hanging="281"/>
      </w:pPr>
      <w:rPr>
        <w:rFonts w:hint="default"/>
        <w:lang w:val="ru-RU" w:eastAsia="en-US" w:bidi="ar-SA"/>
      </w:rPr>
    </w:lvl>
    <w:lvl w:ilvl="8" w:tplc="ED44DD4E">
      <w:numFmt w:val="bullet"/>
      <w:lvlText w:val="•"/>
      <w:lvlJc w:val="left"/>
      <w:pPr>
        <w:ind w:left="8257" w:hanging="281"/>
      </w:pPr>
      <w:rPr>
        <w:rFonts w:hint="default"/>
        <w:lang w:val="ru-RU" w:eastAsia="en-US" w:bidi="ar-SA"/>
      </w:rPr>
    </w:lvl>
  </w:abstractNum>
  <w:abstractNum w:abstractNumId="2">
    <w:nsid w:val="07AD1A57"/>
    <w:multiLevelType w:val="multilevel"/>
    <w:tmpl w:val="031800A6"/>
    <w:lvl w:ilvl="0">
      <w:start w:val="1"/>
      <w:numFmt w:val="decimal"/>
      <w:lvlText w:val="%1."/>
      <w:lvlJc w:val="left"/>
      <w:pPr>
        <w:ind w:left="264" w:hanging="264"/>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1350" w:hanging="420"/>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1530" w:hanging="600"/>
      </w:pPr>
      <w:rPr>
        <w:rFonts w:ascii="Times New Roman" w:eastAsia="Times New Roman" w:hAnsi="Times New Roman" w:cs="Times New Roman" w:hint="default"/>
        <w:b/>
        <w:bCs/>
        <w:i w:val="0"/>
        <w:iCs w:val="0"/>
        <w:spacing w:val="0"/>
        <w:w w:val="100"/>
        <w:sz w:val="24"/>
        <w:szCs w:val="24"/>
        <w:lang w:val="ru-RU" w:eastAsia="en-US" w:bidi="ar-SA"/>
      </w:rPr>
    </w:lvl>
    <w:lvl w:ilvl="3">
      <w:start w:val="1"/>
      <w:numFmt w:val="decimal"/>
      <w:lvlText w:val="%1.%2.%3.%4."/>
      <w:lvlJc w:val="left"/>
      <w:pPr>
        <w:ind w:left="1710" w:hanging="780"/>
      </w:pPr>
      <w:rPr>
        <w:rFonts w:ascii="Times New Roman" w:eastAsia="Times New Roman" w:hAnsi="Times New Roman" w:cs="Times New Roman" w:hint="default"/>
        <w:b/>
        <w:bCs/>
        <w:i w:val="0"/>
        <w:iCs w:val="0"/>
        <w:spacing w:val="0"/>
        <w:w w:val="100"/>
        <w:sz w:val="24"/>
        <w:szCs w:val="24"/>
        <w:lang w:val="ru-RU" w:eastAsia="en-US" w:bidi="ar-SA"/>
      </w:rPr>
    </w:lvl>
    <w:lvl w:ilvl="4">
      <w:numFmt w:val="bullet"/>
      <w:lvlText w:val="•"/>
      <w:lvlJc w:val="left"/>
      <w:pPr>
        <w:ind w:left="2915" w:hanging="780"/>
      </w:pPr>
      <w:rPr>
        <w:rFonts w:hint="default"/>
        <w:lang w:val="ru-RU" w:eastAsia="en-US" w:bidi="ar-SA"/>
      </w:rPr>
    </w:lvl>
    <w:lvl w:ilvl="5">
      <w:numFmt w:val="bullet"/>
      <w:lvlText w:val="•"/>
      <w:lvlJc w:val="left"/>
      <w:pPr>
        <w:ind w:left="4110" w:hanging="780"/>
      </w:pPr>
      <w:rPr>
        <w:rFonts w:hint="default"/>
        <w:lang w:val="ru-RU" w:eastAsia="en-US" w:bidi="ar-SA"/>
      </w:rPr>
    </w:lvl>
    <w:lvl w:ilvl="6">
      <w:numFmt w:val="bullet"/>
      <w:lvlText w:val="•"/>
      <w:lvlJc w:val="left"/>
      <w:pPr>
        <w:ind w:left="5305" w:hanging="780"/>
      </w:pPr>
      <w:rPr>
        <w:rFonts w:hint="default"/>
        <w:lang w:val="ru-RU" w:eastAsia="en-US" w:bidi="ar-SA"/>
      </w:rPr>
    </w:lvl>
    <w:lvl w:ilvl="7">
      <w:numFmt w:val="bullet"/>
      <w:lvlText w:val="•"/>
      <w:lvlJc w:val="left"/>
      <w:pPr>
        <w:ind w:left="6500" w:hanging="780"/>
      </w:pPr>
      <w:rPr>
        <w:rFonts w:hint="default"/>
        <w:lang w:val="ru-RU" w:eastAsia="en-US" w:bidi="ar-SA"/>
      </w:rPr>
    </w:lvl>
    <w:lvl w:ilvl="8">
      <w:numFmt w:val="bullet"/>
      <w:lvlText w:val="•"/>
      <w:lvlJc w:val="left"/>
      <w:pPr>
        <w:ind w:left="7696" w:hanging="780"/>
      </w:pPr>
      <w:rPr>
        <w:rFonts w:hint="default"/>
        <w:lang w:val="ru-RU" w:eastAsia="en-US" w:bidi="ar-SA"/>
      </w:rPr>
    </w:lvl>
  </w:abstractNum>
  <w:abstractNum w:abstractNumId="3">
    <w:nsid w:val="0A3661B1"/>
    <w:multiLevelType w:val="hybridMultilevel"/>
    <w:tmpl w:val="3562646E"/>
    <w:lvl w:ilvl="0" w:tplc="67D82208">
      <w:start w:val="1"/>
      <w:numFmt w:val="decimal"/>
      <w:lvlText w:val="%1."/>
      <w:lvlJc w:val="left"/>
      <w:pPr>
        <w:ind w:left="222" w:hanging="281"/>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EBAE04F2">
      <w:numFmt w:val="bullet"/>
      <w:lvlText w:val="•"/>
      <w:lvlJc w:val="left"/>
      <w:pPr>
        <w:ind w:left="1206" w:hanging="281"/>
      </w:pPr>
      <w:rPr>
        <w:rFonts w:hint="default"/>
        <w:lang w:val="ru-RU" w:eastAsia="en-US" w:bidi="ar-SA"/>
      </w:rPr>
    </w:lvl>
    <w:lvl w:ilvl="2" w:tplc="3A88C77A">
      <w:numFmt w:val="bullet"/>
      <w:lvlText w:val="•"/>
      <w:lvlJc w:val="left"/>
      <w:pPr>
        <w:ind w:left="2193" w:hanging="281"/>
      </w:pPr>
      <w:rPr>
        <w:rFonts w:hint="default"/>
        <w:lang w:val="ru-RU" w:eastAsia="en-US" w:bidi="ar-SA"/>
      </w:rPr>
    </w:lvl>
    <w:lvl w:ilvl="3" w:tplc="1940EB16">
      <w:numFmt w:val="bullet"/>
      <w:lvlText w:val="•"/>
      <w:lvlJc w:val="left"/>
      <w:pPr>
        <w:ind w:left="3179" w:hanging="281"/>
      </w:pPr>
      <w:rPr>
        <w:rFonts w:hint="default"/>
        <w:lang w:val="ru-RU" w:eastAsia="en-US" w:bidi="ar-SA"/>
      </w:rPr>
    </w:lvl>
    <w:lvl w:ilvl="4" w:tplc="33444250">
      <w:numFmt w:val="bullet"/>
      <w:lvlText w:val="•"/>
      <w:lvlJc w:val="left"/>
      <w:pPr>
        <w:ind w:left="4166" w:hanging="281"/>
      </w:pPr>
      <w:rPr>
        <w:rFonts w:hint="default"/>
        <w:lang w:val="ru-RU" w:eastAsia="en-US" w:bidi="ar-SA"/>
      </w:rPr>
    </w:lvl>
    <w:lvl w:ilvl="5" w:tplc="459CCBF2">
      <w:numFmt w:val="bullet"/>
      <w:lvlText w:val="•"/>
      <w:lvlJc w:val="left"/>
      <w:pPr>
        <w:ind w:left="5153" w:hanging="281"/>
      </w:pPr>
      <w:rPr>
        <w:rFonts w:hint="default"/>
        <w:lang w:val="ru-RU" w:eastAsia="en-US" w:bidi="ar-SA"/>
      </w:rPr>
    </w:lvl>
    <w:lvl w:ilvl="6" w:tplc="9B92C8E8">
      <w:numFmt w:val="bullet"/>
      <w:lvlText w:val="•"/>
      <w:lvlJc w:val="left"/>
      <w:pPr>
        <w:ind w:left="6139" w:hanging="281"/>
      </w:pPr>
      <w:rPr>
        <w:rFonts w:hint="default"/>
        <w:lang w:val="ru-RU" w:eastAsia="en-US" w:bidi="ar-SA"/>
      </w:rPr>
    </w:lvl>
    <w:lvl w:ilvl="7" w:tplc="E272BCE2">
      <w:numFmt w:val="bullet"/>
      <w:lvlText w:val="•"/>
      <w:lvlJc w:val="left"/>
      <w:pPr>
        <w:ind w:left="7126" w:hanging="281"/>
      </w:pPr>
      <w:rPr>
        <w:rFonts w:hint="default"/>
        <w:lang w:val="ru-RU" w:eastAsia="en-US" w:bidi="ar-SA"/>
      </w:rPr>
    </w:lvl>
    <w:lvl w:ilvl="8" w:tplc="B56A5778">
      <w:numFmt w:val="bullet"/>
      <w:lvlText w:val="•"/>
      <w:lvlJc w:val="left"/>
      <w:pPr>
        <w:ind w:left="8113" w:hanging="281"/>
      </w:pPr>
      <w:rPr>
        <w:rFonts w:hint="default"/>
        <w:lang w:val="ru-RU" w:eastAsia="en-US" w:bidi="ar-SA"/>
      </w:rPr>
    </w:lvl>
  </w:abstractNum>
  <w:abstractNum w:abstractNumId="4">
    <w:nsid w:val="0E910F5A"/>
    <w:multiLevelType w:val="hybridMultilevel"/>
    <w:tmpl w:val="65CEF442"/>
    <w:lvl w:ilvl="0" w:tplc="24CC02A4">
      <w:start w:val="1"/>
      <w:numFmt w:val="decimal"/>
      <w:lvlText w:val="%1."/>
      <w:lvlJc w:val="left"/>
      <w:pPr>
        <w:ind w:left="117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8C484F34">
      <w:numFmt w:val="bullet"/>
      <w:lvlText w:val="•"/>
      <w:lvlJc w:val="left"/>
      <w:pPr>
        <w:ind w:left="2070" w:hanging="240"/>
      </w:pPr>
      <w:rPr>
        <w:rFonts w:hint="default"/>
        <w:lang w:val="ru-RU" w:eastAsia="en-US" w:bidi="ar-SA"/>
      </w:rPr>
    </w:lvl>
    <w:lvl w:ilvl="2" w:tplc="E0941724">
      <w:numFmt w:val="bullet"/>
      <w:lvlText w:val="•"/>
      <w:lvlJc w:val="left"/>
      <w:pPr>
        <w:ind w:left="2961" w:hanging="240"/>
      </w:pPr>
      <w:rPr>
        <w:rFonts w:hint="default"/>
        <w:lang w:val="ru-RU" w:eastAsia="en-US" w:bidi="ar-SA"/>
      </w:rPr>
    </w:lvl>
    <w:lvl w:ilvl="3" w:tplc="41B06558">
      <w:numFmt w:val="bullet"/>
      <w:lvlText w:val="•"/>
      <w:lvlJc w:val="left"/>
      <w:pPr>
        <w:ind w:left="3851" w:hanging="240"/>
      </w:pPr>
      <w:rPr>
        <w:rFonts w:hint="default"/>
        <w:lang w:val="ru-RU" w:eastAsia="en-US" w:bidi="ar-SA"/>
      </w:rPr>
    </w:lvl>
    <w:lvl w:ilvl="4" w:tplc="4F90DFD8">
      <w:numFmt w:val="bullet"/>
      <w:lvlText w:val="•"/>
      <w:lvlJc w:val="left"/>
      <w:pPr>
        <w:ind w:left="4742" w:hanging="240"/>
      </w:pPr>
      <w:rPr>
        <w:rFonts w:hint="default"/>
        <w:lang w:val="ru-RU" w:eastAsia="en-US" w:bidi="ar-SA"/>
      </w:rPr>
    </w:lvl>
    <w:lvl w:ilvl="5" w:tplc="08D65FC8">
      <w:numFmt w:val="bullet"/>
      <w:lvlText w:val="•"/>
      <w:lvlJc w:val="left"/>
      <w:pPr>
        <w:ind w:left="5633" w:hanging="240"/>
      </w:pPr>
      <w:rPr>
        <w:rFonts w:hint="default"/>
        <w:lang w:val="ru-RU" w:eastAsia="en-US" w:bidi="ar-SA"/>
      </w:rPr>
    </w:lvl>
    <w:lvl w:ilvl="6" w:tplc="DC4E1B32">
      <w:numFmt w:val="bullet"/>
      <w:lvlText w:val="•"/>
      <w:lvlJc w:val="left"/>
      <w:pPr>
        <w:ind w:left="6523" w:hanging="240"/>
      </w:pPr>
      <w:rPr>
        <w:rFonts w:hint="default"/>
        <w:lang w:val="ru-RU" w:eastAsia="en-US" w:bidi="ar-SA"/>
      </w:rPr>
    </w:lvl>
    <w:lvl w:ilvl="7" w:tplc="C2FAAC0E">
      <w:numFmt w:val="bullet"/>
      <w:lvlText w:val="•"/>
      <w:lvlJc w:val="left"/>
      <w:pPr>
        <w:ind w:left="7414" w:hanging="240"/>
      </w:pPr>
      <w:rPr>
        <w:rFonts w:hint="default"/>
        <w:lang w:val="ru-RU" w:eastAsia="en-US" w:bidi="ar-SA"/>
      </w:rPr>
    </w:lvl>
    <w:lvl w:ilvl="8" w:tplc="34C24D52">
      <w:numFmt w:val="bullet"/>
      <w:lvlText w:val="•"/>
      <w:lvlJc w:val="left"/>
      <w:pPr>
        <w:ind w:left="8305" w:hanging="240"/>
      </w:pPr>
      <w:rPr>
        <w:rFonts w:hint="default"/>
        <w:lang w:val="ru-RU" w:eastAsia="en-US" w:bidi="ar-SA"/>
      </w:rPr>
    </w:lvl>
  </w:abstractNum>
  <w:abstractNum w:abstractNumId="5">
    <w:nsid w:val="13BD7BEA"/>
    <w:multiLevelType w:val="hybridMultilevel"/>
    <w:tmpl w:val="25103F04"/>
    <w:lvl w:ilvl="0" w:tplc="CF709D94">
      <w:start w:val="1"/>
      <w:numFmt w:val="decimal"/>
      <w:lvlText w:val="%1)"/>
      <w:lvlJc w:val="left"/>
      <w:pPr>
        <w:ind w:left="1189"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BE0EB378">
      <w:numFmt w:val="bullet"/>
      <w:lvlText w:val="•"/>
      <w:lvlJc w:val="left"/>
      <w:pPr>
        <w:ind w:left="2070" w:hanging="260"/>
      </w:pPr>
      <w:rPr>
        <w:rFonts w:hint="default"/>
        <w:lang w:val="ru-RU" w:eastAsia="en-US" w:bidi="ar-SA"/>
      </w:rPr>
    </w:lvl>
    <w:lvl w:ilvl="2" w:tplc="B1687F5C">
      <w:numFmt w:val="bullet"/>
      <w:lvlText w:val="•"/>
      <w:lvlJc w:val="left"/>
      <w:pPr>
        <w:ind w:left="2961" w:hanging="260"/>
      </w:pPr>
      <w:rPr>
        <w:rFonts w:hint="default"/>
        <w:lang w:val="ru-RU" w:eastAsia="en-US" w:bidi="ar-SA"/>
      </w:rPr>
    </w:lvl>
    <w:lvl w:ilvl="3" w:tplc="8878E1B8">
      <w:numFmt w:val="bullet"/>
      <w:lvlText w:val="•"/>
      <w:lvlJc w:val="left"/>
      <w:pPr>
        <w:ind w:left="3851" w:hanging="260"/>
      </w:pPr>
      <w:rPr>
        <w:rFonts w:hint="default"/>
        <w:lang w:val="ru-RU" w:eastAsia="en-US" w:bidi="ar-SA"/>
      </w:rPr>
    </w:lvl>
    <w:lvl w:ilvl="4" w:tplc="010EB720">
      <w:numFmt w:val="bullet"/>
      <w:lvlText w:val="•"/>
      <w:lvlJc w:val="left"/>
      <w:pPr>
        <w:ind w:left="4742" w:hanging="260"/>
      </w:pPr>
      <w:rPr>
        <w:rFonts w:hint="default"/>
        <w:lang w:val="ru-RU" w:eastAsia="en-US" w:bidi="ar-SA"/>
      </w:rPr>
    </w:lvl>
    <w:lvl w:ilvl="5" w:tplc="CA04A324">
      <w:numFmt w:val="bullet"/>
      <w:lvlText w:val="•"/>
      <w:lvlJc w:val="left"/>
      <w:pPr>
        <w:ind w:left="5633" w:hanging="260"/>
      </w:pPr>
      <w:rPr>
        <w:rFonts w:hint="default"/>
        <w:lang w:val="ru-RU" w:eastAsia="en-US" w:bidi="ar-SA"/>
      </w:rPr>
    </w:lvl>
    <w:lvl w:ilvl="6" w:tplc="41DCEFD0">
      <w:numFmt w:val="bullet"/>
      <w:lvlText w:val="•"/>
      <w:lvlJc w:val="left"/>
      <w:pPr>
        <w:ind w:left="6523" w:hanging="260"/>
      </w:pPr>
      <w:rPr>
        <w:rFonts w:hint="default"/>
        <w:lang w:val="ru-RU" w:eastAsia="en-US" w:bidi="ar-SA"/>
      </w:rPr>
    </w:lvl>
    <w:lvl w:ilvl="7" w:tplc="A288AF36">
      <w:numFmt w:val="bullet"/>
      <w:lvlText w:val="•"/>
      <w:lvlJc w:val="left"/>
      <w:pPr>
        <w:ind w:left="7414" w:hanging="260"/>
      </w:pPr>
      <w:rPr>
        <w:rFonts w:hint="default"/>
        <w:lang w:val="ru-RU" w:eastAsia="en-US" w:bidi="ar-SA"/>
      </w:rPr>
    </w:lvl>
    <w:lvl w:ilvl="8" w:tplc="317E28C0">
      <w:numFmt w:val="bullet"/>
      <w:lvlText w:val="•"/>
      <w:lvlJc w:val="left"/>
      <w:pPr>
        <w:ind w:left="8305" w:hanging="260"/>
      </w:pPr>
      <w:rPr>
        <w:rFonts w:hint="default"/>
        <w:lang w:val="ru-RU" w:eastAsia="en-US" w:bidi="ar-SA"/>
      </w:rPr>
    </w:lvl>
  </w:abstractNum>
  <w:abstractNum w:abstractNumId="6">
    <w:nsid w:val="17EE4583"/>
    <w:multiLevelType w:val="hybridMultilevel"/>
    <w:tmpl w:val="D83AA176"/>
    <w:lvl w:ilvl="0" w:tplc="D59659DC">
      <w:start w:val="1"/>
      <w:numFmt w:val="decimal"/>
      <w:lvlText w:val="%1."/>
      <w:lvlJc w:val="left"/>
      <w:pPr>
        <w:ind w:left="117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A808E02E">
      <w:numFmt w:val="bullet"/>
      <w:lvlText w:val="•"/>
      <w:lvlJc w:val="left"/>
      <w:pPr>
        <w:ind w:left="2070" w:hanging="240"/>
      </w:pPr>
      <w:rPr>
        <w:rFonts w:hint="default"/>
        <w:lang w:val="ru-RU" w:eastAsia="en-US" w:bidi="ar-SA"/>
      </w:rPr>
    </w:lvl>
    <w:lvl w:ilvl="2" w:tplc="CD0E394C">
      <w:numFmt w:val="bullet"/>
      <w:lvlText w:val="•"/>
      <w:lvlJc w:val="left"/>
      <w:pPr>
        <w:ind w:left="2961" w:hanging="240"/>
      </w:pPr>
      <w:rPr>
        <w:rFonts w:hint="default"/>
        <w:lang w:val="ru-RU" w:eastAsia="en-US" w:bidi="ar-SA"/>
      </w:rPr>
    </w:lvl>
    <w:lvl w:ilvl="3" w:tplc="631ECE06">
      <w:numFmt w:val="bullet"/>
      <w:lvlText w:val="•"/>
      <w:lvlJc w:val="left"/>
      <w:pPr>
        <w:ind w:left="3851" w:hanging="240"/>
      </w:pPr>
      <w:rPr>
        <w:rFonts w:hint="default"/>
        <w:lang w:val="ru-RU" w:eastAsia="en-US" w:bidi="ar-SA"/>
      </w:rPr>
    </w:lvl>
    <w:lvl w:ilvl="4" w:tplc="5F6C0AB6">
      <w:numFmt w:val="bullet"/>
      <w:lvlText w:val="•"/>
      <w:lvlJc w:val="left"/>
      <w:pPr>
        <w:ind w:left="4742" w:hanging="240"/>
      </w:pPr>
      <w:rPr>
        <w:rFonts w:hint="default"/>
        <w:lang w:val="ru-RU" w:eastAsia="en-US" w:bidi="ar-SA"/>
      </w:rPr>
    </w:lvl>
    <w:lvl w:ilvl="5" w:tplc="3600F680">
      <w:numFmt w:val="bullet"/>
      <w:lvlText w:val="•"/>
      <w:lvlJc w:val="left"/>
      <w:pPr>
        <w:ind w:left="5633" w:hanging="240"/>
      </w:pPr>
      <w:rPr>
        <w:rFonts w:hint="default"/>
        <w:lang w:val="ru-RU" w:eastAsia="en-US" w:bidi="ar-SA"/>
      </w:rPr>
    </w:lvl>
    <w:lvl w:ilvl="6" w:tplc="25208CBE">
      <w:numFmt w:val="bullet"/>
      <w:lvlText w:val="•"/>
      <w:lvlJc w:val="left"/>
      <w:pPr>
        <w:ind w:left="6523" w:hanging="240"/>
      </w:pPr>
      <w:rPr>
        <w:rFonts w:hint="default"/>
        <w:lang w:val="ru-RU" w:eastAsia="en-US" w:bidi="ar-SA"/>
      </w:rPr>
    </w:lvl>
    <w:lvl w:ilvl="7" w:tplc="BB2ABA98">
      <w:numFmt w:val="bullet"/>
      <w:lvlText w:val="•"/>
      <w:lvlJc w:val="left"/>
      <w:pPr>
        <w:ind w:left="7414" w:hanging="240"/>
      </w:pPr>
      <w:rPr>
        <w:rFonts w:hint="default"/>
        <w:lang w:val="ru-RU" w:eastAsia="en-US" w:bidi="ar-SA"/>
      </w:rPr>
    </w:lvl>
    <w:lvl w:ilvl="8" w:tplc="FC749756">
      <w:numFmt w:val="bullet"/>
      <w:lvlText w:val="•"/>
      <w:lvlJc w:val="left"/>
      <w:pPr>
        <w:ind w:left="8305" w:hanging="240"/>
      </w:pPr>
      <w:rPr>
        <w:rFonts w:hint="default"/>
        <w:lang w:val="ru-RU" w:eastAsia="en-US" w:bidi="ar-SA"/>
      </w:rPr>
    </w:lvl>
  </w:abstractNum>
  <w:abstractNum w:abstractNumId="7">
    <w:nsid w:val="187B50A7"/>
    <w:multiLevelType w:val="hybridMultilevel"/>
    <w:tmpl w:val="D166C74C"/>
    <w:lvl w:ilvl="0" w:tplc="2BF01330">
      <w:start w:val="1"/>
      <w:numFmt w:val="decimal"/>
      <w:lvlText w:val="%1."/>
      <w:lvlJc w:val="left"/>
      <w:pPr>
        <w:ind w:left="222" w:hanging="240"/>
      </w:pPr>
      <w:rPr>
        <w:rFonts w:ascii="Times New Roman" w:eastAsia="Times New Roman" w:hAnsi="Times New Roman" w:cs="Times New Roman" w:hint="default"/>
        <w:b/>
        <w:bCs/>
        <w:i w:val="0"/>
        <w:iCs w:val="0"/>
        <w:spacing w:val="0"/>
        <w:w w:val="100"/>
        <w:sz w:val="24"/>
        <w:szCs w:val="24"/>
        <w:lang w:val="ru-RU" w:eastAsia="en-US" w:bidi="ar-SA"/>
      </w:rPr>
    </w:lvl>
    <w:lvl w:ilvl="1" w:tplc="7DFE1040">
      <w:start w:val="1"/>
      <w:numFmt w:val="decimal"/>
      <w:lvlText w:val="%2)"/>
      <w:lvlJc w:val="left"/>
      <w:pPr>
        <w:ind w:left="222"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2" w:tplc="E924AEB8">
      <w:numFmt w:val="bullet"/>
      <w:lvlText w:val="•"/>
      <w:lvlJc w:val="left"/>
      <w:pPr>
        <w:ind w:left="2193" w:hanging="260"/>
      </w:pPr>
      <w:rPr>
        <w:rFonts w:hint="default"/>
        <w:lang w:val="ru-RU" w:eastAsia="en-US" w:bidi="ar-SA"/>
      </w:rPr>
    </w:lvl>
    <w:lvl w:ilvl="3" w:tplc="5E80D5DC">
      <w:numFmt w:val="bullet"/>
      <w:lvlText w:val="•"/>
      <w:lvlJc w:val="left"/>
      <w:pPr>
        <w:ind w:left="3179" w:hanging="260"/>
      </w:pPr>
      <w:rPr>
        <w:rFonts w:hint="default"/>
        <w:lang w:val="ru-RU" w:eastAsia="en-US" w:bidi="ar-SA"/>
      </w:rPr>
    </w:lvl>
    <w:lvl w:ilvl="4" w:tplc="16E6B892">
      <w:numFmt w:val="bullet"/>
      <w:lvlText w:val="•"/>
      <w:lvlJc w:val="left"/>
      <w:pPr>
        <w:ind w:left="4166" w:hanging="260"/>
      </w:pPr>
      <w:rPr>
        <w:rFonts w:hint="default"/>
        <w:lang w:val="ru-RU" w:eastAsia="en-US" w:bidi="ar-SA"/>
      </w:rPr>
    </w:lvl>
    <w:lvl w:ilvl="5" w:tplc="409E46C4">
      <w:numFmt w:val="bullet"/>
      <w:lvlText w:val="•"/>
      <w:lvlJc w:val="left"/>
      <w:pPr>
        <w:ind w:left="5153" w:hanging="260"/>
      </w:pPr>
      <w:rPr>
        <w:rFonts w:hint="default"/>
        <w:lang w:val="ru-RU" w:eastAsia="en-US" w:bidi="ar-SA"/>
      </w:rPr>
    </w:lvl>
    <w:lvl w:ilvl="6" w:tplc="3FDC3FA6">
      <w:numFmt w:val="bullet"/>
      <w:lvlText w:val="•"/>
      <w:lvlJc w:val="left"/>
      <w:pPr>
        <w:ind w:left="6139" w:hanging="260"/>
      </w:pPr>
      <w:rPr>
        <w:rFonts w:hint="default"/>
        <w:lang w:val="ru-RU" w:eastAsia="en-US" w:bidi="ar-SA"/>
      </w:rPr>
    </w:lvl>
    <w:lvl w:ilvl="7" w:tplc="1FB6D33E">
      <w:numFmt w:val="bullet"/>
      <w:lvlText w:val="•"/>
      <w:lvlJc w:val="left"/>
      <w:pPr>
        <w:ind w:left="7126" w:hanging="260"/>
      </w:pPr>
      <w:rPr>
        <w:rFonts w:hint="default"/>
        <w:lang w:val="ru-RU" w:eastAsia="en-US" w:bidi="ar-SA"/>
      </w:rPr>
    </w:lvl>
    <w:lvl w:ilvl="8" w:tplc="9956144A">
      <w:numFmt w:val="bullet"/>
      <w:lvlText w:val="•"/>
      <w:lvlJc w:val="left"/>
      <w:pPr>
        <w:ind w:left="8113" w:hanging="260"/>
      </w:pPr>
      <w:rPr>
        <w:rFonts w:hint="default"/>
        <w:lang w:val="ru-RU" w:eastAsia="en-US" w:bidi="ar-SA"/>
      </w:rPr>
    </w:lvl>
  </w:abstractNum>
  <w:abstractNum w:abstractNumId="8">
    <w:nsid w:val="198F4BC4"/>
    <w:multiLevelType w:val="hybridMultilevel"/>
    <w:tmpl w:val="D8003006"/>
    <w:lvl w:ilvl="0" w:tplc="B552A1BE">
      <w:start w:val="1"/>
      <w:numFmt w:val="decimal"/>
      <w:lvlText w:val="%1)"/>
      <w:lvlJc w:val="left"/>
      <w:pPr>
        <w:ind w:left="222"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6804CF4A">
      <w:numFmt w:val="bullet"/>
      <w:lvlText w:val="•"/>
      <w:lvlJc w:val="left"/>
      <w:pPr>
        <w:ind w:left="1206" w:hanging="260"/>
      </w:pPr>
      <w:rPr>
        <w:rFonts w:hint="default"/>
        <w:lang w:val="ru-RU" w:eastAsia="en-US" w:bidi="ar-SA"/>
      </w:rPr>
    </w:lvl>
    <w:lvl w:ilvl="2" w:tplc="FCF04D10">
      <w:numFmt w:val="bullet"/>
      <w:lvlText w:val="•"/>
      <w:lvlJc w:val="left"/>
      <w:pPr>
        <w:ind w:left="2193" w:hanging="260"/>
      </w:pPr>
      <w:rPr>
        <w:rFonts w:hint="default"/>
        <w:lang w:val="ru-RU" w:eastAsia="en-US" w:bidi="ar-SA"/>
      </w:rPr>
    </w:lvl>
    <w:lvl w:ilvl="3" w:tplc="F2763CDE">
      <w:numFmt w:val="bullet"/>
      <w:lvlText w:val="•"/>
      <w:lvlJc w:val="left"/>
      <w:pPr>
        <w:ind w:left="3179" w:hanging="260"/>
      </w:pPr>
      <w:rPr>
        <w:rFonts w:hint="default"/>
        <w:lang w:val="ru-RU" w:eastAsia="en-US" w:bidi="ar-SA"/>
      </w:rPr>
    </w:lvl>
    <w:lvl w:ilvl="4" w:tplc="990A88F6">
      <w:numFmt w:val="bullet"/>
      <w:lvlText w:val="•"/>
      <w:lvlJc w:val="left"/>
      <w:pPr>
        <w:ind w:left="4166" w:hanging="260"/>
      </w:pPr>
      <w:rPr>
        <w:rFonts w:hint="default"/>
        <w:lang w:val="ru-RU" w:eastAsia="en-US" w:bidi="ar-SA"/>
      </w:rPr>
    </w:lvl>
    <w:lvl w:ilvl="5" w:tplc="B92C403C">
      <w:numFmt w:val="bullet"/>
      <w:lvlText w:val="•"/>
      <w:lvlJc w:val="left"/>
      <w:pPr>
        <w:ind w:left="5153" w:hanging="260"/>
      </w:pPr>
      <w:rPr>
        <w:rFonts w:hint="default"/>
        <w:lang w:val="ru-RU" w:eastAsia="en-US" w:bidi="ar-SA"/>
      </w:rPr>
    </w:lvl>
    <w:lvl w:ilvl="6" w:tplc="A01A9216">
      <w:numFmt w:val="bullet"/>
      <w:lvlText w:val="•"/>
      <w:lvlJc w:val="left"/>
      <w:pPr>
        <w:ind w:left="6139" w:hanging="260"/>
      </w:pPr>
      <w:rPr>
        <w:rFonts w:hint="default"/>
        <w:lang w:val="ru-RU" w:eastAsia="en-US" w:bidi="ar-SA"/>
      </w:rPr>
    </w:lvl>
    <w:lvl w:ilvl="7" w:tplc="D79E800C">
      <w:numFmt w:val="bullet"/>
      <w:lvlText w:val="•"/>
      <w:lvlJc w:val="left"/>
      <w:pPr>
        <w:ind w:left="7126" w:hanging="260"/>
      </w:pPr>
      <w:rPr>
        <w:rFonts w:hint="default"/>
        <w:lang w:val="ru-RU" w:eastAsia="en-US" w:bidi="ar-SA"/>
      </w:rPr>
    </w:lvl>
    <w:lvl w:ilvl="8" w:tplc="E27E9B38">
      <w:numFmt w:val="bullet"/>
      <w:lvlText w:val="•"/>
      <w:lvlJc w:val="left"/>
      <w:pPr>
        <w:ind w:left="8113" w:hanging="260"/>
      </w:pPr>
      <w:rPr>
        <w:rFonts w:hint="default"/>
        <w:lang w:val="ru-RU" w:eastAsia="en-US" w:bidi="ar-SA"/>
      </w:rPr>
    </w:lvl>
  </w:abstractNum>
  <w:abstractNum w:abstractNumId="9">
    <w:nsid w:val="1F6236EC"/>
    <w:multiLevelType w:val="hybridMultilevel"/>
    <w:tmpl w:val="7482FBCC"/>
    <w:lvl w:ilvl="0" w:tplc="6736EBEA">
      <w:start w:val="1"/>
      <w:numFmt w:val="decimal"/>
      <w:lvlText w:val="%1)"/>
      <w:lvlJc w:val="left"/>
      <w:pPr>
        <w:ind w:left="1189"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F9EC6B0A">
      <w:numFmt w:val="bullet"/>
      <w:lvlText w:val="•"/>
      <w:lvlJc w:val="left"/>
      <w:pPr>
        <w:ind w:left="2070" w:hanging="260"/>
      </w:pPr>
      <w:rPr>
        <w:rFonts w:hint="default"/>
        <w:lang w:val="ru-RU" w:eastAsia="en-US" w:bidi="ar-SA"/>
      </w:rPr>
    </w:lvl>
    <w:lvl w:ilvl="2" w:tplc="BF0A8428">
      <w:numFmt w:val="bullet"/>
      <w:lvlText w:val="•"/>
      <w:lvlJc w:val="left"/>
      <w:pPr>
        <w:ind w:left="2961" w:hanging="260"/>
      </w:pPr>
      <w:rPr>
        <w:rFonts w:hint="default"/>
        <w:lang w:val="ru-RU" w:eastAsia="en-US" w:bidi="ar-SA"/>
      </w:rPr>
    </w:lvl>
    <w:lvl w:ilvl="3" w:tplc="701A272E">
      <w:numFmt w:val="bullet"/>
      <w:lvlText w:val="•"/>
      <w:lvlJc w:val="left"/>
      <w:pPr>
        <w:ind w:left="3851" w:hanging="260"/>
      </w:pPr>
      <w:rPr>
        <w:rFonts w:hint="default"/>
        <w:lang w:val="ru-RU" w:eastAsia="en-US" w:bidi="ar-SA"/>
      </w:rPr>
    </w:lvl>
    <w:lvl w:ilvl="4" w:tplc="8A92986A">
      <w:numFmt w:val="bullet"/>
      <w:lvlText w:val="•"/>
      <w:lvlJc w:val="left"/>
      <w:pPr>
        <w:ind w:left="4742" w:hanging="260"/>
      </w:pPr>
      <w:rPr>
        <w:rFonts w:hint="default"/>
        <w:lang w:val="ru-RU" w:eastAsia="en-US" w:bidi="ar-SA"/>
      </w:rPr>
    </w:lvl>
    <w:lvl w:ilvl="5" w:tplc="C282AAE2">
      <w:numFmt w:val="bullet"/>
      <w:lvlText w:val="•"/>
      <w:lvlJc w:val="left"/>
      <w:pPr>
        <w:ind w:left="5633" w:hanging="260"/>
      </w:pPr>
      <w:rPr>
        <w:rFonts w:hint="default"/>
        <w:lang w:val="ru-RU" w:eastAsia="en-US" w:bidi="ar-SA"/>
      </w:rPr>
    </w:lvl>
    <w:lvl w:ilvl="6" w:tplc="0C7EBC10">
      <w:numFmt w:val="bullet"/>
      <w:lvlText w:val="•"/>
      <w:lvlJc w:val="left"/>
      <w:pPr>
        <w:ind w:left="6523" w:hanging="260"/>
      </w:pPr>
      <w:rPr>
        <w:rFonts w:hint="default"/>
        <w:lang w:val="ru-RU" w:eastAsia="en-US" w:bidi="ar-SA"/>
      </w:rPr>
    </w:lvl>
    <w:lvl w:ilvl="7" w:tplc="38461D70">
      <w:numFmt w:val="bullet"/>
      <w:lvlText w:val="•"/>
      <w:lvlJc w:val="left"/>
      <w:pPr>
        <w:ind w:left="7414" w:hanging="260"/>
      </w:pPr>
      <w:rPr>
        <w:rFonts w:hint="default"/>
        <w:lang w:val="ru-RU" w:eastAsia="en-US" w:bidi="ar-SA"/>
      </w:rPr>
    </w:lvl>
    <w:lvl w:ilvl="8" w:tplc="A4561602">
      <w:numFmt w:val="bullet"/>
      <w:lvlText w:val="•"/>
      <w:lvlJc w:val="left"/>
      <w:pPr>
        <w:ind w:left="8305" w:hanging="260"/>
      </w:pPr>
      <w:rPr>
        <w:rFonts w:hint="default"/>
        <w:lang w:val="ru-RU" w:eastAsia="en-US" w:bidi="ar-SA"/>
      </w:rPr>
    </w:lvl>
  </w:abstractNum>
  <w:abstractNum w:abstractNumId="10">
    <w:nsid w:val="21B97892"/>
    <w:multiLevelType w:val="multilevel"/>
    <w:tmpl w:val="031800A6"/>
    <w:lvl w:ilvl="0">
      <w:start w:val="1"/>
      <w:numFmt w:val="decimal"/>
      <w:lvlText w:val="%1."/>
      <w:lvlJc w:val="left"/>
      <w:pPr>
        <w:ind w:left="264" w:hanging="264"/>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1350" w:hanging="420"/>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1530" w:hanging="600"/>
      </w:pPr>
      <w:rPr>
        <w:rFonts w:ascii="Times New Roman" w:eastAsia="Times New Roman" w:hAnsi="Times New Roman" w:cs="Times New Roman" w:hint="default"/>
        <w:b/>
        <w:bCs/>
        <w:i w:val="0"/>
        <w:iCs w:val="0"/>
        <w:spacing w:val="0"/>
        <w:w w:val="100"/>
        <w:sz w:val="24"/>
        <w:szCs w:val="24"/>
        <w:lang w:val="ru-RU" w:eastAsia="en-US" w:bidi="ar-SA"/>
      </w:rPr>
    </w:lvl>
    <w:lvl w:ilvl="3">
      <w:start w:val="1"/>
      <w:numFmt w:val="decimal"/>
      <w:lvlText w:val="%1.%2.%3.%4."/>
      <w:lvlJc w:val="left"/>
      <w:pPr>
        <w:ind w:left="1710" w:hanging="780"/>
      </w:pPr>
      <w:rPr>
        <w:rFonts w:ascii="Times New Roman" w:eastAsia="Times New Roman" w:hAnsi="Times New Roman" w:cs="Times New Roman" w:hint="default"/>
        <w:b/>
        <w:bCs/>
        <w:i w:val="0"/>
        <w:iCs w:val="0"/>
        <w:spacing w:val="0"/>
        <w:w w:val="100"/>
        <w:sz w:val="24"/>
        <w:szCs w:val="24"/>
        <w:lang w:val="ru-RU" w:eastAsia="en-US" w:bidi="ar-SA"/>
      </w:rPr>
    </w:lvl>
    <w:lvl w:ilvl="4">
      <w:numFmt w:val="bullet"/>
      <w:lvlText w:val="•"/>
      <w:lvlJc w:val="left"/>
      <w:pPr>
        <w:ind w:left="2915" w:hanging="780"/>
      </w:pPr>
      <w:rPr>
        <w:rFonts w:hint="default"/>
        <w:lang w:val="ru-RU" w:eastAsia="en-US" w:bidi="ar-SA"/>
      </w:rPr>
    </w:lvl>
    <w:lvl w:ilvl="5">
      <w:numFmt w:val="bullet"/>
      <w:lvlText w:val="•"/>
      <w:lvlJc w:val="left"/>
      <w:pPr>
        <w:ind w:left="4110" w:hanging="780"/>
      </w:pPr>
      <w:rPr>
        <w:rFonts w:hint="default"/>
        <w:lang w:val="ru-RU" w:eastAsia="en-US" w:bidi="ar-SA"/>
      </w:rPr>
    </w:lvl>
    <w:lvl w:ilvl="6">
      <w:numFmt w:val="bullet"/>
      <w:lvlText w:val="•"/>
      <w:lvlJc w:val="left"/>
      <w:pPr>
        <w:ind w:left="5305" w:hanging="780"/>
      </w:pPr>
      <w:rPr>
        <w:rFonts w:hint="default"/>
        <w:lang w:val="ru-RU" w:eastAsia="en-US" w:bidi="ar-SA"/>
      </w:rPr>
    </w:lvl>
    <w:lvl w:ilvl="7">
      <w:numFmt w:val="bullet"/>
      <w:lvlText w:val="•"/>
      <w:lvlJc w:val="left"/>
      <w:pPr>
        <w:ind w:left="6500" w:hanging="780"/>
      </w:pPr>
      <w:rPr>
        <w:rFonts w:hint="default"/>
        <w:lang w:val="ru-RU" w:eastAsia="en-US" w:bidi="ar-SA"/>
      </w:rPr>
    </w:lvl>
    <w:lvl w:ilvl="8">
      <w:numFmt w:val="bullet"/>
      <w:lvlText w:val="•"/>
      <w:lvlJc w:val="left"/>
      <w:pPr>
        <w:ind w:left="7696" w:hanging="780"/>
      </w:pPr>
      <w:rPr>
        <w:rFonts w:hint="default"/>
        <w:lang w:val="ru-RU" w:eastAsia="en-US" w:bidi="ar-SA"/>
      </w:rPr>
    </w:lvl>
  </w:abstractNum>
  <w:abstractNum w:abstractNumId="11">
    <w:nsid w:val="28A62684"/>
    <w:multiLevelType w:val="hybridMultilevel"/>
    <w:tmpl w:val="BF4EAF7A"/>
    <w:lvl w:ilvl="0" w:tplc="8CA634D6">
      <w:start w:val="1"/>
      <w:numFmt w:val="decimal"/>
      <w:lvlText w:val="%1)"/>
      <w:lvlJc w:val="left"/>
      <w:pPr>
        <w:ind w:left="1189"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6E88D842">
      <w:numFmt w:val="bullet"/>
      <w:lvlText w:val="•"/>
      <w:lvlJc w:val="left"/>
      <w:pPr>
        <w:ind w:left="2070" w:hanging="260"/>
      </w:pPr>
      <w:rPr>
        <w:rFonts w:hint="default"/>
        <w:lang w:val="ru-RU" w:eastAsia="en-US" w:bidi="ar-SA"/>
      </w:rPr>
    </w:lvl>
    <w:lvl w:ilvl="2" w:tplc="021AFD68">
      <w:numFmt w:val="bullet"/>
      <w:lvlText w:val="•"/>
      <w:lvlJc w:val="left"/>
      <w:pPr>
        <w:ind w:left="2961" w:hanging="260"/>
      </w:pPr>
      <w:rPr>
        <w:rFonts w:hint="default"/>
        <w:lang w:val="ru-RU" w:eastAsia="en-US" w:bidi="ar-SA"/>
      </w:rPr>
    </w:lvl>
    <w:lvl w:ilvl="3" w:tplc="05001CC6">
      <w:numFmt w:val="bullet"/>
      <w:lvlText w:val="•"/>
      <w:lvlJc w:val="left"/>
      <w:pPr>
        <w:ind w:left="3851" w:hanging="260"/>
      </w:pPr>
      <w:rPr>
        <w:rFonts w:hint="default"/>
        <w:lang w:val="ru-RU" w:eastAsia="en-US" w:bidi="ar-SA"/>
      </w:rPr>
    </w:lvl>
    <w:lvl w:ilvl="4" w:tplc="1E68CB76">
      <w:numFmt w:val="bullet"/>
      <w:lvlText w:val="•"/>
      <w:lvlJc w:val="left"/>
      <w:pPr>
        <w:ind w:left="4742" w:hanging="260"/>
      </w:pPr>
      <w:rPr>
        <w:rFonts w:hint="default"/>
        <w:lang w:val="ru-RU" w:eastAsia="en-US" w:bidi="ar-SA"/>
      </w:rPr>
    </w:lvl>
    <w:lvl w:ilvl="5" w:tplc="F5C05BEE">
      <w:numFmt w:val="bullet"/>
      <w:lvlText w:val="•"/>
      <w:lvlJc w:val="left"/>
      <w:pPr>
        <w:ind w:left="5633" w:hanging="260"/>
      </w:pPr>
      <w:rPr>
        <w:rFonts w:hint="default"/>
        <w:lang w:val="ru-RU" w:eastAsia="en-US" w:bidi="ar-SA"/>
      </w:rPr>
    </w:lvl>
    <w:lvl w:ilvl="6" w:tplc="4FD657A4">
      <w:numFmt w:val="bullet"/>
      <w:lvlText w:val="•"/>
      <w:lvlJc w:val="left"/>
      <w:pPr>
        <w:ind w:left="6523" w:hanging="260"/>
      </w:pPr>
      <w:rPr>
        <w:rFonts w:hint="default"/>
        <w:lang w:val="ru-RU" w:eastAsia="en-US" w:bidi="ar-SA"/>
      </w:rPr>
    </w:lvl>
    <w:lvl w:ilvl="7" w:tplc="B7EA0E4A">
      <w:numFmt w:val="bullet"/>
      <w:lvlText w:val="•"/>
      <w:lvlJc w:val="left"/>
      <w:pPr>
        <w:ind w:left="7414" w:hanging="260"/>
      </w:pPr>
      <w:rPr>
        <w:rFonts w:hint="default"/>
        <w:lang w:val="ru-RU" w:eastAsia="en-US" w:bidi="ar-SA"/>
      </w:rPr>
    </w:lvl>
    <w:lvl w:ilvl="8" w:tplc="A7A4D592">
      <w:numFmt w:val="bullet"/>
      <w:lvlText w:val="•"/>
      <w:lvlJc w:val="left"/>
      <w:pPr>
        <w:ind w:left="8305" w:hanging="260"/>
      </w:pPr>
      <w:rPr>
        <w:rFonts w:hint="default"/>
        <w:lang w:val="ru-RU" w:eastAsia="en-US" w:bidi="ar-SA"/>
      </w:rPr>
    </w:lvl>
  </w:abstractNum>
  <w:abstractNum w:abstractNumId="12">
    <w:nsid w:val="28CA082E"/>
    <w:multiLevelType w:val="hybridMultilevel"/>
    <w:tmpl w:val="FD009FA8"/>
    <w:lvl w:ilvl="0" w:tplc="9F20F5B2">
      <w:numFmt w:val="bullet"/>
      <w:lvlText w:val=""/>
      <w:lvlJc w:val="left"/>
      <w:pPr>
        <w:ind w:left="222" w:hanging="281"/>
      </w:pPr>
      <w:rPr>
        <w:rFonts w:ascii="Symbol" w:eastAsia="Symbol" w:hAnsi="Symbol" w:cs="Symbol" w:hint="default"/>
        <w:b w:val="0"/>
        <w:bCs w:val="0"/>
        <w:i w:val="0"/>
        <w:iCs w:val="0"/>
        <w:spacing w:val="0"/>
        <w:w w:val="100"/>
        <w:sz w:val="24"/>
        <w:szCs w:val="24"/>
        <w:lang w:val="ru-RU" w:eastAsia="en-US" w:bidi="ar-SA"/>
      </w:rPr>
    </w:lvl>
    <w:lvl w:ilvl="1" w:tplc="5882D548">
      <w:numFmt w:val="bullet"/>
      <w:lvlText w:val="•"/>
      <w:lvlJc w:val="left"/>
      <w:pPr>
        <w:ind w:left="1206" w:hanging="281"/>
      </w:pPr>
      <w:rPr>
        <w:rFonts w:hint="default"/>
        <w:lang w:val="ru-RU" w:eastAsia="en-US" w:bidi="ar-SA"/>
      </w:rPr>
    </w:lvl>
    <w:lvl w:ilvl="2" w:tplc="C700FDB6">
      <w:numFmt w:val="bullet"/>
      <w:lvlText w:val="•"/>
      <w:lvlJc w:val="left"/>
      <w:pPr>
        <w:ind w:left="2193" w:hanging="281"/>
      </w:pPr>
      <w:rPr>
        <w:rFonts w:hint="default"/>
        <w:lang w:val="ru-RU" w:eastAsia="en-US" w:bidi="ar-SA"/>
      </w:rPr>
    </w:lvl>
    <w:lvl w:ilvl="3" w:tplc="DBF047AC">
      <w:numFmt w:val="bullet"/>
      <w:lvlText w:val="•"/>
      <w:lvlJc w:val="left"/>
      <w:pPr>
        <w:ind w:left="3179" w:hanging="281"/>
      </w:pPr>
      <w:rPr>
        <w:rFonts w:hint="default"/>
        <w:lang w:val="ru-RU" w:eastAsia="en-US" w:bidi="ar-SA"/>
      </w:rPr>
    </w:lvl>
    <w:lvl w:ilvl="4" w:tplc="E496F5FE">
      <w:numFmt w:val="bullet"/>
      <w:lvlText w:val="•"/>
      <w:lvlJc w:val="left"/>
      <w:pPr>
        <w:ind w:left="4166" w:hanging="281"/>
      </w:pPr>
      <w:rPr>
        <w:rFonts w:hint="default"/>
        <w:lang w:val="ru-RU" w:eastAsia="en-US" w:bidi="ar-SA"/>
      </w:rPr>
    </w:lvl>
    <w:lvl w:ilvl="5" w:tplc="C7464E42">
      <w:numFmt w:val="bullet"/>
      <w:lvlText w:val="•"/>
      <w:lvlJc w:val="left"/>
      <w:pPr>
        <w:ind w:left="5153" w:hanging="281"/>
      </w:pPr>
      <w:rPr>
        <w:rFonts w:hint="default"/>
        <w:lang w:val="ru-RU" w:eastAsia="en-US" w:bidi="ar-SA"/>
      </w:rPr>
    </w:lvl>
    <w:lvl w:ilvl="6" w:tplc="9A4AA8EE">
      <w:numFmt w:val="bullet"/>
      <w:lvlText w:val="•"/>
      <w:lvlJc w:val="left"/>
      <w:pPr>
        <w:ind w:left="6139" w:hanging="281"/>
      </w:pPr>
      <w:rPr>
        <w:rFonts w:hint="default"/>
        <w:lang w:val="ru-RU" w:eastAsia="en-US" w:bidi="ar-SA"/>
      </w:rPr>
    </w:lvl>
    <w:lvl w:ilvl="7" w:tplc="2614170C">
      <w:numFmt w:val="bullet"/>
      <w:lvlText w:val="•"/>
      <w:lvlJc w:val="left"/>
      <w:pPr>
        <w:ind w:left="7126" w:hanging="281"/>
      </w:pPr>
      <w:rPr>
        <w:rFonts w:hint="default"/>
        <w:lang w:val="ru-RU" w:eastAsia="en-US" w:bidi="ar-SA"/>
      </w:rPr>
    </w:lvl>
    <w:lvl w:ilvl="8" w:tplc="8844115E">
      <w:numFmt w:val="bullet"/>
      <w:lvlText w:val="•"/>
      <w:lvlJc w:val="left"/>
      <w:pPr>
        <w:ind w:left="8113" w:hanging="281"/>
      </w:pPr>
      <w:rPr>
        <w:rFonts w:hint="default"/>
        <w:lang w:val="ru-RU" w:eastAsia="en-US" w:bidi="ar-SA"/>
      </w:rPr>
    </w:lvl>
  </w:abstractNum>
  <w:abstractNum w:abstractNumId="13">
    <w:nsid w:val="2A0C5A49"/>
    <w:multiLevelType w:val="hybridMultilevel"/>
    <w:tmpl w:val="BA8878C8"/>
    <w:lvl w:ilvl="0" w:tplc="2500F90C">
      <w:start w:val="1"/>
      <w:numFmt w:val="decimal"/>
      <w:lvlText w:val="%1."/>
      <w:lvlJc w:val="left"/>
      <w:pPr>
        <w:ind w:left="222"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0E0C2C72">
      <w:numFmt w:val="bullet"/>
      <w:lvlText w:val="•"/>
      <w:lvlJc w:val="left"/>
      <w:pPr>
        <w:ind w:left="1206" w:hanging="240"/>
      </w:pPr>
      <w:rPr>
        <w:rFonts w:hint="default"/>
        <w:lang w:val="ru-RU" w:eastAsia="en-US" w:bidi="ar-SA"/>
      </w:rPr>
    </w:lvl>
    <w:lvl w:ilvl="2" w:tplc="5918537C">
      <w:numFmt w:val="bullet"/>
      <w:lvlText w:val="•"/>
      <w:lvlJc w:val="left"/>
      <w:pPr>
        <w:ind w:left="2193" w:hanging="240"/>
      </w:pPr>
      <w:rPr>
        <w:rFonts w:hint="default"/>
        <w:lang w:val="ru-RU" w:eastAsia="en-US" w:bidi="ar-SA"/>
      </w:rPr>
    </w:lvl>
    <w:lvl w:ilvl="3" w:tplc="4C605E12">
      <w:numFmt w:val="bullet"/>
      <w:lvlText w:val="•"/>
      <w:lvlJc w:val="left"/>
      <w:pPr>
        <w:ind w:left="3179" w:hanging="240"/>
      </w:pPr>
      <w:rPr>
        <w:rFonts w:hint="default"/>
        <w:lang w:val="ru-RU" w:eastAsia="en-US" w:bidi="ar-SA"/>
      </w:rPr>
    </w:lvl>
    <w:lvl w:ilvl="4" w:tplc="5EB00EA4">
      <w:numFmt w:val="bullet"/>
      <w:lvlText w:val="•"/>
      <w:lvlJc w:val="left"/>
      <w:pPr>
        <w:ind w:left="4166" w:hanging="240"/>
      </w:pPr>
      <w:rPr>
        <w:rFonts w:hint="default"/>
        <w:lang w:val="ru-RU" w:eastAsia="en-US" w:bidi="ar-SA"/>
      </w:rPr>
    </w:lvl>
    <w:lvl w:ilvl="5" w:tplc="1F7A0C8A">
      <w:numFmt w:val="bullet"/>
      <w:lvlText w:val="•"/>
      <w:lvlJc w:val="left"/>
      <w:pPr>
        <w:ind w:left="5153" w:hanging="240"/>
      </w:pPr>
      <w:rPr>
        <w:rFonts w:hint="default"/>
        <w:lang w:val="ru-RU" w:eastAsia="en-US" w:bidi="ar-SA"/>
      </w:rPr>
    </w:lvl>
    <w:lvl w:ilvl="6" w:tplc="7F28B7B4">
      <w:numFmt w:val="bullet"/>
      <w:lvlText w:val="•"/>
      <w:lvlJc w:val="left"/>
      <w:pPr>
        <w:ind w:left="6139" w:hanging="240"/>
      </w:pPr>
      <w:rPr>
        <w:rFonts w:hint="default"/>
        <w:lang w:val="ru-RU" w:eastAsia="en-US" w:bidi="ar-SA"/>
      </w:rPr>
    </w:lvl>
    <w:lvl w:ilvl="7" w:tplc="16B0D65A">
      <w:numFmt w:val="bullet"/>
      <w:lvlText w:val="•"/>
      <w:lvlJc w:val="left"/>
      <w:pPr>
        <w:ind w:left="7126" w:hanging="240"/>
      </w:pPr>
      <w:rPr>
        <w:rFonts w:hint="default"/>
        <w:lang w:val="ru-RU" w:eastAsia="en-US" w:bidi="ar-SA"/>
      </w:rPr>
    </w:lvl>
    <w:lvl w:ilvl="8" w:tplc="F2345A7E">
      <w:numFmt w:val="bullet"/>
      <w:lvlText w:val="•"/>
      <w:lvlJc w:val="left"/>
      <w:pPr>
        <w:ind w:left="8113" w:hanging="240"/>
      </w:pPr>
      <w:rPr>
        <w:rFonts w:hint="default"/>
        <w:lang w:val="ru-RU" w:eastAsia="en-US" w:bidi="ar-SA"/>
      </w:rPr>
    </w:lvl>
  </w:abstractNum>
  <w:abstractNum w:abstractNumId="14">
    <w:nsid w:val="2B9E1A62"/>
    <w:multiLevelType w:val="hybridMultilevel"/>
    <w:tmpl w:val="9D7E6784"/>
    <w:lvl w:ilvl="0" w:tplc="9FC842DA">
      <w:start w:val="1"/>
      <w:numFmt w:val="decimal"/>
      <w:lvlText w:val="%1)"/>
      <w:lvlJc w:val="left"/>
      <w:pPr>
        <w:ind w:left="1189"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FD266246">
      <w:numFmt w:val="bullet"/>
      <w:lvlText w:val="•"/>
      <w:lvlJc w:val="left"/>
      <w:pPr>
        <w:ind w:left="2070" w:hanging="260"/>
      </w:pPr>
      <w:rPr>
        <w:rFonts w:hint="default"/>
        <w:lang w:val="ru-RU" w:eastAsia="en-US" w:bidi="ar-SA"/>
      </w:rPr>
    </w:lvl>
    <w:lvl w:ilvl="2" w:tplc="7BF25700">
      <w:numFmt w:val="bullet"/>
      <w:lvlText w:val="•"/>
      <w:lvlJc w:val="left"/>
      <w:pPr>
        <w:ind w:left="2961" w:hanging="260"/>
      </w:pPr>
      <w:rPr>
        <w:rFonts w:hint="default"/>
        <w:lang w:val="ru-RU" w:eastAsia="en-US" w:bidi="ar-SA"/>
      </w:rPr>
    </w:lvl>
    <w:lvl w:ilvl="3" w:tplc="193A41BE">
      <w:numFmt w:val="bullet"/>
      <w:lvlText w:val="•"/>
      <w:lvlJc w:val="left"/>
      <w:pPr>
        <w:ind w:left="3851" w:hanging="260"/>
      </w:pPr>
      <w:rPr>
        <w:rFonts w:hint="default"/>
        <w:lang w:val="ru-RU" w:eastAsia="en-US" w:bidi="ar-SA"/>
      </w:rPr>
    </w:lvl>
    <w:lvl w:ilvl="4" w:tplc="91DC226E">
      <w:numFmt w:val="bullet"/>
      <w:lvlText w:val="•"/>
      <w:lvlJc w:val="left"/>
      <w:pPr>
        <w:ind w:left="4742" w:hanging="260"/>
      </w:pPr>
      <w:rPr>
        <w:rFonts w:hint="default"/>
        <w:lang w:val="ru-RU" w:eastAsia="en-US" w:bidi="ar-SA"/>
      </w:rPr>
    </w:lvl>
    <w:lvl w:ilvl="5" w:tplc="475015C6">
      <w:numFmt w:val="bullet"/>
      <w:lvlText w:val="•"/>
      <w:lvlJc w:val="left"/>
      <w:pPr>
        <w:ind w:left="5633" w:hanging="260"/>
      </w:pPr>
      <w:rPr>
        <w:rFonts w:hint="default"/>
        <w:lang w:val="ru-RU" w:eastAsia="en-US" w:bidi="ar-SA"/>
      </w:rPr>
    </w:lvl>
    <w:lvl w:ilvl="6" w:tplc="C6C89048">
      <w:numFmt w:val="bullet"/>
      <w:lvlText w:val="•"/>
      <w:lvlJc w:val="left"/>
      <w:pPr>
        <w:ind w:left="6523" w:hanging="260"/>
      </w:pPr>
      <w:rPr>
        <w:rFonts w:hint="default"/>
        <w:lang w:val="ru-RU" w:eastAsia="en-US" w:bidi="ar-SA"/>
      </w:rPr>
    </w:lvl>
    <w:lvl w:ilvl="7" w:tplc="84A0856C">
      <w:numFmt w:val="bullet"/>
      <w:lvlText w:val="•"/>
      <w:lvlJc w:val="left"/>
      <w:pPr>
        <w:ind w:left="7414" w:hanging="260"/>
      </w:pPr>
      <w:rPr>
        <w:rFonts w:hint="default"/>
        <w:lang w:val="ru-RU" w:eastAsia="en-US" w:bidi="ar-SA"/>
      </w:rPr>
    </w:lvl>
    <w:lvl w:ilvl="8" w:tplc="1C58E554">
      <w:numFmt w:val="bullet"/>
      <w:lvlText w:val="•"/>
      <w:lvlJc w:val="left"/>
      <w:pPr>
        <w:ind w:left="8305" w:hanging="260"/>
      </w:pPr>
      <w:rPr>
        <w:rFonts w:hint="default"/>
        <w:lang w:val="ru-RU" w:eastAsia="en-US" w:bidi="ar-SA"/>
      </w:rPr>
    </w:lvl>
  </w:abstractNum>
  <w:abstractNum w:abstractNumId="15">
    <w:nsid w:val="2CF97D9E"/>
    <w:multiLevelType w:val="hybridMultilevel"/>
    <w:tmpl w:val="DF1CF622"/>
    <w:lvl w:ilvl="0" w:tplc="03E6EF3E">
      <w:start w:val="1"/>
      <w:numFmt w:val="decimal"/>
      <w:lvlText w:val="%1)"/>
      <w:lvlJc w:val="left"/>
      <w:pPr>
        <w:ind w:left="1189"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E0BC4B90">
      <w:numFmt w:val="bullet"/>
      <w:lvlText w:val="•"/>
      <w:lvlJc w:val="left"/>
      <w:pPr>
        <w:ind w:left="2070" w:hanging="260"/>
      </w:pPr>
      <w:rPr>
        <w:rFonts w:hint="default"/>
        <w:lang w:val="ru-RU" w:eastAsia="en-US" w:bidi="ar-SA"/>
      </w:rPr>
    </w:lvl>
    <w:lvl w:ilvl="2" w:tplc="5B1EE876">
      <w:numFmt w:val="bullet"/>
      <w:lvlText w:val="•"/>
      <w:lvlJc w:val="left"/>
      <w:pPr>
        <w:ind w:left="2961" w:hanging="260"/>
      </w:pPr>
      <w:rPr>
        <w:rFonts w:hint="default"/>
        <w:lang w:val="ru-RU" w:eastAsia="en-US" w:bidi="ar-SA"/>
      </w:rPr>
    </w:lvl>
    <w:lvl w:ilvl="3" w:tplc="B9A0CD0E">
      <w:numFmt w:val="bullet"/>
      <w:lvlText w:val="•"/>
      <w:lvlJc w:val="left"/>
      <w:pPr>
        <w:ind w:left="3851" w:hanging="260"/>
      </w:pPr>
      <w:rPr>
        <w:rFonts w:hint="default"/>
        <w:lang w:val="ru-RU" w:eastAsia="en-US" w:bidi="ar-SA"/>
      </w:rPr>
    </w:lvl>
    <w:lvl w:ilvl="4" w:tplc="4B323B38">
      <w:numFmt w:val="bullet"/>
      <w:lvlText w:val="•"/>
      <w:lvlJc w:val="left"/>
      <w:pPr>
        <w:ind w:left="4742" w:hanging="260"/>
      </w:pPr>
      <w:rPr>
        <w:rFonts w:hint="default"/>
        <w:lang w:val="ru-RU" w:eastAsia="en-US" w:bidi="ar-SA"/>
      </w:rPr>
    </w:lvl>
    <w:lvl w:ilvl="5" w:tplc="61F439D2">
      <w:numFmt w:val="bullet"/>
      <w:lvlText w:val="•"/>
      <w:lvlJc w:val="left"/>
      <w:pPr>
        <w:ind w:left="5633" w:hanging="260"/>
      </w:pPr>
      <w:rPr>
        <w:rFonts w:hint="default"/>
        <w:lang w:val="ru-RU" w:eastAsia="en-US" w:bidi="ar-SA"/>
      </w:rPr>
    </w:lvl>
    <w:lvl w:ilvl="6" w:tplc="9AA66A9C">
      <w:numFmt w:val="bullet"/>
      <w:lvlText w:val="•"/>
      <w:lvlJc w:val="left"/>
      <w:pPr>
        <w:ind w:left="6523" w:hanging="260"/>
      </w:pPr>
      <w:rPr>
        <w:rFonts w:hint="default"/>
        <w:lang w:val="ru-RU" w:eastAsia="en-US" w:bidi="ar-SA"/>
      </w:rPr>
    </w:lvl>
    <w:lvl w:ilvl="7" w:tplc="7D90603E">
      <w:numFmt w:val="bullet"/>
      <w:lvlText w:val="•"/>
      <w:lvlJc w:val="left"/>
      <w:pPr>
        <w:ind w:left="7414" w:hanging="260"/>
      </w:pPr>
      <w:rPr>
        <w:rFonts w:hint="default"/>
        <w:lang w:val="ru-RU" w:eastAsia="en-US" w:bidi="ar-SA"/>
      </w:rPr>
    </w:lvl>
    <w:lvl w:ilvl="8" w:tplc="B9E65CE4">
      <w:numFmt w:val="bullet"/>
      <w:lvlText w:val="•"/>
      <w:lvlJc w:val="left"/>
      <w:pPr>
        <w:ind w:left="8305" w:hanging="260"/>
      </w:pPr>
      <w:rPr>
        <w:rFonts w:hint="default"/>
        <w:lang w:val="ru-RU" w:eastAsia="en-US" w:bidi="ar-SA"/>
      </w:rPr>
    </w:lvl>
  </w:abstractNum>
  <w:abstractNum w:abstractNumId="16">
    <w:nsid w:val="34253184"/>
    <w:multiLevelType w:val="hybridMultilevel"/>
    <w:tmpl w:val="BFA0EAF4"/>
    <w:lvl w:ilvl="0" w:tplc="49D4B0A4">
      <w:start w:val="1"/>
      <w:numFmt w:val="decimal"/>
      <w:lvlText w:val="%1)"/>
      <w:lvlJc w:val="left"/>
      <w:pPr>
        <w:ind w:left="222"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11FAEAC4">
      <w:numFmt w:val="bullet"/>
      <w:lvlText w:val="•"/>
      <w:lvlJc w:val="left"/>
      <w:pPr>
        <w:ind w:left="1206" w:hanging="260"/>
      </w:pPr>
      <w:rPr>
        <w:rFonts w:hint="default"/>
        <w:lang w:val="ru-RU" w:eastAsia="en-US" w:bidi="ar-SA"/>
      </w:rPr>
    </w:lvl>
    <w:lvl w:ilvl="2" w:tplc="03761D42">
      <w:numFmt w:val="bullet"/>
      <w:lvlText w:val="•"/>
      <w:lvlJc w:val="left"/>
      <w:pPr>
        <w:ind w:left="2193" w:hanging="260"/>
      </w:pPr>
      <w:rPr>
        <w:rFonts w:hint="default"/>
        <w:lang w:val="ru-RU" w:eastAsia="en-US" w:bidi="ar-SA"/>
      </w:rPr>
    </w:lvl>
    <w:lvl w:ilvl="3" w:tplc="BAE221D0">
      <w:numFmt w:val="bullet"/>
      <w:lvlText w:val="•"/>
      <w:lvlJc w:val="left"/>
      <w:pPr>
        <w:ind w:left="3179" w:hanging="260"/>
      </w:pPr>
      <w:rPr>
        <w:rFonts w:hint="default"/>
        <w:lang w:val="ru-RU" w:eastAsia="en-US" w:bidi="ar-SA"/>
      </w:rPr>
    </w:lvl>
    <w:lvl w:ilvl="4" w:tplc="805EF50A">
      <w:numFmt w:val="bullet"/>
      <w:lvlText w:val="•"/>
      <w:lvlJc w:val="left"/>
      <w:pPr>
        <w:ind w:left="4166" w:hanging="260"/>
      </w:pPr>
      <w:rPr>
        <w:rFonts w:hint="default"/>
        <w:lang w:val="ru-RU" w:eastAsia="en-US" w:bidi="ar-SA"/>
      </w:rPr>
    </w:lvl>
    <w:lvl w:ilvl="5" w:tplc="16BEB922">
      <w:numFmt w:val="bullet"/>
      <w:lvlText w:val="•"/>
      <w:lvlJc w:val="left"/>
      <w:pPr>
        <w:ind w:left="5153" w:hanging="260"/>
      </w:pPr>
      <w:rPr>
        <w:rFonts w:hint="default"/>
        <w:lang w:val="ru-RU" w:eastAsia="en-US" w:bidi="ar-SA"/>
      </w:rPr>
    </w:lvl>
    <w:lvl w:ilvl="6" w:tplc="C3A058E2">
      <w:numFmt w:val="bullet"/>
      <w:lvlText w:val="•"/>
      <w:lvlJc w:val="left"/>
      <w:pPr>
        <w:ind w:left="6139" w:hanging="260"/>
      </w:pPr>
      <w:rPr>
        <w:rFonts w:hint="default"/>
        <w:lang w:val="ru-RU" w:eastAsia="en-US" w:bidi="ar-SA"/>
      </w:rPr>
    </w:lvl>
    <w:lvl w:ilvl="7" w:tplc="4B86B6AE">
      <w:numFmt w:val="bullet"/>
      <w:lvlText w:val="•"/>
      <w:lvlJc w:val="left"/>
      <w:pPr>
        <w:ind w:left="7126" w:hanging="260"/>
      </w:pPr>
      <w:rPr>
        <w:rFonts w:hint="default"/>
        <w:lang w:val="ru-RU" w:eastAsia="en-US" w:bidi="ar-SA"/>
      </w:rPr>
    </w:lvl>
    <w:lvl w:ilvl="8" w:tplc="DD20911C">
      <w:numFmt w:val="bullet"/>
      <w:lvlText w:val="•"/>
      <w:lvlJc w:val="left"/>
      <w:pPr>
        <w:ind w:left="8113" w:hanging="260"/>
      </w:pPr>
      <w:rPr>
        <w:rFonts w:hint="default"/>
        <w:lang w:val="ru-RU" w:eastAsia="en-US" w:bidi="ar-SA"/>
      </w:rPr>
    </w:lvl>
  </w:abstractNum>
  <w:abstractNum w:abstractNumId="17">
    <w:nsid w:val="353D2114"/>
    <w:multiLevelType w:val="hybridMultilevel"/>
    <w:tmpl w:val="710A0384"/>
    <w:lvl w:ilvl="0" w:tplc="1A743388">
      <w:start w:val="1"/>
      <w:numFmt w:val="decimal"/>
      <w:lvlText w:val="%1."/>
      <w:lvlJc w:val="left"/>
      <w:pPr>
        <w:ind w:left="889"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5016B4C6">
      <w:start w:val="1"/>
      <w:numFmt w:val="decimal"/>
      <w:lvlText w:val="%2)"/>
      <w:lvlJc w:val="left"/>
      <w:pPr>
        <w:ind w:left="1189"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2" w:tplc="AA4CB9CE">
      <w:numFmt w:val="bullet"/>
      <w:lvlText w:val="•"/>
      <w:lvlJc w:val="left"/>
      <w:pPr>
        <w:ind w:left="2169" w:hanging="260"/>
      </w:pPr>
      <w:rPr>
        <w:rFonts w:hint="default"/>
        <w:lang w:val="ru-RU" w:eastAsia="en-US" w:bidi="ar-SA"/>
      </w:rPr>
    </w:lvl>
    <w:lvl w:ilvl="3" w:tplc="976228E2">
      <w:numFmt w:val="bullet"/>
      <w:lvlText w:val="•"/>
      <w:lvlJc w:val="left"/>
      <w:pPr>
        <w:ind w:left="3159" w:hanging="260"/>
      </w:pPr>
      <w:rPr>
        <w:rFonts w:hint="default"/>
        <w:lang w:val="ru-RU" w:eastAsia="en-US" w:bidi="ar-SA"/>
      </w:rPr>
    </w:lvl>
    <w:lvl w:ilvl="4" w:tplc="E7323146">
      <w:numFmt w:val="bullet"/>
      <w:lvlText w:val="•"/>
      <w:lvlJc w:val="left"/>
      <w:pPr>
        <w:ind w:left="4148" w:hanging="260"/>
      </w:pPr>
      <w:rPr>
        <w:rFonts w:hint="default"/>
        <w:lang w:val="ru-RU" w:eastAsia="en-US" w:bidi="ar-SA"/>
      </w:rPr>
    </w:lvl>
    <w:lvl w:ilvl="5" w:tplc="BA0266CA">
      <w:numFmt w:val="bullet"/>
      <w:lvlText w:val="•"/>
      <w:lvlJc w:val="left"/>
      <w:pPr>
        <w:ind w:left="5138" w:hanging="260"/>
      </w:pPr>
      <w:rPr>
        <w:rFonts w:hint="default"/>
        <w:lang w:val="ru-RU" w:eastAsia="en-US" w:bidi="ar-SA"/>
      </w:rPr>
    </w:lvl>
    <w:lvl w:ilvl="6" w:tplc="B92AEFC4">
      <w:numFmt w:val="bullet"/>
      <w:lvlText w:val="•"/>
      <w:lvlJc w:val="left"/>
      <w:pPr>
        <w:ind w:left="6128" w:hanging="260"/>
      </w:pPr>
      <w:rPr>
        <w:rFonts w:hint="default"/>
        <w:lang w:val="ru-RU" w:eastAsia="en-US" w:bidi="ar-SA"/>
      </w:rPr>
    </w:lvl>
    <w:lvl w:ilvl="7" w:tplc="CDB895C8">
      <w:numFmt w:val="bullet"/>
      <w:lvlText w:val="•"/>
      <w:lvlJc w:val="left"/>
      <w:pPr>
        <w:ind w:left="7117" w:hanging="260"/>
      </w:pPr>
      <w:rPr>
        <w:rFonts w:hint="default"/>
        <w:lang w:val="ru-RU" w:eastAsia="en-US" w:bidi="ar-SA"/>
      </w:rPr>
    </w:lvl>
    <w:lvl w:ilvl="8" w:tplc="A2C27630">
      <w:numFmt w:val="bullet"/>
      <w:lvlText w:val="•"/>
      <w:lvlJc w:val="left"/>
      <w:pPr>
        <w:ind w:left="8107" w:hanging="260"/>
      </w:pPr>
      <w:rPr>
        <w:rFonts w:hint="default"/>
        <w:lang w:val="ru-RU" w:eastAsia="en-US" w:bidi="ar-SA"/>
      </w:rPr>
    </w:lvl>
  </w:abstractNum>
  <w:abstractNum w:abstractNumId="18">
    <w:nsid w:val="365050A4"/>
    <w:multiLevelType w:val="hybridMultilevel"/>
    <w:tmpl w:val="E5769546"/>
    <w:lvl w:ilvl="0" w:tplc="2E8E765A">
      <w:start w:val="1"/>
      <w:numFmt w:val="decimal"/>
      <w:lvlText w:val="%1)"/>
      <w:lvlJc w:val="left"/>
      <w:pPr>
        <w:ind w:left="222" w:hanging="260"/>
      </w:pPr>
      <w:rPr>
        <w:rFonts w:ascii="Times New Roman" w:eastAsia="Times New Roman" w:hAnsi="Times New Roman" w:cs="Times New Roman" w:hint="default"/>
        <w:b/>
        <w:bCs/>
        <w:i w:val="0"/>
        <w:iCs w:val="0"/>
        <w:spacing w:val="0"/>
        <w:w w:val="100"/>
        <w:sz w:val="24"/>
        <w:szCs w:val="24"/>
        <w:lang w:val="ru-RU" w:eastAsia="en-US" w:bidi="ar-SA"/>
      </w:rPr>
    </w:lvl>
    <w:lvl w:ilvl="1" w:tplc="DB248232">
      <w:numFmt w:val="bullet"/>
      <w:lvlText w:val="•"/>
      <w:lvlJc w:val="left"/>
      <w:pPr>
        <w:ind w:left="1206" w:hanging="260"/>
      </w:pPr>
      <w:rPr>
        <w:rFonts w:hint="default"/>
        <w:lang w:val="ru-RU" w:eastAsia="en-US" w:bidi="ar-SA"/>
      </w:rPr>
    </w:lvl>
    <w:lvl w:ilvl="2" w:tplc="52DE9DDA">
      <w:numFmt w:val="bullet"/>
      <w:lvlText w:val="•"/>
      <w:lvlJc w:val="left"/>
      <w:pPr>
        <w:ind w:left="2193" w:hanging="260"/>
      </w:pPr>
      <w:rPr>
        <w:rFonts w:hint="default"/>
        <w:lang w:val="ru-RU" w:eastAsia="en-US" w:bidi="ar-SA"/>
      </w:rPr>
    </w:lvl>
    <w:lvl w:ilvl="3" w:tplc="3476F672">
      <w:numFmt w:val="bullet"/>
      <w:lvlText w:val="•"/>
      <w:lvlJc w:val="left"/>
      <w:pPr>
        <w:ind w:left="3179" w:hanging="260"/>
      </w:pPr>
      <w:rPr>
        <w:rFonts w:hint="default"/>
        <w:lang w:val="ru-RU" w:eastAsia="en-US" w:bidi="ar-SA"/>
      </w:rPr>
    </w:lvl>
    <w:lvl w:ilvl="4" w:tplc="1A00C9C0">
      <w:numFmt w:val="bullet"/>
      <w:lvlText w:val="•"/>
      <w:lvlJc w:val="left"/>
      <w:pPr>
        <w:ind w:left="4166" w:hanging="260"/>
      </w:pPr>
      <w:rPr>
        <w:rFonts w:hint="default"/>
        <w:lang w:val="ru-RU" w:eastAsia="en-US" w:bidi="ar-SA"/>
      </w:rPr>
    </w:lvl>
    <w:lvl w:ilvl="5" w:tplc="720CC8DE">
      <w:numFmt w:val="bullet"/>
      <w:lvlText w:val="•"/>
      <w:lvlJc w:val="left"/>
      <w:pPr>
        <w:ind w:left="5153" w:hanging="260"/>
      </w:pPr>
      <w:rPr>
        <w:rFonts w:hint="default"/>
        <w:lang w:val="ru-RU" w:eastAsia="en-US" w:bidi="ar-SA"/>
      </w:rPr>
    </w:lvl>
    <w:lvl w:ilvl="6" w:tplc="7FCC470C">
      <w:numFmt w:val="bullet"/>
      <w:lvlText w:val="•"/>
      <w:lvlJc w:val="left"/>
      <w:pPr>
        <w:ind w:left="6139" w:hanging="260"/>
      </w:pPr>
      <w:rPr>
        <w:rFonts w:hint="default"/>
        <w:lang w:val="ru-RU" w:eastAsia="en-US" w:bidi="ar-SA"/>
      </w:rPr>
    </w:lvl>
    <w:lvl w:ilvl="7" w:tplc="E5D49E66">
      <w:numFmt w:val="bullet"/>
      <w:lvlText w:val="•"/>
      <w:lvlJc w:val="left"/>
      <w:pPr>
        <w:ind w:left="7126" w:hanging="260"/>
      </w:pPr>
      <w:rPr>
        <w:rFonts w:hint="default"/>
        <w:lang w:val="ru-RU" w:eastAsia="en-US" w:bidi="ar-SA"/>
      </w:rPr>
    </w:lvl>
    <w:lvl w:ilvl="8" w:tplc="2194924C">
      <w:numFmt w:val="bullet"/>
      <w:lvlText w:val="•"/>
      <w:lvlJc w:val="left"/>
      <w:pPr>
        <w:ind w:left="8113" w:hanging="260"/>
      </w:pPr>
      <w:rPr>
        <w:rFonts w:hint="default"/>
        <w:lang w:val="ru-RU" w:eastAsia="en-US" w:bidi="ar-SA"/>
      </w:rPr>
    </w:lvl>
  </w:abstractNum>
  <w:abstractNum w:abstractNumId="19">
    <w:nsid w:val="36C97114"/>
    <w:multiLevelType w:val="hybridMultilevel"/>
    <w:tmpl w:val="CC964F94"/>
    <w:lvl w:ilvl="0" w:tplc="40A8FA38">
      <w:start w:val="1"/>
      <w:numFmt w:val="decimal"/>
      <w:lvlText w:val="%1)"/>
      <w:lvlJc w:val="left"/>
      <w:pPr>
        <w:ind w:left="222" w:hanging="286"/>
      </w:pPr>
      <w:rPr>
        <w:rFonts w:ascii="Times New Roman" w:eastAsia="Times New Roman" w:hAnsi="Times New Roman" w:cs="Times New Roman" w:hint="default"/>
        <w:b w:val="0"/>
        <w:bCs w:val="0"/>
        <w:i w:val="0"/>
        <w:iCs w:val="0"/>
        <w:spacing w:val="0"/>
        <w:w w:val="100"/>
        <w:sz w:val="24"/>
        <w:szCs w:val="24"/>
        <w:lang w:val="ru-RU" w:eastAsia="en-US" w:bidi="ar-SA"/>
      </w:rPr>
    </w:lvl>
    <w:lvl w:ilvl="1" w:tplc="DA20B81C">
      <w:numFmt w:val="bullet"/>
      <w:lvlText w:val="•"/>
      <w:lvlJc w:val="left"/>
      <w:pPr>
        <w:ind w:left="1206" w:hanging="286"/>
      </w:pPr>
      <w:rPr>
        <w:rFonts w:hint="default"/>
        <w:lang w:val="ru-RU" w:eastAsia="en-US" w:bidi="ar-SA"/>
      </w:rPr>
    </w:lvl>
    <w:lvl w:ilvl="2" w:tplc="A10CEE58">
      <w:numFmt w:val="bullet"/>
      <w:lvlText w:val="•"/>
      <w:lvlJc w:val="left"/>
      <w:pPr>
        <w:ind w:left="2193" w:hanging="286"/>
      </w:pPr>
      <w:rPr>
        <w:rFonts w:hint="default"/>
        <w:lang w:val="ru-RU" w:eastAsia="en-US" w:bidi="ar-SA"/>
      </w:rPr>
    </w:lvl>
    <w:lvl w:ilvl="3" w:tplc="5F98B822">
      <w:numFmt w:val="bullet"/>
      <w:lvlText w:val="•"/>
      <w:lvlJc w:val="left"/>
      <w:pPr>
        <w:ind w:left="3179" w:hanging="286"/>
      </w:pPr>
      <w:rPr>
        <w:rFonts w:hint="default"/>
        <w:lang w:val="ru-RU" w:eastAsia="en-US" w:bidi="ar-SA"/>
      </w:rPr>
    </w:lvl>
    <w:lvl w:ilvl="4" w:tplc="97B6BB4A">
      <w:numFmt w:val="bullet"/>
      <w:lvlText w:val="•"/>
      <w:lvlJc w:val="left"/>
      <w:pPr>
        <w:ind w:left="4166" w:hanging="286"/>
      </w:pPr>
      <w:rPr>
        <w:rFonts w:hint="default"/>
        <w:lang w:val="ru-RU" w:eastAsia="en-US" w:bidi="ar-SA"/>
      </w:rPr>
    </w:lvl>
    <w:lvl w:ilvl="5" w:tplc="875C6238">
      <w:numFmt w:val="bullet"/>
      <w:lvlText w:val="•"/>
      <w:lvlJc w:val="left"/>
      <w:pPr>
        <w:ind w:left="5153" w:hanging="286"/>
      </w:pPr>
      <w:rPr>
        <w:rFonts w:hint="default"/>
        <w:lang w:val="ru-RU" w:eastAsia="en-US" w:bidi="ar-SA"/>
      </w:rPr>
    </w:lvl>
    <w:lvl w:ilvl="6" w:tplc="9CF28330">
      <w:numFmt w:val="bullet"/>
      <w:lvlText w:val="•"/>
      <w:lvlJc w:val="left"/>
      <w:pPr>
        <w:ind w:left="6139" w:hanging="286"/>
      </w:pPr>
      <w:rPr>
        <w:rFonts w:hint="default"/>
        <w:lang w:val="ru-RU" w:eastAsia="en-US" w:bidi="ar-SA"/>
      </w:rPr>
    </w:lvl>
    <w:lvl w:ilvl="7" w:tplc="6FF6A700">
      <w:numFmt w:val="bullet"/>
      <w:lvlText w:val="•"/>
      <w:lvlJc w:val="left"/>
      <w:pPr>
        <w:ind w:left="7126" w:hanging="286"/>
      </w:pPr>
      <w:rPr>
        <w:rFonts w:hint="default"/>
        <w:lang w:val="ru-RU" w:eastAsia="en-US" w:bidi="ar-SA"/>
      </w:rPr>
    </w:lvl>
    <w:lvl w:ilvl="8" w:tplc="1D6AB774">
      <w:numFmt w:val="bullet"/>
      <w:lvlText w:val="•"/>
      <w:lvlJc w:val="left"/>
      <w:pPr>
        <w:ind w:left="8113" w:hanging="286"/>
      </w:pPr>
      <w:rPr>
        <w:rFonts w:hint="default"/>
        <w:lang w:val="ru-RU" w:eastAsia="en-US" w:bidi="ar-SA"/>
      </w:rPr>
    </w:lvl>
  </w:abstractNum>
  <w:abstractNum w:abstractNumId="20">
    <w:nsid w:val="3AFB7230"/>
    <w:multiLevelType w:val="hybridMultilevel"/>
    <w:tmpl w:val="EDBE26F4"/>
    <w:lvl w:ilvl="0" w:tplc="A7F29BEA">
      <w:numFmt w:val="bullet"/>
      <w:lvlText w:val=""/>
      <w:lvlJc w:val="left"/>
      <w:pPr>
        <w:ind w:left="222" w:hanging="281"/>
      </w:pPr>
      <w:rPr>
        <w:rFonts w:ascii="Symbol" w:eastAsia="Symbol" w:hAnsi="Symbol" w:cs="Symbol" w:hint="default"/>
        <w:b w:val="0"/>
        <w:bCs w:val="0"/>
        <w:i w:val="0"/>
        <w:iCs w:val="0"/>
        <w:spacing w:val="0"/>
        <w:w w:val="100"/>
        <w:sz w:val="24"/>
        <w:szCs w:val="24"/>
        <w:lang w:val="ru-RU" w:eastAsia="en-US" w:bidi="ar-SA"/>
      </w:rPr>
    </w:lvl>
    <w:lvl w:ilvl="1" w:tplc="04B4E2F2">
      <w:numFmt w:val="bullet"/>
      <w:lvlText w:val="•"/>
      <w:lvlJc w:val="left"/>
      <w:pPr>
        <w:ind w:left="1206" w:hanging="281"/>
      </w:pPr>
      <w:rPr>
        <w:rFonts w:hint="default"/>
        <w:lang w:val="ru-RU" w:eastAsia="en-US" w:bidi="ar-SA"/>
      </w:rPr>
    </w:lvl>
    <w:lvl w:ilvl="2" w:tplc="19F06424">
      <w:numFmt w:val="bullet"/>
      <w:lvlText w:val="•"/>
      <w:lvlJc w:val="left"/>
      <w:pPr>
        <w:ind w:left="2193" w:hanging="281"/>
      </w:pPr>
      <w:rPr>
        <w:rFonts w:hint="default"/>
        <w:lang w:val="ru-RU" w:eastAsia="en-US" w:bidi="ar-SA"/>
      </w:rPr>
    </w:lvl>
    <w:lvl w:ilvl="3" w:tplc="1020158A">
      <w:numFmt w:val="bullet"/>
      <w:lvlText w:val="•"/>
      <w:lvlJc w:val="left"/>
      <w:pPr>
        <w:ind w:left="3179" w:hanging="281"/>
      </w:pPr>
      <w:rPr>
        <w:rFonts w:hint="default"/>
        <w:lang w:val="ru-RU" w:eastAsia="en-US" w:bidi="ar-SA"/>
      </w:rPr>
    </w:lvl>
    <w:lvl w:ilvl="4" w:tplc="CD5A6D18">
      <w:numFmt w:val="bullet"/>
      <w:lvlText w:val="•"/>
      <w:lvlJc w:val="left"/>
      <w:pPr>
        <w:ind w:left="4166" w:hanging="281"/>
      </w:pPr>
      <w:rPr>
        <w:rFonts w:hint="default"/>
        <w:lang w:val="ru-RU" w:eastAsia="en-US" w:bidi="ar-SA"/>
      </w:rPr>
    </w:lvl>
    <w:lvl w:ilvl="5" w:tplc="9652469C">
      <w:numFmt w:val="bullet"/>
      <w:lvlText w:val="•"/>
      <w:lvlJc w:val="left"/>
      <w:pPr>
        <w:ind w:left="5153" w:hanging="281"/>
      </w:pPr>
      <w:rPr>
        <w:rFonts w:hint="default"/>
        <w:lang w:val="ru-RU" w:eastAsia="en-US" w:bidi="ar-SA"/>
      </w:rPr>
    </w:lvl>
    <w:lvl w:ilvl="6" w:tplc="3C9C9F8E">
      <w:numFmt w:val="bullet"/>
      <w:lvlText w:val="•"/>
      <w:lvlJc w:val="left"/>
      <w:pPr>
        <w:ind w:left="6139" w:hanging="281"/>
      </w:pPr>
      <w:rPr>
        <w:rFonts w:hint="default"/>
        <w:lang w:val="ru-RU" w:eastAsia="en-US" w:bidi="ar-SA"/>
      </w:rPr>
    </w:lvl>
    <w:lvl w:ilvl="7" w:tplc="9B5CA156">
      <w:numFmt w:val="bullet"/>
      <w:lvlText w:val="•"/>
      <w:lvlJc w:val="left"/>
      <w:pPr>
        <w:ind w:left="7126" w:hanging="281"/>
      </w:pPr>
      <w:rPr>
        <w:rFonts w:hint="default"/>
        <w:lang w:val="ru-RU" w:eastAsia="en-US" w:bidi="ar-SA"/>
      </w:rPr>
    </w:lvl>
    <w:lvl w:ilvl="8" w:tplc="F42E2E2C">
      <w:numFmt w:val="bullet"/>
      <w:lvlText w:val="•"/>
      <w:lvlJc w:val="left"/>
      <w:pPr>
        <w:ind w:left="8113" w:hanging="281"/>
      </w:pPr>
      <w:rPr>
        <w:rFonts w:hint="default"/>
        <w:lang w:val="ru-RU" w:eastAsia="en-US" w:bidi="ar-SA"/>
      </w:rPr>
    </w:lvl>
  </w:abstractNum>
  <w:abstractNum w:abstractNumId="21">
    <w:nsid w:val="3F58624F"/>
    <w:multiLevelType w:val="hybridMultilevel"/>
    <w:tmpl w:val="788ABFDC"/>
    <w:lvl w:ilvl="0" w:tplc="F132BCB0">
      <w:start w:val="1"/>
      <w:numFmt w:val="decimal"/>
      <w:lvlText w:val="%1."/>
      <w:lvlJc w:val="left"/>
      <w:pPr>
        <w:ind w:left="117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48601A24">
      <w:numFmt w:val="bullet"/>
      <w:lvlText w:val="•"/>
      <w:lvlJc w:val="left"/>
      <w:pPr>
        <w:ind w:left="2070" w:hanging="240"/>
      </w:pPr>
      <w:rPr>
        <w:rFonts w:hint="default"/>
        <w:lang w:val="ru-RU" w:eastAsia="en-US" w:bidi="ar-SA"/>
      </w:rPr>
    </w:lvl>
    <w:lvl w:ilvl="2" w:tplc="4A1EEA08">
      <w:numFmt w:val="bullet"/>
      <w:lvlText w:val="•"/>
      <w:lvlJc w:val="left"/>
      <w:pPr>
        <w:ind w:left="2961" w:hanging="240"/>
      </w:pPr>
      <w:rPr>
        <w:rFonts w:hint="default"/>
        <w:lang w:val="ru-RU" w:eastAsia="en-US" w:bidi="ar-SA"/>
      </w:rPr>
    </w:lvl>
    <w:lvl w:ilvl="3" w:tplc="EFD670E2">
      <w:numFmt w:val="bullet"/>
      <w:lvlText w:val="•"/>
      <w:lvlJc w:val="left"/>
      <w:pPr>
        <w:ind w:left="3851" w:hanging="240"/>
      </w:pPr>
      <w:rPr>
        <w:rFonts w:hint="default"/>
        <w:lang w:val="ru-RU" w:eastAsia="en-US" w:bidi="ar-SA"/>
      </w:rPr>
    </w:lvl>
    <w:lvl w:ilvl="4" w:tplc="01FA4A22">
      <w:numFmt w:val="bullet"/>
      <w:lvlText w:val="•"/>
      <w:lvlJc w:val="left"/>
      <w:pPr>
        <w:ind w:left="4742" w:hanging="240"/>
      </w:pPr>
      <w:rPr>
        <w:rFonts w:hint="default"/>
        <w:lang w:val="ru-RU" w:eastAsia="en-US" w:bidi="ar-SA"/>
      </w:rPr>
    </w:lvl>
    <w:lvl w:ilvl="5" w:tplc="8E4EAFEA">
      <w:numFmt w:val="bullet"/>
      <w:lvlText w:val="•"/>
      <w:lvlJc w:val="left"/>
      <w:pPr>
        <w:ind w:left="5633" w:hanging="240"/>
      </w:pPr>
      <w:rPr>
        <w:rFonts w:hint="default"/>
        <w:lang w:val="ru-RU" w:eastAsia="en-US" w:bidi="ar-SA"/>
      </w:rPr>
    </w:lvl>
    <w:lvl w:ilvl="6" w:tplc="430EE7DE">
      <w:numFmt w:val="bullet"/>
      <w:lvlText w:val="•"/>
      <w:lvlJc w:val="left"/>
      <w:pPr>
        <w:ind w:left="6523" w:hanging="240"/>
      </w:pPr>
      <w:rPr>
        <w:rFonts w:hint="default"/>
        <w:lang w:val="ru-RU" w:eastAsia="en-US" w:bidi="ar-SA"/>
      </w:rPr>
    </w:lvl>
    <w:lvl w:ilvl="7" w:tplc="D62610AC">
      <w:numFmt w:val="bullet"/>
      <w:lvlText w:val="•"/>
      <w:lvlJc w:val="left"/>
      <w:pPr>
        <w:ind w:left="7414" w:hanging="240"/>
      </w:pPr>
      <w:rPr>
        <w:rFonts w:hint="default"/>
        <w:lang w:val="ru-RU" w:eastAsia="en-US" w:bidi="ar-SA"/>
      </w:rPr>
    </w:lvl>
    <w:lvl w:ilvl="8" w:tplc="01A2FDD6">
      <w:numFmt w:val="bullet"/>
      <w:lvlText w:val="•"/>
      <w:lvlJc w:val="left"/>
      <w:pPr>
        <w:ind w:left="8305" w:hanging="240"/>
      </w:pPr>
      <w:rPr>
        <w:rFonts w:hint="default"/>
        <w:lang w:val="ru-RU" w:eastAsia="en-US" w:bidi="ar-SA"/>
      </w:rPr>
    </w:lvl>
  </w:abstractNum>
  <w:abstractNum w:abstractNumId="22">
    <w:nsid w:val="42021673"/>
    <w:multiLevelType w:val="hybridMultilevel"/>
    <w:tmpl w:val="FF6C70DE"/>
    <w:lvl w:ilvl="0" w:tplc="708ADF16">
      <w:start w:val="1"/>
      <w:numFmt w:val="decimal"/>
      <w:lvlText w:val="%1."/>
      <w:lvlJc w:val="left"/>
      <w:pPr>
        <w:ind w:left="889"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1400A160">
      <w:numFmt w:val="bullet"/>
      <w:lvlText w:val="•"/>
      <w:lvlJc w:val="left"/>
      <w:pPr>
        <w:ind w:left="1800" w:hanging="240"/>
      </w:pPr>
      <w:rPr>
        <w:rFonts w:hint="default"/>
        <w:lang w:val="ru-RU" w:eastAsia="en-US" w:bidi="ar-SA"/>
      </w:rPr>
    </w:lvl>
    <w:lvl w:ilvl="2" w:tplc="552284E2">
      <w:numFmt w:val="bullet"/>
      <w:lvlText w:val="•"/>
      <w:lvlJc w:val="left"/>
      <w:pPr>
        <w:ind w:left="2721" w:hanging="240"/>
      </w:pPr>
      <w:rPr>
        <w:rFonts w:hint="default"/>
        <w:lang w:val="ru-RU" w:eastAsia="en-US" w:bidi="ar-SA"/>
      </w:rPr>
    </w:lvl>
    <w:lvl w:ilvl="3" w:tplc="4AF03D88">
      <w:numFmt w:val="bullet"/>
      <w:lvlText w:val="•"/>
      <w:lvlJc w:val="left"/>
      <w:pPr>
        <w:ind w:left="3641" w:hanging="240"/>
      </w:pPr>
      <w:rPr>
        <w:rFonts w:hint="default"/>
        <w:lang w:val="ru-RU" w:eastAsia="en-US" w:bidi="ar-SA"/>
      </w:rPr>
    </w:lvl>
    <w:lvl w:ilvl="4" w:tplc="0CE2A814">
      <w:numFmt w:val="bullet"/>
      <w:lvlText w:val="•"/>
      <w:lvlJc w:val="left"/>
      <w:pPr>
        <w:ind w:left="4562" w:hanging="240"/>
      </w:pPr>
      <w:rPr>
        <w:rFonts w:hint="default"/>
        <w:lang w:val="ru-RU" w:eastAsia="en-US" w:bidi="ar-SA"/>
      </w:rPr>
    </w:lvl>
    <w:lvl w:ilvl="5" w:tplc="BBFE911C">
      <w:numFmt w:val="bullet"/>
      <w:lvlText w:val="•"/>
      <w:lvlJc w:val="left"/>
      <w:pPr>
        <w:ind w:left="5483" w:hanging="240"/>
      </w:pPr>
      <w:rPr>
        <w:rFonts w:hint="default"/>
        <w:lang w:val="ru-RU" w:eastAsia="en-US" w:bidi="ar-SA"/>
      </w:rPr>
    </w:lvl>
    <w:lvl w:ilvl="6" w:tplc="61625D4A">
      <w:numFmt w:val="bullet"/>
      <w:lvlText w:val="•"/>
      <w:lvlJc w:val="left"/>
      <w:pPr>
        <w:ind w:left="6403" w:hanging="240"/>
      </w:pPr>
      <w:rPr>
        <w:rFonts w:hint="default"/>
        <w:lang w:val="ru-RU" w:eastAsia="en-US" w:bidi="ar-SA"/>
      </w:rPr>
    </w:lvl>
    <w:lvl w:ilvl="7" w:tplc="51524FCA">
      <w:numFmt w:val="bullet"/>
      <w:lvlText w:val="•"/>
      <w:lvlJc w:val="left"/>
      <w:pPr>
        <w:ind w:left="7324" w:hanging="240"/>
      </w:pPr>
      <w:rPr>
        <w:rFonts w:hint="default"/>
        <w:lang w:val="ru-RU" w:eastAsia="en-US" w:bidi="ar-SA"/>
      </w:rPr>
    </w:lvl>
    <w:lvl w:ilvl="8" w:tplc="47B2E13C">
      <w:numFmt w:val="bullet"/>
      <w:lvlText w:val="•"/>
      <w:lvlJc w:val="left"/>
      <w:pPr>
        <w:ind w:left="8245" w:hanging="240"/>
      </w:pPr>
      <w:rPr>
        <w:rFonts w:hint="default"/>
        <w:lang w:val="ru-RU" w:eastAsia="en-US" w:bidi="ar-SA"/>
      </w:rPr>
    </w:lvl>
  </w:abstractNum>
  <w:abstractNum w:abstractNumId="23">
    <w:nsid w:val="447F70D4"/>
    <w:multiLevelType w:val="hybridMultilevel"/>
    <w:tmpl w:val="7E261C58"/>
    <w:lvl w:ilvl="0" w:tplc="0419000D">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A2F41C1"/>
    <w:multiLevelType w:val="hybridMultilevel"/>
    <w:tmpl w:val="B0BCD160"/>
    <w:lvl w:ilvl="0" w:tplc="E07EFC2E">
      <w:start w:val="1"/>
      <w:numFmt w:val="decimal"/>
      <w:lvlText w:val="%1."/>
      <w:lvlJc w:val="left"/>
      <w:pPr>
        <w:ind w:left="117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23D87748">
      <w:numFmt w:val="bullet"/>
      <w:lvlText w:val="•"/>
      <w:lvlJc w:val="left"/>
      <w:pPr>
        <w:ind w:left="2070" w:hanging="240"/>
      </w:pPr>
      <w:rPr>
        <w:rFonts w:hint="default"/>
        <w:lang w:val="ru-RU" w:eastAsia="en-US" w:bidi="ar-SA"/>
      </w:rPr>
    </w:lvl>
    <w:lvl w:ilvl="2" w:tplc="78B06A6C">
      <w:numFmt w:val="bullet"/>
      <w:lvlText w:val="•"/>
      <w:lvlJc w:val="left"/>
      <w:pPr>
        <w:ind w:left="2961" w:hanging="240"/>
      </w:pPr>
      <w:rPr>
        <w:rFonts w:hint="default"/>
        <w:lang w:val="ru-RU" w:eastAsia="en-US" w:bidi="ar-SA"/>
      </w:rPr>
    </w:lvl>
    <w:lvl w:ilvl="3" w:tplc="2AB614DC">
      <w:numFmt w:val="bullet"/>
      <w:lvlText w:val="•"/>
      <w:lvlJc w:val="left"/>
      <w:pPr>
        <w:ind w:left="3851" w:hanging="240"/>
      </w:pPr>
      <w:rPr>
        <w:rFonts w:hint="default"/>
        <w:lang w:val="ru-RU" w:eastAsia="en-US" w:bidi="ar-SA"/>
      </w:rPr>
    </w:lvl>
    <w:lvl w:ilvl="4" w:tplc="9C9CAB9E">
      <w:numFmt w:val="bullet"/>
      <w:lvlText w:val="•"/>
      <w:lvlJc w:val="left"/>
      <w:pPr>
        <w:ind w:left="4742" w:hanging="240"/>
      </w:pPr>
      <w:rPr>
        <w:rFonts w:hint="default"/>
        <w:lang w:val="ru-RU" w:eastAsia="en-US" w:bidi="ar-SA"/>
      </w:rPr>
    </w:lvl>
    <w:lvl w:ilvl="5" w:tplc="73F28A2C">
      <w:numFmt w:val="bullet"/>
      <w:lvlText w:val="•"/>
      <w:lvlJc w:val="left"/>
      <w:pPr>
        <w:ind w:left="5633" w:hanging="240"/>
      </w:pPr>
      <w:rPr>
        <w:rFonts w:hint="default"/>
        <w:lang w:val="ru-RU" w:eastAsia="en-US" w:bidi="ar-SA"/>
      </w:rPr>
    </w:lvl>
    <w:lvl w:ilvl="6" w:tplc="4964FB38">
      <w:numFmt w:val="bullet"/>
      <w:lvlText w:val="•"/>
      <w:lvlJc w:val="left"/>
      <w:pPr>
        <w:ind w:left="6523" w:hanging="240"/>
      </w:pPr>
      <w:rPr>
        <w:rFonts w:hint="default"/>
        <w:lang w:val="ru-RU" w:eastAsia="en-US" w:bidi="ar-SA"/>
      </w:rPr>
    </w:lvl>
    <w:lvl w:ilvl="7" w:tplc="31CE32C8">
      <w:numFmt w:val="bullet"/>
      <w:lvlText w:val="•"/>
      <w:lvlJc w:val="left"/>
      <w:pPr>
        <w:ind w:left="7414" w:hanging="240"/>
      </w:pPr>
      <w:rPr>
        <w:rFonts w:hint="default"/>
        <w:lang w:val="ru-RU" w:eastAsia="en-US" w:bidi="ar-SA"/>
      </w:rPr>
    </w:lvl>
    <w:lvl w:ilvl="8" w:tplc="97F2CF20">
      <w:numFmt w:val="bullet"/>
      <w:lvlText w:val="•"/>
      <w:lvlJc w:val="left"/>
      <w:pPr>
        <w:ind w:left="8305" w:hanging="240"/>
      </w:pPr>
      <w:rPr>
        <w:rFonts w:hint="default"/>
        <w:lang w:val="ru-RU" w:eastAsia="en-US" w:bidi="ar-SA"/>
      </w:rPr>
    </w:lvl>
  </w:abstractNum>
  <w:abstractNum w:abstractNumId="25">
    <w:nsid w:val="4BAA6EEF"/>
    <w:multiLevelType w:val="hybridMultilevel"/>
    <w:tmpl w:val="245AF6FC"/>
    <w:lvl w:ilvl="0" w:tplc="DBC4A6D8">
      <w:start w:val="7"/>
      <w:numFmt w:val="decimal"/>
      <w:lvlText w:val="%1"/>
      <w:lvlJc w:val="left"/>
      <w:pPr>
        <w:ind w:left="1110" w:hanging="180"/>
      </w:pPr>
      <w:rPr>
        <w:rFonts w:ascii="Times New Roman" w:eastAsia="Times New Roman" w:hAnsi="Times New Roman" w:cs="Times New Roman" w:hint="default"/>
        <w:b w:val="0"/>
        <w:bCs w:val="0"/>
        <w:i w:val="0"/>
        <w:iCs w:val="0"/>
        <w:spacing w:val="0"/>
        <w:w w:val="100"/>
        <w:sz w:val="24"/>
        <w:szCs w:val="24"/>
        <w:lang w:val="ru-RU" w:eastAsia="en-US" w:bidi="ar-SA"/>
      </w:rPr>
    </w:lvl>
    <w:lvl w:ilvl="1" w:tplc="2EE8E928">
      <w:numFmt w:val="bullet"/>
      <w:lvlText w:val="•"/>
      <w:lvlJc w:val="left"/>
      <w:pPr>
        <w:ind w:left="2016" w:hanging="180"/>
      </w:pPr>
      <w:rPr>
        <w:rFonts w:hint="default"/>
        <w:lang w:val="ru-RU" w:eastAsia="en-US" w:bidi="ar-SA"/>
      </w:rPr>
    </w:lvl>
    <w:lvl w:ilvl="2" w:tplc="5718986C">
      <w:numFmt w:val="bullet"/>
      <w:lvlText w:val="•"/>
      <w:lvlJc w:val="left"/>
      <w:pPr>
        <w:ind w:left="2913" w:hanging="180"/>
      </w:pPr>
      <w:rPr>
        <w:rFonts w:hint="default"/>
        <w:lang w:val="ru-RU" w:eastAsia="en-US" w:bidi="ar-SA"/>
      </w:rPr>
    </w:lvl>
    <w:lvl w:ilvl="3" w:tplc="14B4A2B6">
      <w:numFmt w:val="bullet"/>
      <w:lvlText w:val="•"/>
      <w:lvlJc w:val="left"/>
      <w:pPr>
        <w:ind w:left="3809" w:hanging="180"/>
      </w:pPr>
      <w:rPr>
        <w:rFonts w:hint="default"/>
        <w:lang w:val="ru-RU" w:eastAsia="en-US" w:bidi="ar-SA"/>
      </w:rPr>
    </w:lvl>
    <w:lvl w:ilvl="4" w:tplc="9E92CF30">
      <w:numFmt w:val="bullet"/>
      <w:lvlText w:val="•"/>
      <w:lvlJc w:val="left"/>
      <w:pPr>
        <w:ind w:left="4706" w:hanging="180"/>
      </w:pPr>
      <w:rPr>
        <w:rFonts w:hint="default"/>
        <w:lang w:val="ru-RU" w:eastAsia="en-US" w:bidi="ar-SA"/>
      </w:rPr>
    </w:lvl>
    <w:lvl w:ilvl="5" w:tplc="E360755A">
      <w:numFmt w:val="bullet"/>
      <w:lvlText w:val="•"/>
      <w:lvlJc w:val="left"/>
      <w:pPr>
        <w:ind w:left="5603" w:hanging="180"/>
      </w:pPr>
      <w:rPr>
        <w:rFonts w:hint="default"/>
        <w:lang w:val="ru-RU" w:eastAsia="en-US" w:bidi="ar-SA"/>
      </w:rPr>
    </w:lvl>
    <w:lvl w:ilvl="6" w:tplc="93EA1C40">
      <w:numFmt w:val="bullet"/>
      <w:lvlText w:val="•"/>
      <w:lvlJc w:val="left"/>
      <w:pPr>
        <w:ind w:left="6499" w:hanging="180"/>
      </w:pPr>
      <w:rPr>
        <w:rFonts w:hint="default"/>
        <w:lang w:val="ru-RU" w:eastAsia="en-US" w:bidi="ar-SA"/>
      </w:rPr>
    </w:lvl>
    <w:lvl w:ilvl="7" w:tplc="09D47C5A">
      <w:numFmt w:val="bullet"/>
      <w:lvlText w:val="•"/>
      <w:lvlJc w:val="left"/>
      <w:pPr>
        <w:ind w:left="7396" w:hanging="180"/>
      </w:pPr>
      <w:rPr>
        <w:rFonts w:hint="default"/>
        <w:lang w:val="ru-RU" w:eastAsia="en-US" w:bidi="ar-SA"/>
      </w:rPr>
    </w:lvl>
    <w:lvl w:ilvl="8" w:tplc="0298BA4C">
      <w:numFmt w:val="bullet"/>
      <w:lvlText w:val="•"/>
      <w:lvlJc w:val="left"/>
      <w:pPr>
        <w:ind w:left="8293" w:hanging="180"/>
      </w:pPr>
      <w:rPr>
        <w:rFonts w:hint="default"/>
        <w:lang w:val="ru-RU" w:eastAsia="en-US" w:bidi="ar-SA"/>
      </w:rPr>
    </w:lvl>
  </w:abstractNum>
  <w:abstractNum w:abstractNumId="26">
    <w:nsid w:val="4BD14A43"/>
    <w:multiLevelType w:val="hybridMultilevel"/>
    <w:tmpl w:val="803AD408"/>
    <w:lvl w:ilvl="0" w:tplc="E8967096">
      <w:numFmt w:val="bullet"/>
      <w:lvlText w:val="-"/>
      <w:lvlJc w:val="left"/>
      <w:pPr>
        <w:ind w:left="382" w:hanging="193"/>
      </w:pPr>
      <w:rPr>
        <w:rFonts w:ascii="Times New Roman" w:eastAsia="Times New Roman" w:hAnsi="Times New Roman" w:cs="Times New Roman" w:hint="default"/>
        <w:w w:val="99"/>
        <w:sz w:val="24"/>
        <w:szCs w:val="24"/>
        <w:lang w:val="ru-RU" w:eastAsia="en-US" w:bidi="ar-SA"/>
      </w:rPr>
    </w:lvl>
    <w:lvl w:ilvl="1" w:tplc="868AC7BC">
      <w:numFmt w:val="bullet"/>
      <w:lvlText w:val="-"/>
      <w:lvlJc w:val="left"/>
      <w:pPr>
        <w:ind w:left="1290" w:hanging="140"/>
      </w:pPr>
      <w:rPr>
        <w:rFonts w:ascii="Times New Roman" w:eastAsia="Times New Roman" w:hAnsi="Times New Roman" w:cs="Times New Roman" w:hint="default"/>
        <w:w w:val="99"/>
        <w:sz w:val="24"/>
        <w:szCs w:val="24"/>
        <w:lang w:val="ru-RU" w:eastAsia="en-US" w:bidi="ar-SA"/>
      </w:rPr>
    </w:lvl>
    <w:lvl w:ilvl="2" w:tplc="0D4C765A">
      <w:numFmt w:val="bullet"/>
      <w:lvlText w:val="•"/>
      <w:lvlJc w:val="left"/>
      <w:pPr>
        <w:ind w:left="2302" w:hanging="140"/>
      </w:pPr>
      <w:rPr>
        <w:rFonts w:hint="default"/>
        <w:lang w:val="ru-RU" w:eastAsia="en-US" w:bidi="ar-SA"/>
      </w:rPr>
    </w:lvl>
    <w:lvl w:ilvl="3" w:tplc="DB18C386">
      <w:numFmt w:val="bullet"/>
      <w:lvlText w:val="•"/>
      <w:lvlJc w:val="left"/>
      <w:pPr>
        <w:ind w:left="3305" w:hanging="140"/>
      </w:pPr>
      <w:rPr>
        <w:rFonts w:hint="default"/>
        <w:lang w:val="ru-RU" w:eastAsia="en-US" w:bidi="ar-SA"/>
      </w:rPr>
    </w:lvl>
    <w:lvl w:ilvl="4" w:tplc="9D401F88">
      <w:numFmt w:val="bullet"/>
      <w:lvlText w:val="•"/>
      <w:lvlJc w:val="left"/>
      <w:pPr>
        <w:ind w:left="4308" w:hanging="140"/>
      </w:pPr>
      <w:rPr>
        <w:rFonts w:hint="default"/>
        <w:lang w:val="ru-RU" w:eastAsia="en-US" w:bidi="ar-SA"/>
      </w:rPr>
    </w:lvl>
    <w:lvl w:ilvl="5" w:tplc="F454D12E">
      <w:numFmt w:val="bullet"/>
      <w:lvlText w:val="•"/>
      <w:lvlJc w:val="left"/>
      <w:pPr>
        <w:ind w:left="5310" w:hanging="140"/>
      </w:pPr>
      <w:rPr>
        <w:rFonts w:hint="default"/>
        <w:lang w:val="ru-RU" w:eastAsia="en-US" w:bidi="ar-SA"/>
      </w:rPr>
    </w:lvl>
    <w:lvl w:ilvl="6" w:tplc="90101B88">
      <w:numFmt w:val="bullet"/>
      <w:lvlText w:val="•"/>
      <w:lvlJc w:val="left"/>
      <w:pPr>
        <w:ind w:left="6313" w:hanging="140"/>
      </w:pPr>
      <w:rPr>
        <w:rFonts w:hint="default"/>
        <w:lang w:val="ru-RU" w:eastAsia="en-US" w:bidi="ar-SA"/>
      </w:rPr>
    </w:lvl>
    <w:lvl w:ilvl="7" w:tplc="9AEE01E8">
      <w:numFmt w:val="bullet"/>
      <w:lvlText w:val="•"/>
      <w:lvlJc w:val="left"/>
      <w:pPr>
        <w:ind w:left="7316" w:hanging="140"/>
      </w:pPr>
      <w:rPr>
        <w:rFonts w:hint="default"/>
        <w:lang w:val="ru-RU" w:eastAsia="en-US" w:bidi="ar-SA"/>
      </w:rPr>
    </w:lvl>
    <w:lvl w:ilvl="8" w:tplc="73B45BB0">
      <w:numFmt w:val="bullet"/>
      <w:lvlText w:val="•"/>
      <w:lvlJc w:val="left"/>
      <w:pPr>
        <w:ind w:left="8318" w:hanging="140"/>
      </w:pPr>
      <w:rPr>
        <w:rFonts w:hint="default"/>
        <w:lang w:val="ru-RU" w:eastAsia="en-US" w:bidi="ar-SA"/>
      </w:rPr>
    </w:lvl>
  </w:abstractNum>
  <w:abstractNum w:abstractNumId="27">
    <w:nsid w:val="4DAA3448"/>
    <w:multiLevelType w:val="multilevel"/>
    <w:tmpl w:val="22D24320"/>
    <w:lvl w:ilvl="0">
      <w:start w:val="1"/>
      <w:numFmt w:val="decimal"/>
      <w:lvlText w:val="%1."/>
      <w:lvlJc w:val="left"/>
      <w:pPr>
        <w:ind w:left="222"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start w:val="1"/>
      <w:numFmt w:val="decimal"/>
      <w:lvlText w:val="%1.%2."/>
      <w:lvlJc w:val="left"/>
      <w:pPr>
        <w:ind w:left="642" w:hanging="420"/>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1689" w:hanging="420"/>
      </w:pPr>
      <w:rPr>
        <w:rFonts w:hint="default"/>
        <w:lang w:val="ru-RU" w:eastAsia="en-US" w:bidi="ar-SA"/>
      </w:rPr>
    </w:lvl>
    <w:lvl w:ilvl="3">
      <w:numFmt w:val="bullet"/>
      <w:lvlText w:val="•"/>
      <w:lvlJc w:val="left"/>
      <w:pPr>
        <w:ind w:left="2739" w:hanging="420"/>
      </w:pPr>
      <w:rPr>
        <w:rFonts w:hint="default"/>
        <w:lang w:val="ru-RU" w:eastAsia="en-US" w:bidi="ar-SA"/>
      </w:rPr>
    </w:lvl>
    <w:lvl w:ilvl="4">
      <w:numFmt w:val="bullet"/>
      <w:lvlText w:val="•"/>
      <w:lvlJc w:val="left"/>
      <w:pPr>
        <w:ind w:left="3788" w:hanging="420"/>
      </w:pPr>
      <w:rPr>
        <w:rFonts w:hint="default"/>
        <w:lang w:val="ru-RU" w:eastAsia="en-US" w:bidi="ar-SA"/>
      </w:rPr>
    </w:lvl>
    <w:lvl w:ilvl="5">
      <w:numFmt w:val="bullet"/>
      <w:lvlText w:val="•"/>
      <w:lvlJc w:val="left"/>
      <w:pPr>
        <w:ind w:left="4838" w:hanging="420"/>
      </w:pPr>
      <w:rPr>
        <w:rFonts w:hint="default"/>
        <w:lang w:val="ru-RU" w:eastAsia="en-US" w:bidi="ar-SA"/>
      </w:rPr>
    </w:lvl>
    <w:lvl w:ilvl="6">
      <w:numFmt w:val="bullet"/>
      <w:lvlText w:val="•"/>
      <w:lvlJc w:val="left"/>
      <w:pPr>
        <w:ind w:left="5888" w:hanging="420"/>
      </w:pPr>
      <w:rPr>
        <w:rFonts w:hint="default"/>
        <w:lang w:val="ru-RU" w:eastAsia="en-US" w:bidi="ar-SA"/>
      </w:rPr>
    </w:lvl>
    <w:lvl w:ilvl="7">
      <w:numFmt w:val="bullet"/>
      <w:lvlText w:val="•"/>
      <w:lvlJc w:val="left"/>
      <w:pPr>
        <w:ind w:left="6937" w:hanging="420"/>
      </w:pPr>
      <w:rPr>
        <w:rFonts w:hint="default"/>
        <w:lang w:val="ru-RU" w:eastAsia="en-US" w:bidi="ar-SA"/>
      </w:rPr>
    </w:lvl>
    <w:lvl w:ilvl="8">
      <w:numFmt w:val="bullet"/>
      <w:lvlText w:val="•"/>
      <w:lvlJc w:val="left"/>
      <w:pPr>
        <w:ind w:left="7987" w:hanging="420"/>
      </w:pPr>
      <w:rPr>
        <w:rFonts w:hint="default"/>
        <w:lang w:val="ru-RU" w:eastAsia="en-US" w:bidi="ar-SA"/>
      </w:rPr>
    </w:lvl>
  </w:abstractNum>
  <w:abstractNum w:abstractNumId="28">
    <w:nsid w:val="4FAF2378"/>
    <w:multiLevelType w:val="hybridMultilevel"/>
    <w:tmpl w:val="C80617AA"/>
    <w:lvl w:ilvl="0" w:tplc="19460AEE">
      <w:start w:val="1"/>
      <w:numFmt w:val="decimal"/>
      <w:lvlText w:val="%1)"/>
      <w:lvlJc w:val="left"/>
      <w:pPr>
        <w:ind w:left="1189"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C832DDB2">
      <w:numFmt w:val="bullet"/>
      <w:lvlText w:val="•"/>
      <w:lvlJc w:val="left"/>
      <w:pPr>
        <w:ind w:left="2070" w:hanging="260"/>
      </w:pPr>
      <w:rPr>
        <w:rFonts w:hint="default"/>
        <w:lang w:val="ru-RU" w:eastAsia="en-US" w:bidi="ar-SA"/>
      </w:rPr>
    </w:lvl>
    <w:lvl w:ilvl="2" w:tplc="7130C9D2">
      <w:numFmt w:val="bullet"/>
      <w:lvlText w:val="•"/>
      <w:lvlJc w:val="left"/>
      <w:pPr>
        <w:ind w:left="2961" w:hanging="260"/>
      </w:pPr>
      <w:rPr>
        <w:rFonts w:hint="default"/>
        <w:lang w:val="ru-RU" w:eastAsia="en-US" w:bidi="ar-SA"/>
      </w:rPr>
    </w:lvl>
    <w:lvl w:ilvl="3" w:tplc="134E063C">
      <w:numFmt w:val="bullet"/>
      <w:lvlText w:val="•"/>
      <w:lvlJc w:val="left"/>
      <w:pPr>
        <w:ind w:left="3851" w:hanging="260"/>
      </w:pPr>
      <w:rPr>
        <w:rFonts w:hint="default"/>
        <w:lang w:val="ru-RU" w:eastAsia="en-US" w:bidi="ar-SA"/>
      </w:rPr>
    </w:lvl>
    <w:lvl w:ilvl="4" w:tplc="6E9AA6EC">
      <w:numFmt w:val="bullet"/>
      <w:lvlText w:val="•"/>
      <w:lvlJc w:val="left"/>
      <w:pPr>
        <w:ind w:left="4742" w:hanging="260"/>
      </w:pPr>
      <w:rPr>
        <w:rFonts w:hint="default"/>
        <w:lang w:val="ru-RU" w:eastAsia="en-US" w:bidi="ar-SA"/>
      </w:rPr>
    </w:lvl>
    <w:lvl w:ilvl="5" w:tplc="5178EE1A">
      <w:numFmt w:val="bullet"/>
      <w:lvlText w:val="•"/>
      <w:lvlJc w:val="left"/>
      <w:pPr>
        <w:ind w:left="5633" w:hanging="260"/>
      </w:pPr>
      <w:rPr>
        <w:rFonts w:hint="default"/>
        <w:lang w:val="ru-RU" w:eastAsia="en-US" w:bidi="ar-SA"/>
      </w:rPr>
    </w:lvl>
    <w:lvl w:ilvl="6" w:tplc="E45AEF06">
      <w:numFmt w:val="bullet"/>
      <w:lvlText w:val="•"/>
      <w:lvlJc w:val="left"/>
      <w:pPr>
        <w:ind w:left="6523" w:hanging="260"/>
      </w:pPr>
      <w:rPr>
        <w:rFonts w:hint="default"/>
        <w:lang w:val="ru-RU" w:eastAsia="en-US" w:bidi="ar-SA"/>
      </w:rPr>
    </w:lvl>
    <w:lvl w:ilvl="7" w:tplc="4AE459DA">
      <w:numFmt w:val="bullet"/>
      <w:lvlText w:val="•"/>
      <w:lvlJc w:val="left"/>
      <w:pPr>
        <w:ind w:left="7414" w:hanging="260"/>
      </w:pPr>
      <w:rPr>
        <w:rFonts w:hint="default"/>
        <w:lang w:val="ru-RU" w:eastAsia="en-US" w:bidi="ar-SA"/>
      </w:rPr>
    </w:lvl>
    <w:lvl w:ilvl="8" w:tplc="75B07FDE">
      <w:numFmt w:val="bullet"/>
      <w:lvlText w:val="•"/>
      <w:lvlJc w:val="left"/>
      <w:pPr>
        <w:ind w:left="8305" w:hanging="260"/>
      </w:pPr>
      <w:rPr>
        <w:rFonts w:hint="default"/>
        <w:lang w:val="ru-RU" w:eastAsia="en-US" w:bidi="ar-SA"/>
      </w:rPr>
    </w:lvl>
  </w:abstractNum>
  <w:abstractNum w:abstractNumId="29">
    <w:nsid w:val="57006C9B"/>
    <w:multiLevelType w:val="hybridMultilevel"/>
    <w:tmpl w:val="944EE858"/>
    <w:lvl w:ilvl="0" w:tplc="28CEC846">
      <w:start w:val="1"/>
      <w:numFmt w:val="decimal"/>
      <w:lvlText w:val="%1."/>
      <w:lvlJc w:val="left"/>
      <w:pPr>
        <w:ind w:left="222" w:hanging="240"/>
      </w:pPr>
      <w:rPr>
        <w:rFonts w:ascii="Times New Roman" w:eastAsia="Times New Roman" w:hAnsi="Times New Roman" w:cs="Times New Roman" w:hint="default"/>
        <w:b/>
        <w:bCs/>
        <w:i w:val="0"/>
        <w:iCs w:val="0"/>
        <w:spacing w:val="0"/>
        <w:w w:val="100"/>
        <w:sz w:val="24"/>
        <w:szCs w:val="24"/>
        <w:lang w:val="ru-RU" w:eastAsia="en-US" w:bidi="ar-SA"/>
      </w:rPr>
    </w:lvl>
    <w:lvl w:ilvl="1" w:tplc="C52CB690">
      <w:numFmt w:val="bullet"/>
      <w:lvlText w:val="•"/>
      <w:lvlJc w:val="left"/>
      <w:pPr>
        <w:ind w:left="1206" w:hanging="240"/>
      </w:pPr>
      <w:rPr>
        <w:rFonts w:hint="default"/>
        <w:lang w:val="ru-RU" w:eastAsia="en-US" w:bidi="ar-SA"/>
      </w:rPr>
    </w:lvl>
    <w:lvl w:ilvl="2" w:tplc="50D8F4A8">
      <w:numFmt w:val="bullet"/>
      <w:lvlText w:val="•"/>
      <w:lvlJc w:val="left"/>
      <w:pPr>
        <w:ind w:left="2193" w:hanging="240"/>
      </w:pPr>
      <w:rPr>
        <w:rFonts w:hint="default"/>
        <w:lang w:val="ru-RU" w:eastAsia="en-US" w:bidi="ar-SA"/>
      </w:rPr>
    </w:lvl>
    <w:lvl w:ilvl="3" w:tplc="91BE9AC8">
      <w:numFmt w:val="bullet"/>
      <w:lvlText w:val="•"/>
      <w:lvlJc w:val="left"/>
      <w:pPr>
        <w:ind w:left="3179" w:hanging="240"/>
      </w:pPr>
      <w:rPr>
        <w:rFonts w:hint="default"/>
        <w:lang w:val="ru-RU" w:eastAsia="en-US" w:bidi="ar-SA"/>
      </w:rPr>
    </w:lvl>
    <w:lvl w:ilvl="4" w:tplc="57FE257C">
      <w:numFmt w:val="bullet"/>
      <w:lvlText w:val="•"/>
      <w:lvlJc w:val="left"/>
      <w:pPr>
        <w:ind w:left="4166" w:hanging="240"/>
      </w:pPr>
      <w:rPr>
        <w:rFonts w:hint="default"/>
        <w:lang w:val="ru-RU" w:eastAsia="en-US" w:bidi="ar-SA"/>
      </w:rPr>
    </w:lvl>
    <w:lvl w:ilvl="5" w:tplc="82A2E126">
      <w:numFmt w:val="bullet"/>
      <w:lvlText w:val="•"/>
      <w:lvlJc w:val="left"/>
      <w:pPr>
        <w:ind w:left="5153" w:hanging="240"/>
      </w:pPr>
      <w:rPr>
        <w:rFonts w:hint="default"/>
        <w:lang w:val="ru-RU" w:eastAsia="en-US" w:bidi="ar-SA"/>
      </w:rPr>
    </w:lvl>
    <w:lvl w:ilvl="6" w:tplc="F9F8297A">
      <w:numFmt w:val="bullet"/>
      <w:lvlText w:val="•"/>
      <w:lvlJc w:val="left"/>
      <w:pPr>
        <w:ind w:left="6139" w:hanging="240"/>
      </w:pPr>
      <w:rPr>
        <w:rFonts w:hint="default"/>
        <w:lang w:val="ru-RU" w:eastAsia="en-US" w:bidi="ar-SA"/>
      </w:rPr>
    </w:lvl>
    <w:lvl w:ilvl="7" w:tplc="732E3F7E">
      <w:numFmt w:val="bullet"/>
      <w:lvlText w:val="•"/>
      <w:lvlJc w:val="left"/>
      <w:pPr>
        <w:ind w:left="7126" w:hanging="240"/>
      </w:pPr>
      <w:rPr>
        <w:rFonts w:hint="default"/>
        <w:lang w:val="ru-RU" w:eastAsia="en-US" w:bidi="ar-SA"/>
      </w:rPr>
    </w:lvl>
    <w:lvl w:ilvl="8" w:tplc="2E7E2764">
      <w:numFmt w:val="bullet"/>
      <w:lvlText w:val="•"/>
      <w:lvlJc w:val="left"/>
      <w:pPr>
        <w:ind w:left="8113" w:hanging="240"/>
      </w:pPr>
      <w:rPr>
        <w:rFonts w:hint="default"/>
        <w:lang w:val="ru-RU" w:eastAsia="en-US" w:bidi="ar-SA"/>
      </w:rPr>
    </w:lvl>
  </w:abstractNum>
  <w:abstractNum w:abstractNumId="30">
    <w:nsid w:val="57CE499F"/>
    <w:multiLevelType w:val="hybridMultilevel"/>
    <w:tmpl w:val="23389188"/>
    <w:lvl w:ilvl="0" w:tplc="B034456C">
      <w:start w:val="1"/>
      <w:numFmt w:val="decimal"/>
      <w:lvlText w:val="%1)"/>
      <w:lvlJc w:val="left"/>
      <w:pPr>
        <w:ind w:left="222"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AF561F5A">
      <w:start w:val="1"/>
      <w:numFmt w:val="decimal"/>
      <w:lvlText w:val="%2."/>
      <w:lvlJc w:val="left"/>
      <w:pPr>
        <w:ind w:left="117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2" w:tplc="32508D10">
      <w:numFmt w:val="bullet"/>
      <w:lvlText w:val="•"/>
      <w:lvlJc w:val="left"/>
      <w:pPr>
        <w:ind w:left="2169" w:hanging="240"/>
      </w:pPr>
      <w:rPr>
        <w:rFonts w:hint="default"/>
        <w:lang w:val="ru-RU" w:eastAsia="en-US" w:bidi="ar-SA"/>
      </w:rPr>
    </w:lvl>
    <w:lvl w:ilvl="3" w:tplc="3C864CDA">
      <w:numFmt w:val="bullet"/>
      <w:lvlText w:val="•"/>
      <w:lvlJc w:val="left"/>
      <w:pPr>
        <w:ind w:left="3159" w:hanging="240"/>
      </w:pPr>
      <w:rPr>
        <w:rFonts w:hint="default"/>
        <w:lang w:val="ru-RU" w:eastAsia="en-US" w:bidi="ar-SA"/>
      </w:rPr>
    </w:lvl>
    <w:lvl w:ilvl="4" w:tplc="99CED892">
      <w:numFmt w:val="bullet"/>
      <w:lvlText w:val="•"/>
      <w:lvlJc w:val="left"/>
      <w:pPr>
        <w:ind w:left="4148" w:hanging="240"/>
      </w:pPr>
      <w:rPr>
        <w:rFonts w:hint="default"/>
        <w:lang w:val="ru-RU" w:eastAsia="en-US" w:bidi="ar-SA"/>
      </w:rPr>
    </w:lvl>
    <w:lvl w:ilvl="5" w:tplc="F1785320">
      <w:numFmt w:val="bullet"/>
      <w:lvlText w:val="•"/>
      <w:lvlJc w:val="left"/>
      <w:pPr>
        <w:ind w:left="5138" w:hanging="240"/>
      </w:pPr>
      <w:rPr>
        <w:rFonts w:hint="default"/>
        <w:lang w:val="ru-RU" w:eastAsia="en-US" w:bidi="ar-SA"/>
      </w:rPr>
    </w:lvl>
    <w:lvl w:ilvl="6" w:tplc="50CC26FA">
      <w:numFmt w:val="bullet"/>
      <w:lvlText w:val="•"/>
      <w:lvlJc w:val="left"/>
      <w:pPr>
        <w:ind w:left="6128" w:hanging="240"/>
      </w:pPr>
      <w:rPr>
        <w:rFonts w:hint="default"/>
        <w:lang w:val="ru-RU" w:eastAsia="en-US" w:bidi="ar-SA"/>
      </w:rPr>
    </w:lvl>
    <w:lvl w:ilvl="7" w:tplc="8B1A051C">
      <w:numFmt w:val="bullet"/>
      <w:lvlText w:val="•"/>
      <w:lvlJc w:val="left"/>
      <w:pPr>
        <w:ind w:left="7117" w:hanging="240"/>
      </w:pPr>
      <w:rPr>
        <w:rFonts w:hint="default"/>
        <w:lang w:val="ru-RU" w:eastAsia="en-US" w:bidi="ar-SA"/>
      </w:rPr>
    </w:lvl>
    <w:lvl w:ilvl="8" w:tplc="5A36332C">
      <w:numFmt w:val="bullet"/>
      <w:lvlText w:val="•"/>
      <w:lvlJc w:val="left"/>
      <w:pPr>
        <w:ind w:left="8107" w:hanging="240"/>
      </w:pPr>
      <w:rPr>
        <w:rFonts w:hint="default"/>
        <w:lang w:val="ru-RU" w:eastAsia="en-US" w:bidi="ar-SA"/>
      </w:rPr>
    </w:lvl>
  </w:abstractNum>
  <w:abstractNum w:abstractNumId="31">
    <w:nsid w:val="594C02A2"/>
    <w:multiLevelType w:val="hybridMultilevel"/>
    <w:tmpl w:val="53BA5AAC"/>
    <w:lvl w:ilvl="0" w:tplc="C9DEF41E">
      <w:start w:val="1"/>
      <w:numFmt w:val="decimal"/>
      <w:lvlText w:val="%1."/>
      <w:lvlJc w:val="left"/>
      <w:pPr>
        <w:ind w:left="222"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BE38DACA">
      <w:numFmt w:val="bullet"/>
      <w:lvlText w:val="•"/>
      <w:lvlJc w:val="left"/>
      <w:pPr>
        <w:ind w:left="1206" w:hanging="240"/>
      </w:pPr>
      <w:rPr>
        <w:rFonts w:hint="default"/>
        <w:lang w:val="ru-RU" w:eastAsia="en-US" w:bidi="ar-SA"/>
      </w:rPr>
    </w:lvl>
    <w:lvl w:ilvl="2" w:tplc="24CC24C4">
      <w:numFmt w:val="bullet"/>
      <w:lvlText w:val="•"/>
      <w:lvlJc w:val="left"/>
      <w:pPr>
        <w:ind w:left="2193" w:hanging="240"/>
      </w:pPr>
      <w:rPr>
        <w:rFonts w:hint="default"/>
        <w:lang w:val="ru-RU" w:eastAsia="en-US" w:bidi="ar-SA"/>
      </w:rPr>
    </w:lvl>
    <w:lvl w:ilvl="3" w:tplc="F294A5C8">
      <w:numFmt w:val="bullet"/>
      <w:lvlText w:val="•"/>
      <w:lvlJc w:val="left"/>
      <w:pPr>
        <w:ind w:left="3179" w:hanging="240"/>
      </w:pPr>
      <w:rPr>
        <w:rFonts w:hint="default"/>
        <w:lang w:val="ru-RU" w:eastAsia="en-US" w:bidi="ar-SA"/>
      </w:rPr>
    </w:lvl>
    <w:lvl w:ilvl="4" w:tplc="51A0F2D6">
      <w:numFmt w:val="bullet"/>
      <w:lvlText w:val="•"/>
      <w:lvlJc w:val="left"/>
      <w:pPr>
        <w:ind w:left="4166" w:hanging="240"/>
      </w:pPr>
      <w:rPr>
        <w:rFonts w:hint="default"/>
        <w:lang w:val="ru-RU" w:eastAsia="en-US" w:bidi="ar-SA"/>
      </w:rPr>
    </w:lvl>
    <w:lvl w:ilvl="5" w:tplc="9DECF134">
      <w:numFmt w:val="bullet"/>
      <w:lvlText w:val="•"/>
      <w:lvlJc w:val="left"/>
      <w:pPr>
        <w:ind w:left="5153" w:hanging="240"/>
      </w:pPr>
      <w:rPr>
        <w:rFonts w:hint="default"/>
        <w:lang w:val="ru-RU" w:eastAsia="en-US" w:bidi="ar-SA"/>
      </w:rPr>
    </w:lvl>
    <w:lvl w:ilvl="6" w:tplc="17C6629E">
      <w:numFmt w:val="bullet"/>
      <w:lvlText w:val="•"/>
      <w:lvlJc w:val="left"/>
      <w:pPr>
        <w:ind w:left="6139" w:hanging="240"/>
      </w:pPr>
      <w:rPr>
        <w:rFonts w:hint="default"/>
        <w:lang w:val="ru-RU" w:eastAsia="en-US" w:bidi="ar-SA"/>
      </w:rPr>
    </w:lvl>
    <w:lvl w:ilvl="7" w:tplc="B63A5782">
      <w:numFmt w:val="bullet"/>
      <w:lvlText w:val="•"/>
      <w:lvlJc w:val="left"/>
      <w:pPr>
        <w:ind w:left="7126" w:hanging="240"/>
      </w:pPr>
      <w:rPr>
        <w:rFonts w:hint="default"/>
        <w:lang w:val="ru-RU" w:eastAsia="en-US" w:bidi="ar-SA"/>
      </w:rPr>
    </w:lvl>
    <w:lvl w:ilvl="8" w:tplc="6D98D782">
      <w:numFmt w:val="bullet"/>
      <w:lvlText w:val="•"/>
      <w:lvlJc w:val="left"/>
      <w:pPr>
        <w:ind w:left="8113" w:hanging="240"/>
      </w:pPr>
      <w:rPr>
        <w:rFonts w:hint="default"/>
        <w:lang w:val="ru-RU" w:eastAsia="en-US" w:bidi="ar-SA"/>
      </w:rPr>
    </w:lvl>
  </w:abstractNum>
  <w:abstractNum w:abstractNumId="32">
    <w:nsid w:val="5AAE7F03"/>
    <w:multiLevelType w:val="hybridMultilevel"/>
    <w:tmpl w:val="F98E7328"/>
    <w:lvl w:ilvl="0" w:tplc="671E6734">
      <w:start w:val="1"/>
      <w:numFmt w:val="decimal"/>
      <w:lvlText w:val="%1)"/>
      <w:lvlJc w:val="left"/>
      <w:pPr>
        <w:ind w:left="1189"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CD3A9FC8">
      <w:numFmt w:val="bullet"/>
      <w:lvlText w:val="•"/>
      <w:lvlJc w:val="left"/>
      <w:pPr>
        <w:ind w:left="2070" w:hanging="260"/>
      </w:pPr>
      <w:rPr>
        <w:rFonts w:hint="default"/>
        <w:lang w:val="ru-RU" w:eastAsia="en-US" w:bidi="ar-SA"/>
      </w:rPr>
    </w:lvl>
    <w:lvl w:ilvl="2" w:tplc="27040CA8">
      <w:numFmt w:val="bullet"/>
      <w:lvlText w:val="•"/>
      <w:lvlJc w:val="left"/>
      <w:pPr>
        <w:ind w:left="2961" w:hanging="260"/>
      </w:pPr>
      <w:rPr>
        <w:rFonts w:hint="default"/>
        <w:lang w:val="ru-RU" w:eastAsia="en-US" w:bidi="ar-SA"/>
      </w:rPr>
    </w:lvl>
    <w:lvl w:ilvl="3" w:tplc="C6761B38">
      <w:numFmt w:val="bullet"/>
      <w:lvlText w:val="•"/>
      <w:lvlJc w:val="left"/>
      <w:pPr>
        <w:ind w:left="3851" w:hanging="260"/>
      </w:pPr>
      <w:rPr>
        <w:rFonts w:hint="default"/>
        <w:lang w:val="ru-RU" w:eastAsia="en-US" w:bidi="ar-SA"/>
      </w:rPr>
    </w:lvl>
    <w:lvl w:ilvl="4" w:tplc="A3486B94">
      <w:numFmt w:val="bullet"/>
      <w:lvlText w:val="•"/>
      <w:lvlJc w:val="left"/>
      <w:pPr>
        <w:ind w:left="4742" w:hanging="260"/>
      </w:pPr>
      <w:rPr>
        <w:rFonts w:hint="default"/>
        <w:lang w:val="ru-RU" w:eastAsia="en-US" w:bidi="ar-SA"/>
      </w:rPr>
    </w:lvl>
    <w:lvl w:ilvl="5" w:tplc="ADB0D628">
      <w:numFmt w:val="bullet"/>
      <w:lvlText w:val="•"/>
      <w:lvlJc w:val="left"/>
      <w:pPr>
        <w:ind w:left="5633" w:hanging="260"/>
      </w:pPr>
      <w:rPr>
        <w:rFonts w:hint="default"/>
        <w:lang w:val="ru-RU" w:eastAsia="en-US" w:bidi="ar-SA"/>
      </w:rPr>
    </w:lvl>
    <w:lvl w:ilvl="6" w:tplc="400EA8CE">
      <w:numFmt w:val="bullet"/>
      <w:lvlText w:val="•"/>
      <w:lvlJc w:val="left"/>
      <w:pPr>
        <w:ind w:left="6523" w:hanging="260"/>
      </w:pPr>
      <w:rPr>
        <w:rFonts w:hint="default"/>
        <w:lang w:val="ru-RU" w:eastAsia="en-US" w:bidi="ar-SA"/>
      </w:rPr>
    </w:lvl>
    <w:lvl w:ilvl="7" w:tplc="8A1E2CC6">
      <w:numFmt w:val="bullet"/>
      <w:lvlText w:val="•"/>
      <w:lvlJc w:val="left"/>
      <w:pPr>
        <w:ind w:left="7414" w:hanging="260"/>
      </w:pPr>
      <w:rPr>
        <w:rFonts w:hint="default"/>
        <w:lang w:val="ru-RU" w:eastAsia="en-US" w:bidi="ar-SA"/>
      </w:rPr>
    </w:lvl>
    <w:lvl w:ilvl="8" w:tplc="2C923154">
      <w:numFmt w:val="bullet"/>
      <w:lvlText w:val="•"/>
      <w:lvlJc w:val="left"/>
      <w:pPr>
        <w:ind w:left="8305" w:hanging="260"/>
      </w:pPr>
      <w:rPr>
        <w:rFonts w:hint="default"/>
        <w:lang w:val="ru-RU" w:eastAsia="en-US" w:bidi="ar-SA"/>
      </w:rPr>
    </w:lvl>
  </w:abstractNum>
  <w:abstractNum w:abstractNumId="33">
    <w:nsid w:val="5B4D4F71"/>
    <w:multiLevelType w:val="hybridMultilevel"/>
    <w:tmpl w:val="F1FE65AA"/>
    <w:lvl w:ilvl="0" w:tplc="AE660A0C">
      <w:start w:val="1"/>
      <w:numFmt w:val="decimal"/>
      <w:lvlText w:val="%1)"/>
      <w:lvlJc w:val="left"/>
      <w:pPr>
        <w:ind w:left="1189"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B3C64742">
      <w:numFmt w:val="bullet"/>
      <w:lvlText w:val="•"/>
      <w:lvlJc w:val="left"/>
      <w:pPr>
        <w:ind w:left="2070" w:hanging="260"/>
      </w:pPr>
      <w:rPr>
        <w:rFonts w:hint="default"/>
        <w:lang w:val="ru-RU" w:eastAsia="en-US" w:bidi="ar-SA"/>
      </w:rPr>
    </w:lvl>
    <w:lvl w:ilvl="2" w:tplc="FB80F3CA">
      <w:numFmt w:val="bullet"/>
      <w:lvlText w:val="•"/>
      <w:lvlJc w:val="left"/>
      <w:pPr>
        <w:ind w:left="2961" w:hanging="260"/>
      </w:pPr>
      <w:rPr>
        <w:rFonts w:hint="default"/>
        <w:lang w:val="ru-RU" w:eastAsia="en-US" w:bidi="ar-SA"/>
      </w:rPr>
    </w:lvl>
    <w:lvl w:ilvl="3" w:tplc="297860E8">
      <w:numFmt w:val="bullet"/>
      <w:lvlText w:val="•"/>
      <w:lvlJc w:val="left"/>
      <w:pPr>
        <w:ind w:left="3851" w:hanging="260"/>
      </w:pPr>
      <w:rPr>
        <w:rFonts w:hint="default"/>
        <w:lang w:val="ru-RU" w:eastAsia="en-US" w:bidi="ar-SA"/>
      </w:rPr>
    </w:lvl>
    <w:lvl w:ilvl="4" w:tplc="1D64D844">
      <w:numFmt w:val="bullet"/>
      <w:lvlText w:val="•"/>
      <w:lvlJc w:val="left"/>
      <w:pPr>
        <w:ind w:left="4742" w:hanging="260"/>
      </w:pPr>
      <w:rPr>
        <w:rFonts w:hint="default"/>
        <w:lang w:val="ru-RU" w:eastAsia="en-US" w:bidi="ar-SA"/>
      </w:rPr>
    </w:lvl>
    <w:lvl w:ilvl="5" w:tplc="3CF4E6D4">
      <w:numFmt w:val="bullet"/>
      <w:lvlText w:val="•"/>
      <w:lvlJc w:val="left"/>
      <w:pPr>
        <w:ind w:left="5633" w:hanging="260"/>
      </w:pPr>
      <w:rPr>
        <w:rFonts w:hint="default"/>
        <w:lang w:val="ru-RU" w:eastAsia="en-US" w:bidi="ar-SA"/>
      </w:rPr>
    </w:lvl>
    <w:lvl w:ilvl="6" w:tplc="05E811D0">
      <w:numFmt w:val="bullet"/>
      <w:lvlText w:val="•"/>
      <w:lvlJc w:val="left"/>
      <w:pPr>
        <w:ind w:left="6523" w:hanging="260"/>
      </w:pPr>
      <w:rPr>
        <w:rFonts w:hint="default"/>
        <w:lang w:val="ru-RU" w:eastAsia="en-US" w:bidi="ar-SA"/>
      </w:rPr>
    </w:lvl>
    <w:lvl w:ilvl="7" w:tplc="A80C3FB4">
      <w:numFmt w:val="bullet"/>
      <w:lvlText w:val="•"/>
      <w:lvlJc w:val="left"/>
      <w:pPr>
        <w:ind w:left="7414" w:hanging="260"/>
      </w:pPr>
      <w:rPr>
        <w:rFonts w:hint="default"/>
        <w:lang w:val="ru-RU" w:eastAsia="en-US" w:bidi="ar-SA"/>
      </w:rPr>
    </w:lvl>
    <w:lvl w:ilvl="8" w:tplc="5552AB10">
      <w:numFmt w:val="bullet"/>
      <w:lvlText w:val="•"/>
      <w:lvlJc w:val="left"/>
      <w:pPr>
        <w:ind w:left="8305" w:hanging="260"/>
      </w:pPr>
      <w:rPr>
        <w:rFonts w:hint="default"/>
        <w:lang w:val="ru-RU" w:eastAsia="en-US" w:bidi="ar-SA"/>
      </w:rPr>
    </w:lvl>
  </w:abstractNum>
  <w:abstractNum w:abstractNumId="34">
    <w:nsid w:val="5E11037B"/>
    <w:multiLevelType w:val="hybridMultilevel"/>
    <w:tmpl w:val="47FC072E"/>
    <w:lvl w:ilvl="0" w:tplc="F35E1CBA">
      <w:start w:val="1"/>
      <w:numFmt w:val="decimal"/>
      <w:lvlText w:val="%1)"/>
      <w:lvlJc w:val="left"/>
      <w:pPr>
        <w:ind w:left="1314" w:hanging="384"/>
      </w:pPr>
      <w:rPr>
        <w:rFonts w:ascii="Times New Roman" w:eastAsia="Times New Roman" w:hAnsi="Times New Roman" w:cs="Times New Roman" w:hint="default"/>
        <w:b w:val="0"/>
        <w:bCs w:val="0"/>
        <w:i w:val="0"/>
        <w:iCs w:val="0"/>
        <w:spacing w:val="0"/>
        <w:w w:val="100"/>
        <w:sz w:val="24"/>
        <w:szCs w:val="24"/>
        <w:lang w:val="ru-RU" w:eastAsia="en-US" w:bidi="ar-SA"/>
      </w:rPr>
    </w:lvl>
    <w:lvl w:ilvl="1" w:tplc="7694A826">
      <w:numFmt w:val="bullet"/>
      <w:lvlText w:val="•"/>
      <w:lvlJc w:val="left"/>
      <w:pPr>
        <w:ind w:left="2196" w:hanging="384"/>
      </w:pPr>
      <w:rPr>
        <w:rFonts w:hint="default"/>
        <w:lang w:val="ru-RU" w:eastAsia="en-US" w:bidi="ar-SA"/>
      </w:rPr>
    </w:lvl>
    <w:lvl w:ilvl="2" w:tplc="6C509258">
      <w:numFmt w:val="bullet"/>
      <w:lvlText w:val="•"/>
      <w:lvlJc w:val="left"/>
      <w:pPr>
        <w:ind w:left="3073" w:hanging="384"/>
      </w:pPr>
      <w:rPr>
        <w:rFonts w:hint="default"/>
        <w:lang w:val="ru-RU" w:eastAsia="en-US" w:bidi="ar-SA"/>
      </w:rPr>
    </w:lvl>
    <w:lvl w:ilvl="3" w:tplc="9BF2434A">
      <w:numFmt w:val="bullet"/>
      <w:lvlText w:val="•"/>
      <w:lvlJc w:val="left"/>
      <w:pPr>
        <w:ind w:left="3949" w:hanging="384"/>
      </w:pPr>
      <w:rPr>
        <w:rFonts w:hint="default"/>
        <w:lang w:val="ru-RU" w:eastAsia="en-US" w:bidi="ar-SA"/>
      </w:rPr>
    </w:lvl>
    <w:lvl w:ilvl="4" w:tplc="EAC064E4">
      <w:numFmt w:val="bullet"/>
      <w:lvlText w:val="•"/>
      <w:lvlJc w:val="left"/>
      <w:pPr>
        <w:ind w:left="4826" w:hanging="384"/>
      </w:pPr>
      <w:rPr>
        <w:rFonts w:hint="default"/>
        <w:lang w:val="ru-RU" w:eastAsia="en-US" w:bidi="ar-SA"/>
      </w:rPr>
    </w:lvl>
    <w:lvl w:ilvl="5" w:tplc="133C64E8">
      <w:numFmt w:val="bullet"/>
      <w:lvlText w:val="•"/>
      <w:lvlJc w:val="left"/>
      <w:pPr>
        <w:ind w:left="5703" w:hanging="384"/>
      </w:pPr>
      <w:rPr>
        <w:rFonts w:hint="default"/>
        <w:lang w:val="ru-RU" w:eastAsia="en-US" w:bidi="ar-SA"/>
      </w:rPr>
    </w:lvl>
    <w:lvl w:ilvl="6" w:tplc="97EA5A1E">
      <w:numFmt w:val="bullet"/>
      <w:lvlText w:val="•"/>
      <w:lvlJc w:val="left"/>
      <w:pPr>
        <w:ind w:left="6579" w:hanging="384"/>
      </w:pPr>
      <w:rPr>
        <w:rFonts w:hint="default"/>
        <w:lang w:val="ru-RU" w:eastAsia="en-US" w:bidi="ar-SA"/>
      </w:rPr>
    </w:lvl>
    <w:lvl w:ilvl="7" w:tplc="900A4B1A">
      <w:numFmt w:val="bullet"/>
      <w:lvlText w:val="•"/>
      <w:lvlJc w:val="left"/>
      <w:pPr>
        <w:ind w:left="7456" w:hanging="384"/>
      </w:pPr>
      <w:rPr>
        <w:rFonts w:hint="default"/>
        <w:lang w:val="ru-RU" w:eastAsia="en-US" w:bidi="ar-SA"/>
      </w:rPr>
    </w:lvl>
    <w:lvl w:ilvl="8" w:tplc="79264B24">
      <w:numFmt w:val="bullet"/>
      <w:lvlText w:val="•"/>
      <w:lvlJc w:val="left"/>
      <w:pPr>
        <w:ind w:left="8333" w:hanging="384"/>
      </w:pPr>
      <w:rPr>
        <w:rFonts w:hint="default"/>
        <w:lang w:val="ru-RU" w:eastAsia="en-US" w:bidi="ar-SA"/>
      </w:rPr>
    </w:lvl>
  </w:abstractNum>
  <w:abstractNum w:abstractNumId="35">
    <w:nsid w:val="5F5C0FF6"/>
    <w:multiLevelType w:val="hybridMultilevel"/>
    <w:tmpl w:val="06DEDF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nsid w:val="6372530B"/>
    <w:multiLevelType w:val="hybridMultilevel"/>
    <w:tmpl w:val="2362EC22"/>
    <w:lvl w:ilvl="0" w:tplc="5FFCB5C0">
      <w:start w:val="4"/>
      <w:numFmt w:val="decimal"/>
      <w:lvlText w:val="%1"/>
      <w:lvlJc w:val="left"/>
      <w:pPr>
        <w:ind w:left="1110" w:hanging="180"/>
      </w:pPr>
      <w:rPr>
        <w:rFonts w:ascii="Times New Roman" w:eastAsia="Times New Roman" w:hAnsi="Times New Roman" w:cs="Times New Roman" w:hint="default"/>
        <w:b w:val="0"/>
        <w:bCs w:val="0"/>
        <w:i w:val="0"/>
        <w:iCs w:val="0"/>
        <w:spacing w:val="0"/>
        <w:w w:val="100"/>
        <w:sz w:val="24"/>
        <w:szCs w:val="24"/>
        <w:lang w:val="ru-RU" w:eastAsia="en-US" w:bidi="ar-SA"/>
      </w:rPr>
    </w:lvl>
    <w:lvl w:ilvl="1" w:tplc="0A12B6D2">
      <w:numFmt w:val="bullet"/>
      <w:lvlText w:val="•"/>
      <w:lvlJc w:val="left"/>
      <w:pPr>
        <w:ind w:left="2016" w:hanging="180"/>
      </w:pPr>
      <w:rPr>
        <w:rFonts w:hint="default"/>
        <w:lang w:val="ru-RU" w:eastAsia="en-US" w:bidi="ar-SA"/>
      </w:rPr>
    </w:lvl>
    <w:lvl w:ilvl="2" w:tplc="3FF270F2">
      <w:numFmt w:val="bullet"/>
      <w:lvlText w:val="•"/>
      <w:lvlJc w:val="left"/>
      <w:pPr>
        <w:ind w:left="2913" w:hanging="180"/>
      </w:pPr>
      <w:rPr>
        <w:rFonts w:hint="default"/>
        <w:lang w:val="ru-RU" w:eastAsia="en-US" w:bidi="ar-SA"/>
      </w:rPr>
    </w:lvl>
    <w:lvl w:ilvl="3" w:tplc="9106053E">
      <w:numFmt w:val="bullet"/>
      <w:lvlText w:val="•"/>
      <w:lvlJc w:val="left"/>
      <w:pPr>
        <w:ind w:left="3809" w:hanging="180"/>
      </w:pPr>
      <w:rPr>
        <w:rFonts w:hint="default"/>
        <w:lang w:val="ru-RU" w:eastAsia="en-US" w:bidi="ar-SA"/>
      </w:rPr>
    </w:lvl>
    <w:lvl w:ilvl="4" w:tplc="5C6CFFD0">
      <w:numFmt w:val="bullet"/>
      <w:lvlText w:val="•"/>
      <w:lvlJc w:val="left"/>
      <w:pPr>
        <w:ind w:left="4706" w:hanging="180"/>
      </w:pPr>
      <w:rPr>
        <w:rFonts w:hint="default"/>
        <w:lang w:val="ru-RU" w:eastAsia="en-US" w:bidi="ar-SA"/>
      </w:rPr>
    </w:lvl>
    <w:lvl w:ilvl="5" w:tplc="5A560AF8">
      <w:numFmt w:val="bullet"/>
      <w:lvlText w:val="•"/>
      <w:lvlJc w:val="left"/>
      <w:pPr>
        <w:ind w:left="5603" w:hanging="180"/>
      </w:pPr>
      <w:rPr>
        <w:rFonts w:hint="default"/>
        <w:lang w:val="ru-RU" w:eastAsia="en-US" w:bidi="ar-SA"/>
      </w:rPr>
    </w:lvl>
    <w:lvl w:ilvl="6" w:tplc="0F06BAE2">
      <w:numFmt w:val="bullet"/>
      <w:lvlText w:val="•"/>
      <w:lvlJc w:val="left"/>
      <w:pPr>
        <w:ind w:left="6499" w:hanging="180"/>
      </w:pPr>
      <w:rPr>
        <w:rFonts w:hint="default"/>
        <w:lang w:val="ru-RU" w:eastAsia="en-US" w:bidi="ar-SA"/>
      </w:rPr>
    </w:lvl>
    <w:lvl w:ilvl="7" w:tplc="ECFAEE78">
      <w:numFmt w:val="bullet"/>
      <w:lvlText w:val="•"/>
      <w:lvlJc w:val="left"/>
      <w:pPr>
        <w:ind w:left="7396" w:hanging="180"/>
      </w:pPr>
      <w:rPr>
        <w:rFonts w:hint="default"/>
        <w:lang w:val="ru-RU" w:eastAsia="en-US" w:bidi="ar-SA"/>
      </w:rPr>
    </w:lvl>
    <w:lvl w:ilvl="8" w:tplc="EFF638D2">
      <w:numFmt w:val="bullet"/>
      <w:lvlText w:val="•"/>
      <w:lvlJc w:val="left"/>
      <w:pPr>
        <w:ind w:left="8293" w:hanging="180"/>
      </w:pPr>
      <w:rPr>
        <w:rFonts w:hint="default"/>
        <w:lang w:val="ru-RU" w:eastAsia="en-US" w:bidi="ar-SA"/>
      </w:rPr>
    </w:lvl>
  </w:abstractNum>
  <w:abstractNum w:abstractNumId="37">
    <w:nsid w:val="65AD5B80"/>
    <w:multiLevelType w:val="hybridMultilevel"/>
    <w:tmpl w:val="00A2BCCA"/>
    <w:lvl w:ilvl="0" w:tplc="3DF8ACD8">
      <w:start w:val="1"/>
      <w:numFmt w:val="decimal"/>
      <w:lvlText w:val="%1."/>
      <w:lvlJc w:val="left"/>
      <w:pPr>
        <w:ind w:left="222"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6A7CACEC">
      <w:numFmt w:val="bullet"/>
      <w:lvlText w:val="•"/>
      <w:lvlJc w:val="left"/>
      <w:pPr>
        <w:ind w:left="1206" w:hanging="240"/>
      </w:pPr>
      <w:rPr>
        <w:rFonts w:hint="default"/>
        <w:lang w:val="ru-RU" w:eastAsia="en-US" w:bidi="ar-SA"/>
      </w:rPr>
    </w:lvl>
    <w:lvl w:ilvl="2" w:tplc="813C6DBE">
      <w:numFmt w:val="bullet"/>
      <w:lvlText w:val="•"/>
      <w:lvlJc w:val="left"/>
      <w:pPr>
        <w:ind w:left="2193" w:hanging="240"/>
      </w:pPr>
      <w:rPr>
        <w:rFonts w:hint="default"/>
        <w:lang w:val="ru-RU" w:eastAsia="en-US" w:bidi="ar-SA"/>
      </w:rPr>
    </w:lvl>
    <w:lvl w:ilvl="3" w:tplc="912CD0B6">
      <w:numFmt w:val="bullet"/>
      <w:lvlText w:val="•"/>
      <w:lvlJc w:val="left"/>
      <w:pPr>
        <w:ind w:left="3179" w:hanging="240"/>
      </w:pPr>
      <w:rPr>
        <w:rFonts w:hint="default"/>
        <w:lang w:val="ru-RU" w:eastAsia="en-US" w:bidi="ar-SA"/>
      </w:rPr>
    </w:lvl>
    <w:lvl w:ilvl="4" w:tplc="894A8640">
      <w:numFmt w:val="bullet"/>
      <w:lvlText w:val="•"/>
      <w:lvlJc w:val="left"/>
      <w:pPr>
        <w:ind w:left="4166" w:hanging="240"/>
      </w:pPr>
      <w:rPr>
        <w:rFonts w:hint="default"/>
        <w:lang w:val="ru-RU" w:eastAsia="en-US" w:bidi="ar-SA"/>
      </w:rPr>
    </w:lvl>
    <w:lvl w:ilvl="5" w:tplc="DE2E3410">
      <w:numFmt w:val="bullet"/>
      <w:lvlText w:val="•"/>
      <w:lvlJc w:val="left"/>
      <w:pPr>
        <w:ind w:left="5153" w:hanging="240"/>
      </w:pPr>
      <w:rPr>
        <w:rFonts w:hint="default"/>
        <w:lang w:val="ru-RU" w:eastAsia="en-US" w:bidi="ar-SA"/>
      </w:rPr>
    </w:lvl>
    <w:lvl w:ilvl="6" w:tplc="B4084E20">
      <w:numFmt w:val="bullet"/>
      <w:lvlText w:val="•"/>
      <w:lvlJc w:val="left"/>
      <w:pPr>
        <w:ind w:left="6139" w:hanging="240"/>
      </w:pPr>
      <w:rPr>
        <w:rFonts w:hint="default"/>
        <w:lang w:val="ru-RU" w:eastAsia="en-US" w:bidi="ar-SA"/>
      </w:rPr>
    </w:lvl>
    <w:lvl w:ilvl="7" w:tplc="85429FEE">
      <w:numFmt w:val="bullet"/>
      <w:lvlText w:val="•"/>
      <w:lvlJc w:val="left"/>
      <w:pPr>
        <w:ind w:left="7126" w:hanging="240"/>
      </w:pPr>
      <w:rPr>
        <w:rFonts w:hint="default"/>
        <w:lang w:val="ru-RU" w:eastAsia="en-US" w:bidi="ar-SA"/>
      </w:rPr>
    </w:lvl>
    <w:lvl w:ilvl="8" w:tplc="F5E29D92">
      <w:numFmt w:val="bullet"/>
      <w:lvlText w:val="•"/>
      <w:lvlJc w:val="left"/>
      <w:pPr>
        <w:ind w:left="8113" w:hanging="240"/>
      </w:pPr>
      <w:rPr>
        <w:rFonts w:hint="default"/>
        <w:lang w:val="ru-RU" w:eastAsia="en-US" w:bidi="ar-SA"/>
      </w:rPr>
    </w:lvl>
  </w:abstractNum>
  <w:abstractNum w:abstractNumId="38">
    <w:nsid w:val="6769651F"/>
    <w:multiLevelType w:val="hybridMultilevel"/>
    <w:tmpl w:val="3A3A0DBC"/>
    <w:lvl w:ilvl="0" w:tplc="637E4260">
      <w:numFmt w:val="bullet"/>
      <w:lvlText w:val="-"/>
      <w:lvlJc w:val="left"/>
      <w:pPr>
        <w:ind w:left="382" w:hanging="144"/>
      </w:pPr>
      <w:rPr>
        <w:rFonts w:ascii="Times New Roman" w:eastAsia="Times New Roman" w:hAnsi="Times New Roman" w:cs="Times New Roman" w:hint="default"/>
        <w:w w:val="99"/>
        <w:sz w:val="24"/>
        <w:szCs w:val="24"/>
        <w:lang w:val="ru-RU" w:eastAsia="en-US" w:bidi="ar-SA"/>
      </w:rPr>
    </w:lvl>
    <w:lvl w:ilvl="1" w:tplc="E6F01858">
      <w:numFmt w:val="bullet"/>
      <w:lvlText w:val="•"/>
      <w:lvlJc w:val="left"/>
      <w:pPr>
        <w:ind w:left="1374" w:hanging="144"/>
      </w:pPr>
      <w:rPr>
        <w:rFonts w:hint="default"/>
        <w:lang w:val="ru-RU" w:eastAsia="en-US" w:bidi="ar-SA"/>
      </w:rPr>
    </w:lvl>
    <w:lvl w:ilvl="2" w:tplc="277E9508">
      <w:numFmt w:val="bullet"/>
      <w:lvlText w:val="•"/>
      <w:lvlJc w:val="left"/>
      <w:pPr>
        <w:ind w:left="2368" w:hanging="144"/>
      </w:pPr>
      <w:rPr>
        <w:rFonts w:hint="default"/>
        <w:lang w:val="ru-RU" w:eastAsia="en-US" w:bidi="ar-SA"/>
      </w:rPr>
    </w:lvl>
    <w:lvl w:ilvl="3" w:tplc="C0CE1CEC">
      <w:numFmt w:val="bullet"/>
      <w:lvlText w:val="•"/>
      <w:lvlJc w:val="left"/>
      <w:pPr>
        <w:ind w:left="3363" w:hanging="144"/>
      </w:pPr>
      <w:rPr>
        <w:rFonts w:hint="default"/>
        <w:lang w:val="ru-RU" w:eastAsia="en-US" w:bidi="ar-SA"/>
      </w:rPr>
    </w:lvl>
    <w:lvl w:ilvl="4" w:tplc="152C820E">
      <w:numFmt w:val="bullet"/>
      <w:lvlText w:val="•"/>
      <w:lvlJc w:val="left"/>
      <w:pPr>
        <w:ind w:left="4357" w:hanging="144"/>
      </w:pPr>
      <w:rPr>
        <w:rFonts w:hint="default"/>
        <w:lang w:val="ru-RU" w:eastAsia="en-US" w:bidi="ar-SA"/>
      </w:rPr>
    </w:lvl>
    <w:lvl w:ilvl="5" w:tplc="E0943B2E">
      <w:numFmt w:val="bullet"/>
      <w:lvlText w:val="•"/>
      <w:lvlJc w:val="left"/>
      <w:pPr>
        <w:ind w:left="5352" w:hanging="144"/>
      </w:pPr>
      <w:rPr>
        <w:rFonts w:hint="default"/>
        <w:lang w:val="ru-RU" w:eastAsia="en-US" w:bidi="ar-SA"/>
      </w:rPr>
    </w:lvl>
    <w:lvl w:ilvl="6" w:tplc="BF2468A2">
      <w:numFmt w:val="bullet"/>
      <w:lvlText w:val="•"/>
      <w:lvlJc w:val="left"/>
      <w:pPr>
        <w:ind w:left="6346" w:hanging="144"/>
      </w:pPr>
      <w:rPr>
        <w:rFonts w:hint="default"/>
        <w:lang w:val="ru-RU" w:eastAsia="en-US" w:bidi="ar-SA"/>
      </w:rPr>
    </w:lvl>
    <w:lvl w:ilvl="7" w:tplc="9758B202">
      <w:numFmt w:val="bullet"/>
      <w:lvlText w:val="•"/>
      <w:lvlJc w:val="left"/>
      <w:pPr>
        <w:ind w:left="7340" w:hanging="144"/>
      </w:pPr>
      <w:rPr>
        <w:rFonts w:hint="default"/>
        <w:lang w:val="ru-RU" w:eastAsia="en-US" w:bidi="ar-SA"/>
      </w:rPr>
    </w:lvl>
    <w:lvl w:ilvl="8" w:tplc="77AC762C">
      <w:numFmt w:val="bullet"/>
      <w:lvlText w:val="•"/>
      <w:lvlJc w:val="left"/>
      <w:pPr>
        <w:ind w:left="8335" w:hanging="144"/>
      </w:pPr>
      <w:rPr>
        <w:rFonts w:hint="default"/>
        <w:lang w:val="ru-RU" w:eastAsia="en-US" w:bidi="ar-SA"/>
      </w:rPr>
    </w:lvl>
  </w:abstractNum>
  <w:abstractNum w:abstractNumId="39">
    <w:nsid w:val="6A406478"/>
    <w:multiLevelType w:val="hybridMultilevel"/>
    <w:tmpl w:val="30466246"/>
    <w:lvl w:ilvl="0" w:tplc="6B10B2EC">
      <w:start w:val="1"/>
      <w:numFmt w:val="decimal"/>
      <w:lvlText w:val="%1."/>
      <w:lvlJc w:val="left"/>
      <w:pPr>
        <w:ind w:left="222"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87E8680C">
      <w:numFmt w:val="bullet"/>
      <w:lvlText w:val="•"/>
      <w:lvlJc w:val="left"/>
      <w:pPr>
        <w:ind w:left="1206" w:hanging="240"/>
      </w:pPr>
      <w:rPr>
        <w:rFonts w:hint="default"/>
        <w:lang w:val="ru-RU" w:eastAsia="en-US" w:bidi="ar-SA"/>
      </w:rPr>
    </w:lvl>
    <w:lvl w:ilvl="2" w:tplc="0C30D9BC">
      <w:numFmt w:val="bullet"/>
      <w:lvlText w:val="•"/>
      <w:lvlJc w:val="left"/>
      <w:pPr>
        <w:ind w:left="2193" w:hanging="240"/>
      </w:pPr>
      <w:rPr>
        <w:rFonts w:hint="default"/>
        <w:lang w:val="ru-RU" w:eastAsia="en-US" w:bidi="ar-SA"/>
      </w:rPr>
    </w:lvl>
    <w:lvl w:ilvl="3" w:tplc="B9081C20">
      <w:numFmt w:val="bullet"/>
      <w:lvlText w:val="•"/>
      <w:lvlJc w:val="left"/>
      <w:pPr>
        <w:ind w:left="3179" w:hanging="240"/>
      </w:pPr>
      <w:rPr>
        <w:rFonts w:hint="default"/>
        <w:lang w:val="ru-RU" w:eastAsia="en-US" w:bidi="ar-SA"/>
      </w:rPr>
    </w:lvl>
    <w:lvl w:ilvl="4" w:tplc="51188E46">
      <w:numFmt w:val="bullet"/>
      <w:lvlText w:val="•"/>
      <w:lvlJc w:val="left"/>
      <w:pPr>
        <w:ind w:left="4166" w:hanging="240"/>
      </w:pPr>
      <w:rPr>
        <w:rFonts w:hint="default"/>
        <w:lang w:val="ru-RU" w:eastAsia="en-US" w:bidi="ar-SA"/>
      </w:rPr>
    </w:lvl>
    <w:lvl w:ilvl="5" w:tplc="871232D8">
      <w:numFmt w:val="bullet"/>
      <w:lvlText w:val="•"/>
      <w:lvlJc w:val="left"/>
      <w:pPr>
        <w:ind w:left="5153" w:hanging="240"/>
      </w:pPr>
      <w:rPr>
        <w:rFonts w:hint="default"/>
        <w:lang w:val="ru-RU" w:eastAsia="en-US" w:bidi="ar-SA"/>
      </w:rPr>
    </w:lvl>
    <w:lvl w:ilvl="6" w:tplc="03B0C0AA">
      <w:numFmt w:val="bullet"/>
      <w:lvlText w:val="•"/>
      <w:lvlJc w:val="left"/>
      <w:pPr>
        <w:ind w:left="6139" w:hanging="240"/>
      </w:pPr>
      <w:rPr>
        <w:rFonts w:hint="default"/>
        <w:lang w:val="ru-RU" w:eastAsia="en-US" w:bidi="ar-SA"/>
      </w:rPr>
    </w:lvl>
    <w:lvl w:ilvl="7" w:tplc="DC7654E2">
      <w:numFmt w:val="bullet"/>
      <w:lvlText w:val="•"/>
      <w:lvlJc w:val="left"/>
      <w:pPr>
        <w:ind w:left="7126" w:hanging="240"/>
      </w:pPr>
      <w:rPr>
        <w:rFonts w:hint="default"/>
        <w:lang w:val="ru-RU" w:eastAsia="en-US" w:bidi="ar-SA"/>
      </w:rPr>
    </w:lvl>
    <w:lvl w:ilvl="8" w:tplc="C2582202">
      <w:numFmt w:val="bullet"/>
      <w:lvlText w:val="•"/>
      <w:lvlJc w:val="left"/>
      <w:pPr>
        <w:ind w:left="8113" w:hanging="240"/>
      </w:pPr>
      <w:rPr>
        <w:rFonts w:hint="default"/>
        <w:lang w:val="ru-RU" w:eastAsia="en-US" w:bidi="ar-SA"/>
      </w:rPr>
    </w:lvl>
  </w:abstractNum>
  <w:abstractNum w:abstractNumId="40">
    <w:nsid w:val="7751316F"/>
    <w:multiLevelType w:val="hybridMultilevel"/>
    <w:tmpl w:val="39A27708"/>
    <w:lvl w:ilvl="0" w:tplc="FB128CEA">
      <w:start w:val="1"/>
      <w:numFmt w:val="decimal"/>
      <w:lvlText w:val="%1)"/>
      <w:lvlJc w:val="left"/>
      <w:pPr>
        <w:ind w:left="222"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5B543FEA">
      <w:numFmt w:val="bullet"/>
      <w:lvlText w:val="•"/>
      <w:lvlJc w:val="left"/>
      <w:pPr>
        <w:ind w:left="1206" w:hanging="260"/>
      </w:pPr>
      <w:rPr>
        <w:rFonts w:hint="default"/>
        <w:lang w:val="ru-RU" w:eastAsia="en-US" w:bidi="ar-SA"/>
      </w:rPr>
    </w:lvl>
    <w:lvl w:ilvl="2" w:tplc="7E0E638E">
      <w:numFmt w:val="bullet"/>
      <w:lvlText w:val="•"/>
      <w:lvlJc w:val="left"/>
      <w:pPr>
        <w:ind w:left="2193" w:hanging="260"/>
      </w:pPr>
      <w:rPr>
        <w:rFonts w:hint="default"/>
        <w:lang w:val="ru-RU" w:eastAsia="en-US" w:bidi="ar-SA"/>
      </w:rPr>
    </w:lvl>
    <w:lvl w:ilvl="3" w:tplc="B08A2EF2">
      <w:numFmt w:val="bullet"/>
      <w:lvlText w:val="•"/>
      <w:lvlJc w:val="left"/>
      <w:pPr>
        <w:ind w:left="3179" w:hanging="260"/>
      </w:pPr>
      <w:rPr>
        <w:rFonts w:hint="default"/>
        <w:lang w:val="ru-RU" w:eastAsia="en-US" w:bidi="ar-SA"/>
      </w:rPr>
    </w:lvl>
    <w:lvl w:ilvl="4" w:tplc="410E2B50">
      <w:numFmt w:val="bullet"/>
      <w:lvlText w:val="•"/>
      <w:lvlJc w:val="left"/>
      <w:pPr>
        <w:ind w:left="4166" w:hanging="260"/>
      </w:pPr>
      <w:rPr>
        <w:rFonts w:hint="default"/>
        <w:lang w:val="ru-RU" w:eastAsia="en-US" w:bidi="ar-SA"/>
      </w:rPr>
    </w:lvl>
    <w:lvl w:ilvl="5" w:tplc="227C5628">
      <w:numFmt w:val="bullet"/>
      <w:lvlText w:val="•"/>
      <w:lvlJc w:val="left"/>
      <w:pPr>
        <w:ind w:left="5153" w:hanging="260"/>
      </w:pPr>
      <w:rPr>
        <w:rFonts w:hint="default"/>
        <w:lang w:val="ru-RU" w:eastAsia="en-US" w:bidi="ar-SA"/>
      </w:rPr>
    </w:lvl>
    <w:lvl w:ilvl="6" w:tplc="9D042E26">
      <w:numFmt w:val="bullet"/>
      <w:lvlText w:val="•"/>
      <w:lvlJc w:val="left"/>
      <w:pPr>
        <w:ind w:left="6139" w:hanging="260"/>
      </w:pPr>
      <w:rPr>
        <w:rFonts w:hint="default"/>
        <w:lang w:val="ru-RU" w:eastAsia="en-US" w:bidi="ar-SA"/>
      </w:rPr>
    </w:lvl>
    <w:lvl w:ilvl="7" w:tplc="E3EC76DA">
      <w:numFmt w:val="bullet"/>
      <w:lvlText w:val="•"/>
      <w:lvlJc w:val="left"/>
      <w:pPr>
        <w:ind w:left="7126" w:hanging="260"/>
      </w:pPr>
      <w:rPr>
        <w:rFonts w:hint="default"/>
        <w:lang w:val="ru-RU" w:eastAsia="en-US" w:bidi="ar-SA"/>
      </w:rPr>
    </w:lvl>
    <w:lvl w:ilvl="8" w:tplc="240425A4">
      <w:numFmt w:val="bullet"/>
      <w:lvlText w:val="•"/>
      <w:lvlJc w:val="left"/>
      <w:pPr>
        <w:ind w:left="8113" w:hanging="260"/>
      </w:pPr>
      <w:rPr>
        <w:rFonts w:hint="default"/>
        <w:lang w:val="ru-RU" w:eastAsia="en-US" w:bidi="ar-SA"/>
      </w:rPr>
    </w:lvl>
  </w:abstractNum>
  <w:abstractNum w:abstractNumId="41">
    <w:nsid w:val="7BD148A3"/>
    <w:multiLevelType w:val="hybridMultilevel"/>
    <w:tmpl w:val="308E2CCA"/>
    <w:lvl w:ilvl="0" w:tplc="04190001">
      <w:start w:val="1"/>
      <w:numFmt w:val="bullet"/>
      <w:lvlText w:val=""/>
      <w:lvlJc w:val="left"/>
      <w:pPr>
        <w:ind w:left="360" w:hanging="360"/>
      </w:pPr>
      <w:rPr>
        <w:rFonts w:ascii="Symbol" w:hAnsi="Symbol" w:hint="default"/>
      </w:rPr>
    </w:lvl>
    <w:lvl w:ilvl="1" w:tplc="9572DBB8">
      <w:numFmt w:val="bullet"/>
      <w:lvlText w:val=""/>
      <w:lvlJc w:val="left"/>
      <w:pPr>
        <w:ind w:left="1470" w:hanging="750"/>
      </w:pPr>
      <w:rPr>
        <w:rFonts w:ascii="Symbol" w:eastAsiaTheme="minorHAnsi" w:hAnsi="Symbol"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nsid w:val="7D627396"/>
    <w:multiLevelType w:val="hybridMultilevel"/>
    <w:tmpl w:val="2F6208F6"/>
    <w:lvl w:ilvl="0" w:tplc="333019BE">
      <w:start w:val="1"/>
      <w:numFmt w:val="decimal"/>
      <w:lvlText w:val="%1."/>
      <w:lvlJc w:val="left"/>
      <w:pPr>
        <w:ind w:left="222" w:hanging="281"/>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E7F8D576">
      <w:numFmt w:val="bullet"/>
      <w:lvlText w:val="•"/>
      <w:lvlJc w:val="left"/>
      <w:pPr>
        <w:ind w:left="1206" w:hanging="281"/>
      </w:pPr>
      <w:rPr>
        <w:rFonts w:hint="default"/>
        <w:lang w:val="ru-RU" w:eastAsia="en-US" w:bidi="ar-SA"/>
      </w:rPr>
    </w:lvl>
    <w:lvl w:ilvl="2" w:tplc="9386E7BC">
      <w:numFmt w:val="bullet"/>
      <w:lvlText w:val="•"/>
      <w:lvlJc w:val="left"/>
      <w:pPr>
        <w:ind w:left="2193" w:hanging="281"/>
      </w:pPr>
      <w:rPr>
        <w:rFonts w:hint="default"/>
        <w:lang w:val="ru-RU" w:eastAsia="en-US" w:bidi="ar-SA"/>
      </w:rPr>
    </w:lvl>
    <w:lvl w:ilvl="3" w:tplc="BC2435A8">
      <w:numFmt w:val="bullet"/>
      <w:lvlText w:val="•"/>
      <w:lvlJc w:val="left"/>
      <w:pPr>
        <w:ind w:left="3179" w:hanging="281"/>
      </w:pPr>
      <w:rPr>
        <w:rFonts w:hint="default"/>
        <w:lang w:val="ru-RU" w:eastAsia="en-US" w:bidi="ar-SA"/>
      </w:rPr>
    </w:lvl>
    <w:lvl w:ilvl="4" w:tplc="D33E8228">
      <w:numFmt w:val="bullet"/>
      <w:lvlText w:val="•"/>
      <w:lvlJc w:val="left"/>
      <w:pPr>
        <w:ind w:left="4166" w:hanging="281"/>
      </w:pPr>
      <w:rPr>
        <w:rFonts w:hint="default"/>
        <w:lang w:val="ru-RU" w:eastAsia="en-US" w:bidi="ar-SA"/>
      </w:rPr>
    </w:lvl>
    <w:lvl w:ilvl="5" w:tplc="A44A5996">
      <w:numFmt w:val="bullet"/>
      <w:lvlText w:val="•"/>
      <w:lvlJc w:val="left"/>
      <w:pPr>
        <w:ind w:left="5153" w:hanging="281"/>
      </w:pPr>
      <w:rPr>
        <w:rFonts w:hint="default"/>
        <w:lang w:val="ru-RU" w:eastAsia="en-US" w:bidi="ar-SA"/>
      </w:rPr>
    </w:lvl>
    <w:lvl w:ilvl="6" w:tplc="2370DC46">
      <w:numFmt w:val="bullet"/>
      <w:lvlText w:val="•"/>
      <w:lvlJc w:val="left"/>
      <w:pPr>
        <w:ind w:left="6139" w:hanging="281"/>
      </w:pPr>
      <w:rPr>
        <w:rFonts w:hint="default"/>
        <w:lang w:val="ru-RU" w:eastAsia="en-US" w:bidi="ar-SA"/>
      </w:rPr>
    </w:lvl>
    <w:lvl w:ilvl="7" w:tplc="2B26BE12">
      <w:numFmt w:val="bullet"/>
      <w:lvlText w:val="•"/>
      <w:lvlJc w:val="left"/>
      <w:pPr>
        <w:ind w:left="7126" w:hanging="281"/>
      </w:pPr>
      <w:rPr>
        <w:rFonts w:hint="default"/>
        <w:lang w:val="ru-RU" w:eastAsia="en-US" w:bidi="ar-SA"/>
      </w:rPr>
    </w:lvl>
    <w:lvl w:ilvl="8" w:tplc="4D6489AA">
      <w:numFmt w:val="bullet"/>
      <w:lvlText w:val="•"/>
      <w:lvlJc w:val="left"/>
      <w:pPr>
        <w:ind w:left="8113" w:hanging="281"/>
      </w:pPr>
      <w:rPr>
        <w:rFonts w:hint="default"/>
        <w:lang w:val="ru-RU" w:eastAsia="en-US" w:bidi="ar-SA"/>
      </w:rPr>
    </w:lvl>
  </w:abstractNum>
  <w:num w:numId="1">
    <w:abstractNumId w:val="40"/>
  </w:num>
  <w:num w:numId="2">
    <w:abstractNumId w:val="16"/>
  </w:num>
  <w:num w:numId="3">
    <w:abstractNumId w:val="15"/>
  </w:num>
  <w:num w:numId="4">
    <w:abstractNumId w:val="6"/>
  </w:num>
  <w:num w:numId="5">
    <w:abstractNumId w:val="9"/>
  </w:num>
  <w:num w:numId="6">
    <w:abstractNumId w:val="37"/>
  </w:num>
  <w:num w:numId="7">
    <w:abstractNumId w:val="21"/>
  </w:num>
  <w:num w:numId="8">
    <w:abstractNumId w:val="24"/>
  </w:num>
  <w:num w:numId="9">
    <w:abstractNumId w:val="31"/>
  </w:num>
  <w:num w:numId="10">
    <w:abstractNumId w:val="11"/>
  </w:num>
  <w:num w:numId="11">
    <w:abstractNumId w:val="34"/>
  </w:num>
  <w:num w:numId="12">
    <w:abstractNumId w:val="8"/>
  </w:num>
  <w:num w:numId="13">
    <w:abstractNumId w:val="5"/>
  </w:num>
  <w:num w:numId="14">
    <w:abstractNumId w:val="32"/>
  </w:num>
  <w:num w:numId="15">
    <w:abstractNumId w:val="33"/>
  </w:num>
  <w:num w:numId="16">
    <w:abstractNumId w:val="4"/>
  </w:num>
  <w:num w:numId="17">
    <w:abstractNumId w:val="28"/>
  </w:num>
  <w:num w:numId="18">
    <w:abstractNumId w:val="0"/>
  </w:num>
  <w:num w:numId="19">
    <w:abstractNumId w:val="3"/>
  </w:num>
  <w:num w:numId="20">
    <w:abstractNumId w:val="42"/>
  </w:num>
  <w:num w:numId="21">
    <w:abstractNumId w:val="39"/>
  </w:num>
  <w:num w:numId="22">
    <w:abstractNumId w:val="1"/>
  </w:num>
  <w:num w:numId="23">
    <w:abstractNumId w:val="22"/>
  </w:num>
  <w:num w:numId="24">
    <w:abstractNumId w:val="13"/>
  </w:num>
  <w:num w:numId="25">
    <w:abstractNumId w:val="7"/>
  </w:num>
  <w:num w:numId="26">
    <w:abstractNumId w:val="25"/>
  </w:num>
  <w:num w:numId="27">
    <w:abstractNumId w:val="19"/>
  </w:num>
  <w:num w:numId="28">
    <w:abstractNumId w:val="12"/>
  </w:num>
  <w:num w:numId="29">
    <w:abstractNumId w:val="36"/>
  </w:num>
  <w:num w:numId="30">
    <w:abstractNumId w:val="14"/>
  </w:num>
  <w:num w:numId="31">
    <w:abstractNumId w:val="17"/>
  </w:num>
  <w:num w:numId="32">
    <w:abstractNumId w:val="30"/>
  </w:num>
  <w:num w:numId="33">
    <w:abstractNumId w:val="29"/>
  </w:num>
  <w:num w:numId="34">
    <w:abstractNumId w:val="18"/>
  </w:num>
  <w:num w:numId="35">
    <w:abstractNumId w:val="2"/>
  </w:num>
  <w:num w:numId="36">
    <w:abstractNumId w:val="20"/>
  </w:num>
  <w:num w:numId="37">
    <w:abstractNumId w:val="27"/>
  </w:num>
  <w:num w:numId="38">
    <w:abstractNumId w:val="23"/>
  </w:num>
  <w:num w:numId="39">
    <w:abstractNumId w:val="10"/>
  </w:num>
  <w:num w:numId="40">
    <w:abstractNumId w:val="41"/>
  </w:num>
  <w:num w:numId="41">
    <w:abstractNumId w:val="35"/>
  </w:num>
  <w:num w:numId="42">
    <w:abstractNumId w:val="38"/>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4"/>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C64B14"/>
    <w:rsid w:val="00023060"/>
    <w:rsid w:val="00024A35"/>
    <w:rsid w:val="0003683F"/>
    <w:rsid w:val="0005075B"/>
    <w:rsid w:val="000551E3"/>
    <w:rsid w:val="00056041"/>
    <w:rsid w:val="00073D42"/>
    <w:rsid w:val="000767F4"/>
    <w:rsid w:val="00092FB6"/>
    <w:rsid w:val="000932A1"/>
    <w:rsid w:val="000949A3"/>
    <w:rsid w:val="000A2404"/>
    <w:rsid w:val="000A3027"/>
    <w:rsid w:val="000D2308"/>
    <w:rsid w:val="000D7724"/>
    <w:rsid w:val="000E6635"/>
    <w:rsid w:val="000F0801"/>
    <w:rsid w:val="00110F1A"/>
    <w:rsid w:val="00111A68"/>
    <w:rsid w:val="00111D90"/>
    <w:rsid w:val="00116A21"/>
    <w:rsid w:val="00121C5C"/>
    <w:rsid w:val="0013525A"/>
    <w:rsid w:val="00146FF6"/>
    <w:rsid w:val="00150EC0"/>
    <w:rsid w:val="001729E7"/>
    <w:rsid w:val="00190A26"/>
    <w:rsid w:val="00191222"/>
    <w:rsid w:val="001A67AA"/>
    <w:rsid w:val="001B22AD"/>
    <w:rsid w:val="001D26E3"/>
    <w:rsid w:val="00217B12"/>
    <w:rsid w:val="002232EB"/>
    <w:rsid w:val="002368CA"/>
    <w:rsid w:val="00262712"/>
    <w:rsid w:val="00272928"/>
    <w:rsid w:val="00274192"/>
    <w:rsid w:val="002869F1"/>
    <w:rsid w:val="002A69BC"/>
    <w:rsid w:val="002A6AB1"/>
    <w:rsid w:val="002B0C4A"/>
    <w:rsid w:val="002C452C"/>
    <w:rsid w:val="003029EE"/>
    <w:rsid w:val="00316CEB"/>
    <w:rsid w:val="0034432B"/>
    <w:rsid w:val="00371CC2"/>
    <w:rsid w:val="00387C24"/>
    <w:rsid w:val="0039188E"/>
    <w:rsid w:val="00393F7B"/>
    <w:rsid w:val="00394036"/>
    <w:rsid w:val="00395645"/>
    <w:rsid w:val="003A3FC4"/>
    <w:rsid w:val="003A4054"/>
    <w:rsid w:val="003B4870"/>
    <w:rsid w:val="003C4D51"/>
    <w:rsid w:val="003F6FC8"/>
    <w:rsid w:val="00403CAB"/>
    <w:rsid w:val="00404A2C"/>
    <w:rsid w:val="00411034"/>
    <w:rsid w:val="00414EF7"/>
    <w:rsid w:val="0045462F"/>
    <w:rsid w:val="00454C43"/>
    <w:rsid w:val="00477FA6"/>
    <w:rsid w:val="00483763"/>
    <w:rsid w:val="004A6163"/>
    <w:rsid w:val="004B7ECB"/>
    <w:rsid w:val="004C3A88"/>
    <w:rsid w:val="004E1AAA"/>
    <w:rsid w:val="004F28F3"/>
    <w:rsid w:val="005120A9"/>
    <w:rsid w:val="005131A3"/>
    <w:rsid w:val="00522A5A"/>
    <w:rsid w:val="005319F8"/>
    <w:rsid w:val="00531B0E"/>
    <w:rsid w:val="005644E5"/>
    <w:rsid w:val="00575C9D"/>
    <w:rsid w:val="00596823"/>
    <w:rsid w:val="005A4F67"/>
    <w:rsid w:val="005B7B17"/>
    <w:rsid w:val="005C044C"/>
    <w:rsid w:val="006149DA"/>
    <w:rsid w:val="00640BDD"/>
    <w:rsid w:val="00641AE7"/>
    <w:rsid w:val="00653B3E"/>
    <w:rsid w:val="00660C34"/>
    <w:rsid w:val="00660D37"/>
    <w:rsid w:val="006621C3"/>
    <w:rsid w:val="0066659A"/>
    <w:rsid w:val="00670CD9"/>
    <w:rsid w:val="00681690"/>
    <w:rsid w:val="00682D32"/>
    <w:rsid w:val="00682E1E"/>
    <w:rsid w:val="0068756D"/>
    <w:rsid w:val="00695D4F"/>
    <w:rsid w:val="006B278A"/>
    <w:rsid w:val="006B5B2F"/>
    <w:rsid w:val="006D198B"/>
    <w:rsid w:val="006E7510"/>
    <w:rsid w:val="00706F81"/>
    <w:rsid w:val="00713444"/>
    <w:rsid w:val="00725501"/>
    <w:rsid w:val="0073149E"/>
    <w:rsid w:val="00732442"/>
    <w:rsid w:val="00742EA0"/>
    <w:rsid w:val="0074568D"/>
    <w:rsid w:val="00766568"/>
    <w:rsid w:val="00772F06"/>
    <w:rsid w:val="00777692"/>
    <w:rsid w:val="007C361F"/>
    <w:rsid w:val="007E0756"/>
    <w:rsid w:val="007E6D71"/>
    <w:rsid w:val="007E7D97"/>
    <w:rsid w:val="007F45A9"/>
    <w:rsid w:val="007F4C2C"/>
    <w:rsid w:val="0082608F"/>
    <w:rsid w:val="008308F2"/>
    <w:rsid w:val="00830B44"/>
    <w:rsid w:val="008368E4"/>
    <w:rsid w:val="0085378D"/>
    <w:rsid w:val="0088761E"/>
    <w:rsid w:val="0089385E"/>
    <w:rsid w:val="008C05A5"/>
    <w:rsid w:val="008C15E1"/>
    <w:rsid w:val="008D3FC7"/>
    <w:rsid w:val="008E4247"/>
    <w:rsid w:val="00901C30"/>
    <w:rsid w:val="00905380"/>
    <w:rsid w:val="00936BF5"/>
    <w:rsid w:val="00955FC9"/>
    <w:rsid w:val="00961E6C"/>
    <w:rsid w:val="00972715"/>
    <w:rsid w:val="0098794D"/>
    <w:rsid w:val="00990628"/>
    <w:rsid w:val="00994D3A"/>
    <w:rsid w:val="009A1F9D"/>
    <w:rsid w:val="009D1C75"/>
    <w:rsid w:val="009F0327"/>
    <w:rsid w:val="009F099C"/>
    <w:rsid w:val="00A9506E"/>
    <w:rsid w:val="00A9556E"/>
    <w:rsid w:val="00A966CD"/>
    <w:rsid w:val="00AA453B"/>
    <w:rsid w:val="00AB4676"/>
    <w:rsid w:val="00AD2015"/>
    <w:rsid w:val="00AD7995"/>
    <w:rsid w:val="00B1006F"/>
    <w:rsid w:val="00B114FC"/>
    <w:rsid w:val="00B121DB"/>
    <w:rsid w:val="00B21321"/>
    <w:rsid w:val="00B21A34"/>
    <w:rsid w:val="00B23804"/>
    <w:rsid w:val="00B421B1"/>
    <w:rsid w:val="00B4579D"/>
    <w:rsid w:val="00B56211"/>
    <w:rsid w:val="00B6001A"/>
    <w:rsid w:val="00B65C19"/>
    <w:rsid w:val="00B875EE"/>
    <w:rsid w:val="00BC1244"/>
    <w:rsid w:val="00BD03B1"/>
    <w:rsid w:val="00BD3591"/>
    <w:rsid w:val="00C14167"/>
    <w:rsid w:val="00C5061F"/>
    <w:rsid w:val="00C6446B"/>
    <w:rsid w:val="00C64B14"/>
    <w:rsid w:val="00C71932"/>
    <w:rsid w:val="00C745A2"/>
    <w:rsid w:val="00C7630C"/>
    <w:rsid w:val="00CB3C01"/>
    <w:rsid w:val="00CB71D2"/>
    <w:rsid w:val="00CB7221"/>
    <w:rsid w:val="00CE0B13"/>
    <w:rsid w:val="00CE13B8"/>
    <w:rsid w:val="00CE5128"/>
    <w:rsid w:val="00CF6E0D"/>
    <w:rsid w:val="00D077A6"/>
    <w:rsid w:val="00D35A7D"/>
    <w:rsid w:val="00D467BF"/>
    <w:rsid w:val="00D51234"/>
    <w:rsid w:val="00D56A61"/>
    <w:rsid w:val="00D663C0"/>
    <w:rsid w:val="00D72673"/>
    <w:rsid w:val="00D82F4A"/>
    <w:rsid w:val="00D96A94"/>
    <w:rsid w:val="00DB541B"/>
    <w:rsid w:val="00DC05F9"/>
    <w:rsid w:val="00DD63AE"/>
    <w:rsid w:val="00DF2AFA"/>
    <w:rsid w:val="00DF7016"/>
    <w:rsid w:val="00E22581"/>
    <w:rsid w:val="00E52FA8"/>
    <w:rsid w:val="00E647BE"/>
    <w:rsid w:val="00E81554"/>
    <w:rsid w:val="00EC27DA"/>
    <w:rsid w:val="00EC3327"/>
    <w:rsid w:val="00EC7E0D"/>
    <w:rsid w:val="00ED6D94"/>
    <w:rsid w:val="00EE00B1"/>
    <w:rsid w:val="00EE0598"/>
    <w:rsid w:val="00EF155C"/>
    <w:rsid w:val="00F22A7B"/>
    <w:rsid w:val="00F62EEE"/>
    <w:rsid w:val="00FB716C"/>
    <w:rsid w:val="00FC0049"/>
    <w:rsid w:val="00FC0147"/>
    <w:rsid w:val="00FC6629"/>
    <w:rsid w:val="00FD0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89890"/>
  <w15:docId w15:val="{E239830E-F6DC-43AA-8613-E24AD98F7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5"/>
      <w:ind w:left="930"/>
      <w:jc w:val="both"/>
      <w:outlineLvl w:val="0"/>
    </w:pPr>
    <w:rPr>
      <w:b/>
      <w:bCs/>
      <w:sz w:val="24"/>
      <w:szCs w:val="24"/>
    </w:rPr>
  </w:style>
  <w:style w:type="paragraph" w:styleId="2">
    <w:name w:val="heading 2"/>
    <w:basedOn w:val="a"/>
    <w:uiPriority w:val="1"/>
    <w:qFormat/>
    <w:pPr>
      <w:spacing w:before="5"/>
      <w:ind w:left="930"/>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ind w:left="222"/>
    </w:pPr>
    <w:rPr>
      <w:sz w:val="24"/>
      <w:szCs w:val="24"/>
    </w:rPr>
  </w:style>
  <w:style w:type="paragraph" w:styleId="a3">
    <w:name w:val="Body Text"/>
    <w:basedOn w:val="a"/>
    <w:uiPriority w:val="1"/>
    <w:qFormat/>
    <w:pPr>
      <w:ind w:left="222" w:firstLine="707"/>
    </w:pPr>
    <w:rPr>
      <w:sz w:val="24"/>
      <w:szCs w:val="24"/>
    </w:rPr>
  </w:style>
  <w:style w:type="paragraph" w:styleId="a4">
    <w:name w:val="List Paragraph"/>
    <w:basedOn w:val="a"/>
    <w:uiPriority w:val="1"/>
    <w:qFormat/>
    <w:pPr>
      <w:ind w:left="222" w:firstLine="427"/>
    </w:pPr>
  </w:style>
  <w:style w:type="paragraph" w:customStyle="1" w:styleId="TableParagraph">
    <w:name w:val="Table Paragraph"/>
    <w:basedOn w:val="a"/>
    <w:uiPriority w:val="1"/>
    <w:qFormat/>
    <w:pPr>
      <w:ind w:left="107"/>
    </w:pPr>
  </w:style>
  <w:style w:type="paragraph" w:styleId="a5">
    <w:name w:val="header"/>
    <w:basedOn w:val="a"/>
    <w:link w:val="a6"/>
    <w:uiPriority w:val="99"/>
    <w:unhideWhenUsed/>
    <w:rsid w:val="00272928"/>
    <w:pPr>
      <w:tabs>
        <w:tab w:val="center" w:pos="4677"/>
        <w:tab w:val="right" w:pos="9355"/>
      </w:tabs>
    </w:pPr>
  </w:style>
  <w:style w:type="character" w:customStyle="1" w:styleId="a6">
    <w:name w:val="Верхний колонтитул Знак"/>
    <w:basedOn w:val="a0"/>
    <w:link w:val="a5"/>
    <w:uiPriority w:val="99"/>
    <w:rsid w:val="00272928"/>
    <w:rPr>
      <w:rFonts w:ascii="Times New Roman" w:eastAsia="Times New Roman" w:hAnsi="Times New Roman" w:cs="Times New Roman"/>
      <w:lang w:val="ru-RU"/>
    </w:rPr>
  </w:style>
  <w:style w:type="paragraph" w:styleId="a7">
    <w:name w:val="footer"/>
    <w:basedOn w:val="a"/>
    <w:link w:val="a8"/>
    <w:uiPriority w:val="99"/>
    <w:unhideWhenUsed/>
    <w:rsid w:val="00272928"/>
    <w:pPr>
      <w:tabs>
        <w:tab w:val="center" w:pos="4677"/>
        <w:tab w:val="right" w:pos="9355"/>
      </w:tabs>
    </w:pPr>
  </w:style>
  <w:style w:type="character" w:customStyle="1" w:styleId="a8">
    <w:name w:val="Нижний колонтитул Знак"/>
    <w:basedOn w:val="a0"/>
    <w:link w:val="a7"/>
    <w:uiPriority w:val="99"/>
    <w:rsid w:val="00272928"/>
    <w:rPr>
      <w:rFonts w:ascii="Times New Roman" w:eastAsia="Times New Roman" w:hAnsi="Times New Roman" w:cs="Times New Roman"/>
      <w:lang w:val="ru-RU"/>
    </w:rPr>
  </w:style>
  <w:style w:type="paragraph" w:customStyle="1" w:styleId="Default">
    <w:name w:val="Default"/>
    <w:rsid w:val="00191222"/>
    <w:pPr>
      <w:widowControl/>
      <w:adjustRightInd w:val="0"/>
    </w:pPr>
    <w:rPr>
      <w:rFonts w:ascii="Times New Roman" w:hAnsi="Times New Roman" w:cs="Times New Roman"/>
      <w:color w:val="000000"/>
      <w:sz w:val="24"/>
      <w:szCs w:val="24"/>
      <w:lang w:val="ru-RU"/>
    </w:rPr>
  </w:style>
  <w:style w:type="paragraph" w:customStyle="1" w:styleId="11">
    <w:name w:val="Стиль1"/>
    <w:basedOn w:val="a"/>
    <w:rsid w:val="00191222"/>
    <w:pPr>
      <w:widowControl/>
      <w:autoSpaceDE/>
      <w:autoSpaceDN/>
    </w:pPr>
    <w:rPr>
      <w:rFonts w:ascii="Courier New" w:hAnsi="Courier New"/>
      <w:sz w:val="24"/>
      <w:szCs w:val="20"/>
      <w:lang w:eastAsia="ru-RU"/>
    </w:rPr>
  </w:style>
  <w:style w:type="table" w:styleId="a9">
    <w:name w:val="Table Grid"/>
    <w:basedOn w:val="a1"/>
    <w:uiPriority w:val="39"/>
    <w:rsid w:val="00ED6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08BF2-8972-45E6-B163-83ADDD6C7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27</Pages>
  <Words>10817</Words>
  <Characters>61661</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fgbnu_instrao@outlook.com</dc:creator>
  <cp:lastModifiedBy>Ханнанова Ильвира Зинфировна</cp:lastModifiedBy>
  <cp:revision>206</cp:revision>
  <dcterms:created xsi:type="dcterms:W3CDTF">2024-09-07T16:37:00Z</dcterms:created>
  <dcterms:modified xsi:type="dcterms:W3CDTF">2026-09-14T09:15:00Z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2024-06-30T00:00:00Z</vt:filetime>
  </property>
  <property fmtid="{D5CDD505-2E9C-101B-9397-08002B2CF9AE}" pid="3" name="Creator">
    <vt:lpwstr>Microsoft® Word 2010</vt:lpwstr>
  </property>
  <property fmtid="{D5CDD505-2E9C-101B-9397-08002B2CF9AE}" pid="4" name="LastSaved">
    <vt:filetime>2024-09-07T00:00:00Z</vt:filetime>
  </property>
  <property fmtid="{D5CDD505-2E9C-101B-9397-08002B2CF9AE}" pid="5" name="Producer">
    <vt:lpwstr>Microsoft® Word 2010</vt:lpwstr>
  </property>
</Properties>
</file>